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A1007" w14:textId="44FB9829" w:rsidR="001C13EE" w:rsidRPr="001C13EE" w:rsidRDefault="001C13EE" w:rsidP="001C13EE">
      <w:pPr>
        <w:widowControl/>
        <w:autoSpaceDE/>
        <w:autoSpaceDN/>
        <w:spacing w:line="256" w:lineRule="auto"/>
        <w:ind w:right="1632"/>
        <w:jc w:val="right"/>
        <w:rPr>
          <w:color w:val="000000"/>
          <w:sz w:val="24"/>
          <w:lang w:val="ru-RU" w:eastAsia="ru-RU"/>
        </w:rPr>
      </w:pPr>
      <w:r w:rsidRPr="001C13EE">
        <w:rPr>
          <w:b/>
          <w:color w:val="000000"/>
          <w:sz w:val="28"/>
          <w:lang w:val="ru-RU" w:eastAsia="ru-RU"/>
        </w:rPr>
        <w:t xml:space="preserve"> РЕГИОНАЛЬНЫЙ ЧЕМПИОНАТ «АБИЛИМПИКС» </w:t>
      </w:r>
    </w:p>
    <w:p w14:paraId="3C75C61E" w14:textId="77777777" w:rsidR="001C13EE" w:rsidRPr="001C13EE" w:rsidRDefault="001C13EE" w:rsidP="001C13EE">
      <w:pPr>
        <w:widowControl/>
        <w:autoSpaceDE/>
        <w:autoSpaceDN/>
        <w:spacing w:line="256" w:lineRule="auto"/>
        <w:ind w:left="401"/>
        <w:rPr>
          <w:color w:val="000000"/>
          <w:sz w:val="24"/>
          <w:lang w:val="ru-RU" w:eastAsia="ru-RU"/>
        </w:rPr>
      </w:pPr>
      <w:r w:rsidRPr="001C13EE">
        <w:rPr>
          <w:b/>
          <w:color w:val="000000"/>
          <w:sz w:val="30"/>
          <w:lang w:val="ru-RU" w:eastAsia="ru-RU"/>
        </w:rPr>
        <w:t xml:space="preserve"> </w:t>
      </w:r>
    </w:p>
    <w:p w14:paraId="0D3E441E" w14:textId="77777777" w:rsidR="001C13EE" w:rsidRPr="001C13EE" w:rsidRDefault="001C13EE" w:rsidP="001C13EE">
      <w:pPr>
        <w:widowControl/>
        <w:autoSpaceDE/>
        <w:autoSpaceDN/>
        <w:spacing w:line="256" w:lineRule="auto"/>
        <w:ind w:left="233"/>
        <w:jc w:val="right"/>
        <w:rPr>
          <w:color w:val="000000"/>
          <w:sz w:val="24"/>
          <w:lang w:val="ru-RU" w:eastAsia="ru-RU"/>
        </w:rPr>
      </w:pPr>
      <w:r w:rsidRPr="001C13EE">
        <w:rPr>
          <w:b/>
          <w:color w:val="000000"/>
          <w:sz w:val="28"/>
          <w:lang w:val="ru-RU" w:eastAsia="ru-RU"/>
        </w:rPr>
        <w:t xml:space="preserve"> </w:t>
      </w:r>
    </w:p>
    <w:p w14:paraId="28C7F6DC" w14:textId="01C886FE" w:rsidR="001C13EE" w:rsidRPr="001C13EE" w:rsidRDefault="001C13EE" w:rsidP="001C13EE">
      <w:pPr>
        <w:widowControl/>
        <w:autoSpaceDE/>
        <w:autoSpaceDN/>
        <w:spacing w:after="40" w:line="256" w:lineRule="auto"/>
        <w:ind w:left="10" w:right="1386" w:hanging="10"/>
        <w:jc w:val="right"/>
        <w:rPr>
          <w:color w:val="000000"/>
          <w:sz w:val="28"/>
          <w:szCs w:val="28"/>
          <w:lang w:val="ru-RU" w:eastAsia="ru-RU"/>
        </w:rPr>
      </w:pPr>
      <w:proofErr w:type="gramStart"/>
      <w:r w:rsidRPr="001C13EE">
        <w:rPr>
          <w:color w:val="000000"/>
          <w:sz w:val="28"/>
          <w:szCs w:val="28"/>
          <w:lang w:val="ru-RU" w:eastAsia="ru-RU"/>
        </w:rPr>
        <w:t>« Утверждено</w:t>
      </w:r>
      <w:proofErr w:type="gramEnd"/>
      <w:r w:rsidRPr="001C13EE">
        <w:rPr>
          <w:color w:val="000000"/>
          <w:sz w:val="28"/>
          <w:szCs w:val="28"/>
          <w:lang w:val="ru-RU" w:eastAsia="ru-RU"/>
        </w:rPr>
        <w:t xml:space="preserve"> »</w:t>
      </w:r>
    </w:p>
    <w:p w14:paraId="1A562619" w14:textId="77777777" w:rsidR="001C13EE" w:rsidRPr="001C13EE" w:rsidRDefault="001C13EE" w:rsidP="001C13EE">
      <w:pPr>
        <w:widowControl/>
        <w:autoSpaceDE/>
        <w:autoSpaceDN/>
        <w:spacing w:after="40" w:line="256" w:lineRule="auto"/>
        <w:ind w:left="10" w:right="1386" w:hanging="10"/>
        <w:jc w:val="right"/>
        <w:rPr>
          <w:color w:val="000000"/>
          <w:sz w:val="28"/>
          <w:szCs w:val="28"/>
          <w:lang w:val="ru-RU" w:eastAsia="ru-RU"/>
        </w:rPr>
      </w:pPr>
      <w:r w:rsidRPr="001C13EE">
        <w:rPr>
          <w:color w:val="000000"/>
          <w:sz w:val="28"/>
          <w:szCs w:val="28"/>
          <w:lang w:val="ru-RU" w:eastAsia="ru-RU"/>
        </w:rPr>
        <w:t>Главный эксперт компетенции</w:t>
      </w:r>
    </w:p>
    <w:p w14:paraId="76004E31" w14:textId="720557BF" w:rsidR="001C13EE" w:rsidRPr="001C13EE" w:rsidRDefault="008078A4" w:rsidP="001C13EE">
      <w:pPr>
        <w:widowControl/>
        <w:autoSpaceDE/>
        <w:autoSpaceDN/>
        <w:spacing w:after="40" w:line="256" w:lineRule="auto"/>
        <w:ind w:left="10" w:right="1386" w:hanging="10"/>
        <w:jc w:val="right"/>
        <w:rPr>
          <w:color w:val="000000"/>
          <w:sz w:val="28"/>
          <w:szCs w:val="28"/>
          <w:lang w:val="ru-RU" w:eastAsia="ru-RU"/>
        </w:rPr>
      </w:pPr>
      <w:r>
        <w:rPr>
          <w:noProof/>
        </w:rPr>
        <w:pict w14:anchorId="48BFCD16">
          <v:line id="Прямая соединительная линия 2" o:spid="_x0000_s1037"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05pt,4pt" to="362.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" strokecolor="#5b9bd5" strokeweight=".5pt">
            <v:stroke joinstyle="miter"/>
          </v:line>
        </w:pict>
      </w:r>
      <w:proofErr w:type="spellStart"/>
      <w:r w:rsidR="001C13EE">
        <w:rPr>
          <w:color w:val="000000"/>
          <w:sz w:val="28"/>
          <w:szCs w:val="28"/>
          <w:lang w:val="ru-RU" w:eastAsia="ru-RU"/>
        </w:rPr>
        <w:t>Посыпкин</w:t>
      </w:r>
      <w:proofErr w:type="spellEnd"/>
      <w:r w:rsidR="001C13EE">
        <w:rPr>
          <w:color w:val="000000"/>
          <w:sz w:val="28"/>
          <w:szCs w:val="28"/>
          <w:lang w:val="ru-RU" w:eastAsia="ru-RU"/>
        </w:rPr>
        <w:t xml:space="preserve"> П.П.__________</w:t>
      </w:r>
    </w:p>
    <w:p w14:paraId="04C4A816" w14:textId="52043CE7" w:rsidR="001C13EE" w:rsidRPr="001C13EE" w:rsidRDefault="001C13EE" w:rsidP="001C13EE">
      <w:pPr>
        <w:widowControl/>
        <w:autoSpaceDE/>
        <w:autoSpaceDN/>
        <w:spacing w:after="40" w:line="256" w:lineRule="auto"/>
        <w:ind w:left="10" w:right="1386" w:hanging="10"/>
        <w:jc w:val="right"/>
        <w:rPr>
          <w:color w:val="000000"/>
          <w:sz w:val="16"/>
          <w:szCs w:val="16"/>
          <w:lang w:val="ru-RU" w:eastAsia="ru-RU"/>
        </w:rPr>
      </w:pPr>
      <w:r w:rsidRPr="001C13EE">
        <w:rPr>
          <w:color w:val="000000"/>
          <w:sz w:val="16"/>
          <w:szCs w:val="16"/>
          <w:lang w:val="ru-RU" w:eastAsia="ru-RU"/>
        </w:rPr>
        <w:t>подпись</w:t>
      </w:r>
    </w:p>
    <w:p w14:paraId="07711841" w14:textId="77777777" w:rsidR="001C13EE" w:rsidRPr="001C13EE" w:rsidRDefault="001C13EE" w:rsidP="001C13EE">
      <w:pPr>
        <w:widowControl/>
        <w:autoSpaceDE/>
        <w:autoSpaceDN/>
        <w:spacing w:after="31" w:line="256" w:lineRule="auto"/>
        <w:ind w:left="401"/>
        <w:rPr>
          <w:color w:val="000000"/>
          <w:sz w:val="28"/>
          <w:szCs w:val="28"/>
          <w:lang w:val="ru-RU" w:eastAsia="ru-RU"/>
        </w:rPr>
      </w:pPr>
      <w:r w:rsidRPr="001C13EE">
        <w:rPr>
          <w:b/>
          <w:color w:val="000000"/>
          <w:sz w:val="28"/>
          <w:szCs w:val="28"/>
          <w:lang w:val="ru-RU" w:eastAsia="ru-RU"/>
        </w:rPr>
        <w:t xml:space="preserve"> </w:t>
      </w:r>
    </w:p>
    <w:p w14:paraId="18BC3B4D" w14:textId="77777777" w:rsidR="001C13EE" w:rsidRPr="001C13EE" w:rsidRDefault="001C13EE" w:rsidP="001C13EE">
      <w:pPr>
        <w:widowControl/>
        <w:autoSpaceDE/>
        <w:autoSpaceDN/>
        <w:spacing w:line="256" w:lineRule="auto"/>
        <w:ind w:left="401"/>
        <w:rPr>
          <w:color w:val="000000"/>
          <w:sz w:val="24"/>
          <w:lang w:val="ru-RU" w:eastAsia="ru-RU"/>
        </w:rPr>
      </w:pPr>
      <w:r w:rsidRPr="001C13EE">
        <w:rPr>
          <w:b/>
          <w:color w:val="000000"/>
          <w:sz w:val="30"/>
          <w:lang w:val="ru-RU" w:eastAsia="ru-RU"/>
        </w:rPr>
        <w:t xml:space="preserve"> </w:t>
      </w:r>
    </w:p>
    <w:p w14:paraId="083BA99B" w14:textId="77777777" w:rsidR="001C13EE" w:rsidRPr="001C13EE" w:rsidRDefault="001C13EE" w:rsidP="001C13EE">
      <w:pPr>
        <w:widowControl/>
        <w:autoSpaceDE/>
        <w:autoSpaceDN/>
        <w:spacing w:line="256" w:lineRule="auto"/>
        <w:ind w:left="401"/>
        <w:rPr>
          <w:color w:val="000000"/>
          <w:sz w:val="24"/>
          <w:lang w:val="ru-RU" w:eastAsia="ru-RU"/>
        </w:rPr>
      </w:pPr>
      <w:r w:rsidRPr="001C13EE">
        <w:rPr>
          <w:b/>
          <w:color w:val="000000"/>
          <w:sz w:val="30"/>
          <w:lang w:val="ru-RU" w:eastAsia="ru-RU"/>
        </w:rPr>
        <w:t xml:space="preserve"> </w:t>
      </w:r>
    </w:p>
    <w:p w14:paraId="73E64E5C" w14:textId="77777777" w:rsidR="001C13EE" w:rsidRPr="001C13EE" w:rsidRDefault="001C13EE" w:rsidP="001C13EE">
      <w:pPr>
        <w:widowControl/>
        <w:autoSpaceDE/>
        <w:autoSpaceDN/>
        <w:spacing w:line="256" w:lineRule="auto"/>
        <w:ind w:left="401"/>
        <w:rPr>
          <w:color w:val="000000"/>
          <w:sz w:val="24"/>
          <w:lang w:val="ru-RU" w:eastAsia="ru-RU"/>
        </w:rPr>
      </w:pPr>
      <w:r w:rsidRPr="001C13EE">
        <w:rPr>
          <w:b/>
          <w:color w:val="000000"/>
          <w:sz w:val="30"/>
          <w:lang w:val="ru-RU" w:eastAsia="ru-RU"/>
        </w:rPr>
        <w:t xml:space="preserve"> </w:t>
      </w:r>
    </w:p>
    <w:p w14:paraId="65592252" w14:textId="77777777" w:rsidR="001C13EE" w:rsidRPr="001C13EE" w:rsidRDefault="001C13EE" w:rsidP="001C13EE">
      <w:pPr>
        <w:widowControl/>
        <w:autoSpaceDE/>
        <w:autoSpaceDN/>
        <w:spacing w:after="165" w:line="256" w:lineRule="auto"/>
        <w:ind w:left="401"/>
        <w:rPr>
          <w:color w:val="000000"/>
          <w:sz w:val="24"/>
          <w:lang w:val="ru-RU" w:eastAsia="ru-RU"/>
        </w:rPr>
      </w:pPr>
      <w:r w:rsidRPr="001C13EE">
        <w:rPr>
          <w:b/>
          <w:color w:val="000000"/>
          <w:sz w:val="30"/>
          <w:lang w:val="ru-RU" w:eastAsia="ru-RU"/>
        </w:rPr>
        <w:t xml:space="preserve"> </w:t>
      </w:r>
    </w:p>
    <w:p w14:paraId="27868A38" w14:textId="77777777" w:rsidR="001C13EE" w:rsidRPr="001C13EE" w:rsidRDefault="001C13EE" w:rsidP="001C13EE">
      <w:pPr>
        <w:widowControl/>
        <w:autoSpaceDE/>
        <w:autoSpaceDN/>
        <w:spacing w:after="220" w:line="256" w:lineRule="auto"/>
        <w:ind w:left="10" w:right="136" w:hanging="10"/>
        <w:jc w:val="center"/>
        <w:rPr>
          <w:color w:val="000000"/>
          <w:sz w:val="36"/>
          <w:szCs w:val="36"/>
          <w:lang w:val="ru-RU" w:eastAsia="ru-RU"/>
        </w:rPr>
      </w:pPr>
      <w:r w:rsidRPr="001C13EE">
        <w:rPr>
          <w:b/>
          <w:color w:val="000000"/>
          <w:sz w:val="36"/>
          <w:szCs w:val="36"/>
          <w:lang w:val="ru-RU" w:eastAsia="ru-RU"/>
        </w:rPr>
        <w:t xml:space="preserve">КОНКУРСНОЕ ЗАДАНИЕ </w:t>
      </w:r>
    </w:p>
    <w:p w14:paraId="6F71456E" w14:textId="77777777" w:rsidR="001C13EE" w:rsidRPr="001C13EE" w:rsidRDefault="001C13EE" w:rsidP="001C13EE">
      <w:pPr>
        <w:widowControl/>
        <w:autoSpaceDE/>
        <w:autoSpaceDN/>
        <w:spacing w:after="216" w:line="256" w:lineRule="auto"/>
        <w:ind w:left="10" w:right="146" w:hanging="10"/>
        <w:jc w:val="center"/>
        <w:rPr>
          <w:color w:val="000000"/>
          <w:sz w:val="24"/>
          <w:lang w:val="ru-RU" w:eastAsia="ru-RU"/>
        </w:rPr>
      </w:pPr>
      <w:r w:rsidRPr="001C13EE">
        <w:rPr>
          <w:color w:val="000000"/>
          <w:sz w:val="28"/>
          <w:lang w:val="ru-RU" w:eastAsia="ru-RU"/>
        </w:rPr>
        <w:t xml:space="preserve">по компетенции </w:t>
      </w:r>
    </w:p>
    <w:p w14:paraId="67818AEA" w14:textId="61B0D5C8" w:rsidR="001C13EE" w:rsidRPr="001C13EE" w:rsidRDefault="001C13EE" w:rsidP="001C13EE">
      <w:pPr>
        <w:keepNext/>
        <w:keepLines/>
        <w:widowControl/>
        <w:autoSpaceDE/>
        <w:autoSpaceDN/>
        <w:spacing w:line="256" w:lineRule="auto"/>
        <w:ind w:left="10" w:right="68" w:hanging="10"/>
        <w:jc w:val="center"/>
        <w:outlineLvl w:val="0"/>
        <w:rPr>
          <w:b/>
          <w:color w:val="000000"/>
          <w:sz w:val="36"/>
          <w:szCs w:val="36"/>
          <w:lang w:val="ru-RU" w:eastAsia="ru-RU"/>
        </w:rPr>
      </w:pPr>
      <w:r w:rsidRPr="001C13EE">
        <w:rPr>
          <w:b/>
          <w:color w:val="000000"/>
          <w:sz w:val="36"/>
          <w:szCs w:val="36"/>
          <w:lang w:val="ru-RU" w:eastAsia="ru-RU"/>
        </w:rPr>
        <w:t xml:space="preserve">«Мастер по приготовлению пиццы» </w:t>
      </w:r>
    </w:p>
    <w:p w14:paraId="6FBB19E2" w14:textId="77777777" w:rsidR="001C13EE" w:rsidRPr="001C13EE" w:rsidRDefault="001C13EE" w:rsidP="001C13EE">
      <w:pPr>
        <w:widowControl/>
        <w:autoSpaceDE/>
        <w:autoSpaceDN/>
        <w:spacing w:line="256" w:lineRule="auto"/>
        <w:ind w:left="401"/>
        <w:rPr>
          <w:color w:val="000000"/>
          <w:sz w:val="24"/>
          <w:lang w:val="ru-RU" w:eastAsia="ru-RU"/>
        </w:rPr>
      </w:pPr>
      <w:r w:rsidRPr="001C13EE">
        <w:rPr>
          <w:b/>
          <w:color w:val="000000"/>
          <w:sz w:val="20"/>
          <w:lang w:val="ru-RU" w:eastAsia="ru-RU"/>
        </w:rPr>
        <w:t xml:space="preserve"> </w:t>
      </w:r>
    </w:p>
    <w:p w14:paraId="77DCDC00" w14:textId="77777777" w:rsidR="001C13EE" w:rsidRPr="001C13EE" w:rsidRDefault="001C13EE" w:rsidP="001C13EE">
      <w:pPr>
        <w:widowControl/>
        <w:autoSpaceDE/>
        <w:autoSpaceDN/>
        <w:spacing w:line="256" w:lineRule="auto"/>
        <w:ind w:left="401"/>
        <w:rPr>
          <w:color w:val="000000"/>
          <w:sz w:val="24"/>
          <w:lang w:val="ru-RU" w:eastAsia="ru-RU"/>
        </w:rPr>
      </w:pPr>
      <w:r w:rsidRPr="001C13EE">
        <w:rPr>
          <w:b/>
          <w:color w:val="000000"/>
          <w:sz w:val="20"/>
          <w:lang w:val="ru-RU" w:eastAsia="ru-RU"/>
        </w:rPr>
        <w:t xml:space="preserve"> </w:t>
      </w:r>
    </w:p>
    <w:p w14:paraId="6EF0D13A" w14:textId="77777777" w:rsidR="001C13EE" w:rsidRPr="001C13EE" w:rsidRDefault="001C13EE" w:rsidP="001C13EE">
      <w:pPr>
        <w:widowControl/>
        <w:autoSpaceDE/>
        <w:autoSpaceDN/>
        <w:spacing w:line="256" w:lineRule="auto"/>
        <w:ind w:left="401"/>
        <w:rPr>
          <w:color w:val="000000"/>
          <w:sz w:val="24"/>
          <w:lang w:val="ru-RU" w:eastAsia="ru-RU"/>
        </w:rPr>
      </w:pPr>
      <w:r w:rsidRPr="001C13EE">
        <w:rPr>
          <w:b/>
          <w:color w:val="000000"/>
          <w:sz w:val="20"/>
          <w:lang w:val="ru-RU" w:eastAsia="ru-RU"/>
        </w:rPr>
        <w:t xml:space="preserve"> </w:t>
      </w:r>
    </w:p>
    <w:p w14:paraId="27978732" w14:textId="77777777" w:rsidR="001C13EE" w:rsidRPr="001C13EE" w:rsidRDefault="001C13EE" w:rsidP="001C13EE">
      <w:pPr>
        <w:widowControl/>
        <w:autoSpaceDE/>
        <w:autoSpaceDN/>
        <w:spacing w:line="256" w:lineRule="auto"/>
        <w:ind w:left="401"/>
        <w:rPr>
          <w:color w:val="000000"/>
          <w:sz w:val="24"/>
          <w:lang w:val="ru-RU" w:eastAsia="ru-RU"/>
        </w:rPr>
      </w:pPr>
      <w:r w:rsidRPr="001C13EE">
        <w:rPr>
          <w:b/>
          <w:color w:val="000000"/>
          <w:sz w:val="20"/>
          <w:lang w:val="ru-RU" w:eastAsia="ru-RU"/>
        </w:rPr>
        <w:t xml:space="preserve"> </w:t>
      </w:r>
    </w:p>
    <w:p w14:paraId="7B2A5D01" w14:textId="77777777" w:rsidR="001C13EE" w:rsidRPr="001C13EE" w:rsidRDefault="001C13EE" w:rsidP="001C13EE">
      <w:pPr>
        <w:widowControl/>
        <w:autoSpaceDE/>
        <w:autoSpaceDN/>
        <w:spacing w:after="171" w:line="256" w:lineRule="auto"/>
        <w:ind w:left="3089"/>
        <w:rPr>
          <w:color w:val="000000"/>
          <w:sz w:val="24"/>
          <w:lang w:val="ru-RU" w:eastAsia="ru-RU"/>
        </w:rPr>
      </w:pPr>
      <w:r w:rsidRPr="001C13EE">
        <w:rPr>
          <w:noProof/>
          <w:color w:val="000000"/>
          <w:sz w:val="24"/>
          <w:lang w:val="ru-RU" w:eastAsia="ru-RU"/>
        </w:rPr>
        <w:drawing>
          <wp:inline distT="0" distB="0" distL="0" distR="0" wp14:anchorId="2B19F40B" wp14:editId="1DB40C76">
            <wp:extent cx="2647950" cy="2628900"/>
            <wp:effectExtent l="0" t="0" r="0" b="0"/>
            <wp:docPr id="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2628900"/>
                    </a:xfrm>
                    <a:prstGeom prst="rect">
                      <a:avLst/>
                    </a:prstGeom>
                    <a:noFill/>
                    <a:ln>
                      <a:noFill/>
                    </a:ln>
                  </pic:spPr>
                </pic:pic>
              </a:graphicData>
            </a:graphic>
          </wp:inline>
        </w:drawing>
      </w:r>
    </w:p>
    <w:p w14:paraId="233EF962" w14:textId="77777777" w:rsidR="001C13EE" w:rsidRPr="001C13EE" w:rsidRDefault="001C13EE" w:rsidP="001C13EE">
      <w:pPr>
        <w:widowControl/>
        <w:autoSpaceDE/>
        <w:autoSpaceDN/>
        <w:spacing w:line="256" w:lineRule="auto"/>
        <w:ind w:right="64"/>
        <w:jc w:val="center"/>
        <w:rPr>
          <w:color w:val="000000"/>
          <w:sz w:val="24"/>
          <w:lang w:val="ru-RU" w:eastAsia="ru-RU"/>
        </w:rPr>
      </w:pPr>
      <w:r w:rsidRPr="001C13EE">
        <w:rPr>
          <w:b/>
          <w:color w:val="000000"/>
          <w:sz w:val="28"/>
          <w:lang w:val="ru-RU" w:eastAsia="ru-RU"/>
        </w:rPr>
        <w:t xml:space="preserve"> </w:t>
      </w:r>
    </w:p>
    <w:p w14:paraId="41F1EE8E" w14:textId="77777777" w:rsidR="001C13EE" w:rsidRPr="001C13EE" w:rsidRDefault="001C13EE" w:rsidP="001C13EE">
      <w:pPr>
        <w:widowControl/>
        <w:autoSpaceDE/>
        <w:autoSpaceDN/>
        <w:spacing w:line="256" w:lineRule="auto"/>
        <w:ind w:right="64"/>
        <w:jc w:val="center"/>
        <w:rPr>
          <w:color w:val="000000"/>
          <w:sz w:val="24"/>
          <w:lang w:val="ru-RU" w:eastAsia="ru-RU"/>
        </w:rPr>
      </w:pPr>
      <w:r w:rsidRPr="001C13EE">
        <w:rPr>
          <w:b/>
          <w:color w:val="000000"/>
          <w:sz w:val="28"/>
          <w:lang w:val="ru-RU" w:eastAsia="ru-RU"/>
        </w:rPr>
        <w:t xml:space="preserve"> </w:t>
      </w:r>
    </w:p>
    <w:p w14:paraId="7959A223" w14:textId="77777777" w:rsidR="001C13EE" w:rsidRPr="001C13EE" w:rsidRDefault="001C13EE" w:rsidP="001C13EE">
      <w:pPr>
        <w:widowControl/>
        <w:autoSpaceDE/>
        <w:autoSpaceDN/>
        <w:spacing w:line="256" w:lineRule="auto"/>
        <w:ind w:right="64"/>
        <w:jc w:val="center"/>
        <w:rPr>
          <w:color w:val="000000"/>
          <w:sz w:val="24"/>
          <w:lang w:val="ru-RU" w:eastAsia="ru-RU"/>
        </w:rPr>
      </w:pPr>
      <w:r w:rsidRPr="001C13EE">
        <w:rPr>
          <w:b/>
          <w:color w:val="000000"/>
          <w:sz w:val="28"/>
          <w:lang w:val="ru-RU" w:eastAsia="ru-RU"/>
        </w:rPr>
        <w:t xml:space="preserve"> </w:t>
      </w:r>
    </w:p>
    <w:p w14:paraId="7EAE0FC6" w14:textId="77777777" w:rsidR="001C13EE" w:rsidRPr="001C13EE" w:rsidRDefault="001C13EE" w:rsidP="001C13EE">
      <w:pPr>
        <w:widowControl/>
        <w:autoSpaceDE/>
        <w:autoSpaceDN/>
        <w:spacing w:line="256" w:lineRule="auto"/>
        <w:ind w:right="64"/>
        <w:jc w:val="center"/>
        <w:rPr>
          <w:color w:val="000000"/>
          <w:sz w:val="24"/>
          <w:lang w:val="ru-RU" w:eastAsia="ru-RU"/>
        </w:rPr>
      </w:pPr>
      <w:r w:rsidRPr="001C13EE">
        <w:rPr>
          <w:b/>
          <w:color w:val="000000"/>
          <w:sz w:val="28"/>
          <w:lang w:val="ru-RU" w:eastAsia="ru-RU"/>
        </w:rPr>
        <w:t xml:space="preserve"> </w:t>
      </w:r>
    </w:p>
    <w:p w14:paraId="76A010E5" w14:textId="77777777" w:rsidR="001C13EE" w:rsidRPr="001C13EE" w:rsidRDefault="001C13EE" w:rsidP="001C13EE">
      <w:pPr>
        <w:widowControl/>
        <w:autoSpaceDE/>
        <w:autoSpaceDN/>
        <w:spacing w:line="256" w:lineRule="auto"/>
        <w:ind w:right="64"/>
        <w:jc w:val="center"/>
        <w:rPr>
          <w:color w:val="000000"/>
          <w:sz w:val="24"/>
          <w:lang w:val="ru-RU" w:eastAsia="ru-RU"/>
        </w:rPr>
      </w:pPr>
      <w:r w:rsidRPr="001C13EE">
        <w:rPr>
          <w:b/>
          <w:color w:val="000000"/>
          <w:sz w:val="28"/>
          <w:lang w:val="ru-RU" w:eastAsia="ru-RU"/>
        </w:rPr>
        <w:t xml:space="preserve"> </w:t>
      </w:r>
    </w:p>
    <w:p w14:paraId="75B505AB" w14:textId="77777777" w:rsidR="001C13EE" w:rsidRPr="001C13EE" w:rsidRDefault="001C13EE" w:rsidP="001C13EE">
      <w:pPr>
        <w:widowControl/>
        <w:autoSpaceDE/>
        <w:autoSpaceDN/>
        <w:spacing w:line="256" w:lineRule="auto"/>
        <w:ind w:right="64"/>
        <w:jc w:val="center"/>
        <w:rPr>
          <w:color w:val="000000"/>
          <w:sz w:val="24"/>
          <w:lang w:val="ru-RU" w:eastAsia="ru-RU"/>
        </w:rPr>
      </w:pPr>
      <w:r w:rsidRPr="001C13EE">
        <w:rPr>
          <w:b/>
          <w:color w:val="000000"/>
          <w:sz w:val="28"/>
          <w:lang w:val="ru-RU" w:eastAsia="ru-RU"/>
        </w:rPr>
        <w:t xml:space="preserve"> </w:t>
      </w:r>
    </w:p>
    <w:p w14:paraId="7C4C2A92" w14:textId="0263480C" w:rsidR="001C13EE" w:rsidRPr="001C13EE" w:rsidRDefault="001C13EE" w:rsidP="001C13EE">
      <w:pPr>
        <w:widowControl/>
        <w:autoSpaceDE/>
        <w:autoSpaceDN/>
        <w:spacing w:line="256" w:lineRule="auto"/>
        <w:ind w:right="64"/>
        <w:jc w:val="center"/>
        <w:rPr>
          <w:color w:val="000000"/>
          <w:sz w:val="24"/>
          <w:lang w:val="ru-RU" w:eastAsia="ru-RU"/>
        </w:rPr>
      </w:pPr>
      <w:r w:rsidRPr="001C13EE">
        <w:rPr>
          <w:b/>
          <w:color w:val="000000"/>
          <w:sz w:val="28"/>
          <w:lang w:val="ru-RU" w:eastAsia="ru-RU"/>
        </w:rPr>
        <w:t xml:space="preserve">  </w:t>
      </w:r>
    </w:p>
    <w:p w14:paraId="110A2950" w14:textId="77777777" w:rsidR="001C13EE" w:rsidRPr="001C13EE" w:rsidRDefault="001C13EE" w:rsidP="001C13EE">
      <w:pPr>
        <w:widowControl/>
        <w:autoSpaceDE/>
        <w:autoSpaceDN/>
        <w:spacing w:line="256" w:lineRule="auto"/>
        <w:ind w:right="69"/>
        <w:jc w:val="center"/>
        <w:rPr>
          <w:color w:val="000000"/>
          <w:sz w:val="24"/>
          <w:lang w:val="ru-RU" w:eastAsia="ru-RU"/>
        </w:rPr>
      </w:pPr>
      <w:r w:rsidRPr="001C13EE">
        <w:rPr>
          <w:color w:val="000000"/>
          <w:sz w:val="28"/>
          <w:lang w:val="ru-RU" w:eastAsia="ru-RU"/>
        </w:rPr>
        <w:t xml:space="preserve"> </w:t>
      </w:r>
    </w:p>
    <w:p w14:paraId="18587FB3" w14:textId="35CFB566" w:rsidR="001C13EE" w:rsidRPr="001C13EE" w:rsidRDefault="001C13EE" w:rsidP="001C13EE">
      <w:pPr>
        <w:widowControl/>
        <w:autoSpaceDE/>
        <w:autoSpaceDN/>
        <w:spacing w:line="256" w:lineRule="auto"/>
        <w:ind w:right="69"/>
        <w:jc w:val="center"/>
        <w:rPr>
          <w:color w:val="000000"/>
          <w:sz w:val="24"/>
          <w:lang w:val="ru-RU" w:eastAsia="ru-RU"/>
        </w:rPr>
      </w:pPr>
      <w:r w:rsidRPr="001C13EE">
        <w:rPr>
          <w:color w:val="000000"/>
          <w:sz w:val="28"/>
          <w:lang w:val="ru-RU" w:eastAsia="ru-RU"/>
        </w:rPr>
        <w:t xml:space="preserve">  </w:t>
      </w:r>
    </w:p>
    <w:p w14:paraId="1609C683" w14:textId="77777777" w:rsidR="001C13EE" w:rsidRDefault="001C13EE" w:rsidP="001C13EE">
      <w:pPr>
        <w:widowControl/>
        <w:autoSpaceDE/>
        <w:autoSpaceDN/>
        <w:spacing w:after="216" w:line="256" w:lineRule="auto"/>
        <w:ind w:left="10" w:right="133" w:hanging="10"/>
        <w:jc w:val="center"/>
        <w:rPr>
          <w:color w:val="000000"/>
          <w:sz w:val="28"/>
          <w:lang w:val="ru-RU" w:eastAsia="ru-RU"/>
        </w:rPr>
      </w:pPr>
      <w:r>
        <w:rPr>
          <w:color w:val="000000"/>
          <w:sz w:val="28"/>
          <w:lang w:val="ru-RU" w:eastAsia="ru-RU"/>
        </w:rPr>
        <w:t>Новочеркасск,</w:t>
      </w:r>
    </w:p>
    <w:p w14:paraId="1627BC3D" w14:textId="10114A7D" w:rsidR="001C13EE" w:rsidRDefault="001C13EE" w:rsidP="001C13EE">
      <w:pPr>
        <w:widowControl/>
        <w:autoSpaceDE/>
        <w:autoSpaceDN/>
        <w:spacing w:after="216" w:line="256" w:lineRule="auto"/>
        <w:ind w:left="10" w:right="133" w:hanging="10"/>
        <w:jc w:val="center"/>
        <w:rPr>
          <w:color w:val="000000"/>
          <w:sz w:val="28"/>
          <w:lang w:val="ru-RU" w:eastAsia="ru-RU"/>
        </w:rPr>
      </w:pPr>
      <w:r>
        <w:rPr>
          <w:color w:val="000000"/>
          <w:sz w:val="28"/>
          <w:lang w:val="ru-RU" w:eastAsia="ru-RU"/>
        </w:rPr>
        <w:t xml:space="preserve"> 2024</w:t>
      </w:r>
    </w:p>
    <w:p w14:paraId="50D3B999" w14:textId="77777777" w:rsidR="001C13EE" w:rsidRDefault="001C13EE" w:rsidP="001C13EE">
      <w:pPr>
        <w:widowControl/>
        <w:autoSpaceDE/>
        <w:autoSpaceDN/>
        <w:spacing w:after="216" w:line="256" w:lineRule="auto"/>
        <w:ind w:right="133"/>
        <w:rPr>
          <w:color w:val="000000"/>
          <w:sz w:val="24"/>
          <w:lang w:val="ru-RU" w:eastAsia="ru-RU"/>
        </w:rPr>
      </w:pPr>
    </w:p>
    <w:p w14:paraId="7C6ED701" w14:textId="77777777" w:rsidR="001C13EE" w:rsidRPr="001C13EE" w:rsidRDefault="001C13EE" w:rsidP="001C13EE">
      <w:pPr>
        <w:widowControl/>
        <w:autoSpaceDE/>
        <w:autoSpaceDN/>
        <w:spacing w:after="216" w:line="256" w:lineRule="auto"/>
        <w:ind w:right="133"/>
        <w:rPr>
          <w:color w:val="000000"/>
          <w:sz w:val="24"/>
          <w:lang w:val="ru-RU" w:eastAsia="ru-RU"/>
        </w:rPr>
      </w:pPr>
    </w:p>
    <w:p w14:paraId="28B1150F" w14:textId="7DB38F53" w:rsidR="00D46622" w:rsidRPr="009849E4" w:rsidRDefault="00D46622" w:rsidP="00D46622">
      <w:pPr>
        <w:pStyle w:val="bullet"/>
        <w:numPr>
          <w:ilvl w:val="0"/>
          <w:numId w:val="0"/>
        </w:numPr>
        <w:ind w:firstLine="709"/>
        <w:jc w:val="both"/>
        <w:rPr>
          <w:rFonts w:ascii="Times New Roman" w:hAnsi="Times New Roman"/>
          <w:bCs/>
          <w:sz w:val="28"/>
          <w:szCs w:val="28"/>
          <w:lang w:val="ru-RU"/>
        </w:rPr>
      </w:pPr>
      <w:r w:rsidRPr="009849E4">
        <w:rPr>
          <w:rFonts w:ascii="Times New Roman" w:hAnsi="Times New Roman"/>
          <w:bCs/>
          <w:sz w:val="28"/>
          <w:szCs w:val="28"/>
          <w:lang w:val="ru-RU"/>
        </w:rPr>
        <w:lastRenderedPageBreak/>
        <w:t>Конкурсное задание</w:t>
      </w:r>
      <w:r w:rsidR="00D51C40">
        <w:rPr>
          <w:rFonts w:ascii="Times New Roman" w:hAnsi="Times New Roman"/>
          <w:bCs/>
          <w:sz w:val="28"/>
          <w:szCs w:val="28"/>
          <w:lang w:val="ru-RU"/>
        </w:rPr>
        <w:t xml:space="preserve"> (КЗ)</w:t>
      </w:r>
      <w:r w:rsidRPr="009849E4">
        <w:rPr>
          <w:rFonts w:ascii="Times New Roman" w:hAnsi="Times New Roman"/>
          <w:bCs/>
          <w:sz w:val="28"/>
          <w:szCs w:val="28"/>
          <w:lang w:val="ru-RU"/>
        </w:rPr>
        <w:t xml:space="preserve"> включает в себя следующие разделы:</w:t>
      </w:r>
    </w:p>
    <w:p w14:paraId="63863855" w14:textId="77777777" w:rsidR="00DA0C20" w:rsidRDefault="00564149" w:rsidP="00DA0C20">
      <w:pPr>
        <w:pStyle w:val="3"/>
        <w:numPr>
          <w:ilvl w:val="1"/>
          <w:numId w:val="34"/>
        </w:numPr>
        <w:spacing w:before="62"/>
        <w:rPr>
          <w:b w:val="0"/>
          <w:bCs w:val="0"/>
          <w:sz w:val="32"/>
          <w:szCs w:val="32"/>
          <w:lang w:val="ru-RU"/>
        </w:rPr>
      </w:pPr>
      <w:r w:rsidRPr="003060E2">
        <w:rPr>
          <w:b w:val="0"/>
          <w:bCs w:val="0"/>
          <w:sz w:val="32"/>
          <w:szCs w:val="32"/>
          <w:lang w:val="ru-RU"/>
        </w:rPr>
        <w:t xml:space="preserve">   </w:t>
      </w:r>
      <w:r w:rsidR="009849E4" w:rsidRPr="003060E2">
        <w:rPr>
          <w:b w:val="0"/>
          <w:bCs w:val="0"/>
          <w:sz w:val="32"/>
          <w:szCs w:val="32"/>
          <w:lang w:val="ru-RU"/>
        </w:rPr>
        <w:t>ОПИСАНИЕ КОМПЕТЕНЦИИ</w:t>
      </w:r>
    </w:p>
    <w:p w14:paraId="4324084B" w14:textId="77777777" w:rsidR="00DA0C20" w:rsidRDefault="009849E4" w:rsidP="00DA0C20">
      <w:pPr>
        <w:pStyle w:val="3"/>
        <w:numPr>
          <w:ilvl w:val="1"/>
          <w:numId w:val="39"/>
        </w:numPr>
        <w:spacing w:before="62"/>
        <w:rPr>
          <w:b w:val="0"/>
          <w:bCs w:val="0"/>
          <w:sz w:val="32"/>
          <w:szCs w:val="32"/>
          <w:lang w:val="ru-RU"/>
        </w:rPr>
      </w:pPr>
      <w:r w:rsidRPr="00DA0C20">
        <w:rPr>
          <w:b w:val="0"/>
          <w:bCs w:val="0"/>
          <w:sz w:val="32"/>
          <w:szCs w:val="32"/>
          <w:lang w:val="ru-RU"/>
        </w:rPr>
        <w:t>АКТУАЛЬНОСТЬ КОМПЕТЕНЦИИ</w:t>
      </w:r>
    </w:p>
    <w:p w14:paraId="0AFB92D9" w14:textId="67D72143" w:rsidR="004946A9" w:rsidRPr="003060E2" w:rsidRDefault="000019F0" w:rsidP="00DA0C20">
      <w:pPr>
        <w:pStyle w:val="3"/>
        <w:numPr>
          <w:ilvl w:val="1"/>
          <w:numId w:val="39"/>
        </w:numPr>
        <w:spacing w:before="62"/>
        <w:rPr>
          <w:b w:val="0"/>
          <w:bCs w:val="0"/>
          <w:sz w:val="32"/>
          <w:szCs w:val="32"/>
          <w:lang w:val="ru-RU"/>
        </w:rPr>
      </w:pPr>
      <w:r w:rsidRPr="003060E2">
        <w:rPr>
          <w:b w:val="0"/>
          <w:bCs w:val="0"/>
          <w:sz w:val="32"/>
          <w:szCs w:val="32"/>
          <w:lang w:val="ru-RU"/>
        </w:rPr>
        <w:t>ССЫЛКА НА ОБРАЗОВАТЕЛЬНЫЙ И/ИЛИ ПРОФЕССИОНАЛЬНЫЙ  СТАНДАРТ</w:t>
      </w:r>
    </w:p>
    <w:p w14:paraId="3DA72BEF" w14:textId="77777777" w:rsidR="00564149" w:rsidRPr="003060E2" w:rsidRDefault="004946A9" w:rsidP="00564149">
      <w:pPr>
        <w:pStyle w:val="3"/>
        <w:numPr>
          <w:ilvl w:val="1"/>
          <w:numId w:val="39"/>
        </w:numPr>
        <w:spacing w:before="62"/>
        <w:rPr>
          <w:b w:val="0"/>
          <w:bCs w:val="0"/>
          <w:sz w:val="32"/>
          <w:szCs w:val="32"/>
          <w:lang w:val="ru-RU"/>
        </w:rPr>
      </w:pPr>
      <w:r w:rsidRPr="003060E2">
        <w:rPr>
          <w:b w:val="0"/>
          <w:bCs w:val="0"/>
          <w:sz w:val="32"/>
          <w:szCs w:val="32"/>
        </w:rPr>
        <w:t>Т</w:t>
      </w:r>
      <w:r w:rsidRPr="003060E2">
        <w:rPr>
          <w:b w:val="0"/>
          <w:bCs w:val="0"/>
          <w:sz w:val="32"/>
          <w:szCs w:val="32"/>
          <w:lang w:val="ru-RU"/>
        </w:rPr>
        <w:t>РЕБОВАНИЯ К КВАЛИФИКАЦИИ</w:t>
      </w:r>
    </w:p>
    <w:p w14:paraId="7F1CE7B0" w14:textId="08720453" w:rsidR="00564149" w:rsidRPr="003060E2" w:rsidRDefault="00564149" w:rsidP="00564149">
      <w:pPr>
        <w:pStyle w:val="3"/>
        <w:spacing w:before="62"/>
        <w:ind w:left="-243"/>
        <w:rPr>
          <w:b w:val="0"/>
          <w:bCs w:val="0"/>
          <w:sz w:val="32"/>
          <w:szCs w:val="32"/>
          <w:lang w:val="ru-RU"/>
        </w:rPr>
      </w:pPr>
      <w:r w:rsidRPr="003060E2">
        <w:rPr>
          <w:b w:val="0"/>
          <w:bCs w:val="0"/>
          <w:sz w:val="32"/>
          <w:szCs w:val="32"/>
          <w:lang w:val="ru-RU"/>
        </w:rPr>
        <w:t>2.      КОНКУРСНОЕ ЗАДАНИЕ</w:t>
      </w:r>
    </w:p>
    <w:p w14:paraId="319A7D37" w14:textId="77777777" w:rsidR="000805AC" w:rsidRDefault="00564149" w:rsidP="000805AC">
      <w:pPr>
        <w:pStyle w:val="3"/>
        <w:numPr>
          <w:ilvl w:val="1"/>
          <w:numId w:val="40"/>
        </w:numPr>
        <w:spacing w:before="62"/>
        <w:rPr>
          <w:b w:val="0"/>
          <w:bCs w:val="0"/>
          <w:sz w:val="32"/>
          <w:szCs w:val="32"/>
          <w:lang w:val="ru-RU"/>
        </w:rPr>
      </w:pPr>
      <w:r w:rsidRPr="003060E2">
        <w:rPr>
          <w:b w:val="0"/>
          <w:bCs w:val="0"/>
          <w:sz w:val="32"/>
          <w:szCs w:val="32"/>
          <w:lang w:val="ru-RU"/>
        </w:rPr>
        <w:t>КРАТКОЕ ОПИСАНИЕ ЗАДАНИЯ</w:t>
      </w:r>
    </w:p>
    <w:p w14:paraId="7980A46D" w14:textId="77777777" w:rsidR="000805AC" w:rsidRPr="000805AC" w:rsidRDefault="000805AC" w:rsidP="000805AC">
      <w:pPr>
        <w:pStyle w:val="3"/>
        <w:numPr>
          <w:ilvl w:val="1"/>
          <w:numId w:val="40"/>
        </w:numPr>
        <w:spacing w:before="62"/>
        <w:rPr>
          <w:b w:val="0"/>
          <w:bCs w:val="0"/>
          <w:sz w:val="32"/>
          <w:szCs w:val="32"/>
          <w:lang w:val="ru-RU"/>
        </w:rPr>
      </w:pPr>
      <w:r w:rsidRPr="000805AC">
        <w:rPr>
          <w:b w:val="0"/>
          <w:bCs w:val="0"/>
          <w:sz w:val="32"/>
          <w:szCs w:val="32"/>
        </w:rPr>
        <w:t>СПЕЦИФИКАЦИЯ ОЦЕНКИ КОМПЕТЕНЦИИ</w:t>
      </w:r>
    </w:p>
    <w:p w14:paraId="6C926D1D" w14:textId="72A48406" w:rsidR="000805AC" w:rsidRPr="00B455BC" w:rsidRDefault="000805AC" w:rsidP="000805AC">
      <w:pPr>
        <w:pStyle w:val="3"/>
        <w:numPr>
          <w:ilvl w:val="1"/>
          <w:numId w:val="40"/>
        </w:numPr>
        <w:spacing w:before="62"/>
        <w:rPr>
          <w:b w:val="0"/>
          <w:bCs w:val="0"/>
          <w:sz w:val="32"/>
          <w:szCs w:val="32"/>
          <w:lang w:val="ru-RU"/>
        </w:rPr>
      </w:pPr>
      <w:r w:rsidRPr="00B455BC">
        <w:rPr>
          <w:b w:val="0"/>
          <w:bCs w:val="0"/>
          <w:sz w:val="32"/>
          <w:szCs w:val="32"/>
        </w:rPr>
        <w:t>РАЗРАБОТКА/ВЫБОР КОНКУРСНОГО ЗАДАНИЯ</w:t>
      </w:r>
    </w:p>
    <w:p w14:paraId="030173EE" w14:textId="77777777" w:rsidR="0068046C" w:rsidRDefault="00DA0C20" w:rsidP="0068046C">
      <w:pPr>
        <w:pStyle w:val="2"/>
        <w:numPr>
          <w:ilvl w:val="1"/>
          <w:numId w:val="40"/>
        </w:numPr>
        <w:tabs>
          <w:tab w:val="left" w:pos="481"/>
        </w:tabs>
        <w:spacing w:before="62"/>
        <w:ind w:right="841"/>
        <w:rPr>
          <w:b w:val="0"/>
          <w:bCs w:val="0"/>
          <w:sz w:val="32"/>
          <w:szCs w:val="32"/>
          <w:lang w:val="ru-RU"/>
        </w:rPr>
      </w:pPr>
      <w:r w:rsidRPr="00DA0C20">
        <w:rPr>
          <w:b w:val="0"/>
          <w:bCs w:val="0"/>
          <w:sz w:val="32"/>
          <w:szCs w:val="32"/>
          <w:lang w:val="ru-RU"/>
        </w:rPr>
        <w:t>СТРУКТУРА И ПОДРОБНОЕ ОПИСАНИЕ КОНКУРСНОГО ЗАДАНИЯ</w:t>
      </w:r>
    </w:p>
    <w:p w14:paraId="4DA6A47E" w14:textId="77777777" w:rsidR="0068046C" w:rsidRDefault="0068046C" w:rsidP="0068046C">
      <w:pPr>
        <w:pStyle w:val="2"/>
        <w:tabs>
          <w:tab w:val="left" w:pos="481"/>
        </w:tabs>
        <w:spacing w:before="62"/>
        <w:ind w:left="-243" w:right="841"/>
        <w:rPr>
          <w:b w:val="0"/>
          <w:bCs w:val="0"/>
          <w:sz w:val="32"/>
          <w:szCs w:val="32"/>
          <w:lang w:val="ru-RU"/>
        </w:rPr>
      </w:pPr>
      <w:r w:rsidRPr="0068046C">
        <w:rPr>
          <w:b w:val="0"/>
          <w:bCs w:val="0"/>
          <w:sz w:val="32"/>
          <w:szCs w:val="32"/>
          <w:lang w:val="ru-RU"/>
        </w:rPr>
        <w:t>2.4.1 ШКОЛЬНИКИ</w:t>
      </w:r>
      <w:r>
        <w:rPr>
          <w:b w:val="0"/>
          <w:bCs w:val="0"/>
          <w:sz w:val="32"/>
          <w:szCs w:val="32"/>
          <w:lang w:val="ru-RU"/>
        </w:rPr>
        <w:t xml:space="preserve"> </w:t>
      </w:r>
    </w:p>
    <w:p w14:paraId="352CBCED" w14:textId="77777777" w:rsidR="00E87BC9" w:rsidRDefault="0068046C" w:rsidP="00E87BC9">
      <w:pPr>
        <w:pStyle w:val="2"/>
        <w:tabs>
          <w:tab w:val="left" w:pos="481"/>
        </w:tabs>
        <w:spacing w:before="62"/>
        <w:ind w:left="-243" w:right="841"/>
        <w:rPr>
          <w:b w:val="0"/>
          <w:bCs w:val="0"/>
          <w:sz w:val="32"/>
          <w:szCs w:val="32"/>
          <w:lang w:val="ru-RU"/>
        </w:rPr>
      </w:pPr>
      <w:r w:rsidRPr="0068046C">
        <w:rPr>
          <w:b w:val="0"/>
          <w:bCs w:val="0"/>
          <w:sz w:val="32"/>
          <w:szCs w:val="32"/>
          <w:lang w:val="ru-RU"/>
        </w:rPr>
        <w:t>2.4.</w:t>
      </w:r>
      <w:r>
        <w:rPr>
          <w:b w:val="0"/>
          <w:bCs w:val="0"/>
          <w:sz w:val="32"/>
          <w:szCs w:val="32"/>
          <w:lang w:val="ru-RU"/>
        </w:rPr>
        <w:t>2 СТУДЕНТЫ</w:t>
      </w:r>
    </w:p>
    <w:p w14:paraId="5EB71004" w14:textId="77777777" w:rsidR="00E87BC9" w:rsidRDefault="0068046C" w:rsidP="00E87BC9">
      <w:pPr>
        <w:pStyle w:val="2"/>
        <w:tabs>
          <w:tab w:val="left" w:pos="481"/>
        </w:tabs>
        <w:spacing w:before="62"/>
        <w:ind w:left="-243" w:right="841"/>
        <w:rPr>
          <w:b w:val="0"/>
          <w:bCs w:val="0"/>
          <w:sz w:val="32"/>
          <w:szCs w:val="32"/>
          <w:lang w:val="ru-RU"/>
        </w:rPr>
      </w:pPr>
      <w:r>
        <w:rPr>
          <w:b w:val="0"/>
          <w:bCs w:val="0"/>
          <w:sz w:val="32"/>
          <w:szCs w:val="32"/>
          <w:lang w:val="ru-RU"/>
        </w:rPr>
        <w:t>2.4.3 СПЕЦИАЛИСТЫ</w:t>
      </w:r>
      <w:r w:rsidR="00E87BC9">
        <w:rPr>
          <w:b w:val="0"/>
          <w:bCs w:val="0"/>
          <w:sz w:val="32"/>
          <w:szCs w:val="32"/>
          <w:lang w:val="ru-RU"/>
        </w:rPr>
        <w:t xml:space="preserve"> </w:t>
      </w:r>
    </w:p>
    <w:p w14:paraId="628202F5" w14:textId="2FEE4936" w:rsidR="0068046C" w:rsidRDefault="00E87BC9" w:rsidP="0068046C">
      <w:pPr>
        <w:pStyle w:val="2"/>
        <w:tabs>
          <w:tab w:val="left" w:pos="481"/>
        </w:tabs>
        <w:spacing w:before="62"/>
        <w:ind w:left="-243" w:right="841"/>
        <w:rPr>
          <w:b w:val="0"/>
          <w:bCs w:val="0"/>
          <w:sz w:val="32"/>
          <w:szCs w:val="32"/>
          <w:lang w:val="ru-RU"/>
        </w:rPr>
      </w:pPr>
      <w:r w:rsidRPr="00C72E24">
        <w:rPr>
          <w:b w:val="0"/>
          <w:bCs w:val="0"/>
          <w:sz w:val="32"/>
          <w:szCs w:val="32"/>
          <w:lang w:val="ru-RU"/>
        </w:rPr>
        <w:t>2.4.4 ПОСЛЕДОВАТЕЛЬНОСТЬ ВЫПОЛНЕНИЯ ЗАДАНИЯ</w:t>
      </w:r>
    </w:p>
    <w:p w14:paraId="295F76A9" w14:textId="77777777" w:rsidR="00D713C1" w:rsidRDefault="003060E2" w:rsidP="00D713C1">
      <w:pPr>
        <w:pStyle w:val="3"/>
        <w:spacing w:before="62"/>
        <w:ind w:left="-243"/>
        <w:rPr>
          <w:b w:val="0"/>
          <w:bCs w:val="0"/>
          <w:sz w:val="32"/>
          <w:szCs w:val="32"/>
          <w:lang w:val="ru-RU"/>
        </w:rPr>
      </w:pPr>
      <w:r w:rsidRPr="000A6D50">
        <w:rPr>
          <w:b w:val="0"/>
          <w:bCs w:val="0"/>
          <w:sz w:val="32"/>
          <w:szCs w:val="32"/>
          <w:lang w:val="ru-RU"/>
        </w:rPr>
        <w:t xml:space="preserve">3. </w:t>
      </w:r>
      <w:r w:rsidR="000A6D50" w:rsidRPr="00B03196">
        <w:rPr>
          <w:b w:val="0"/>
          <w:bCs w:val="0"/>
          <w:sz w:val="32"/>
          <w:szCs w:val="32"/>
          <w:lang w:val="ru-RU"/>
        </w:rPr>
        <w:t>ТРЕБОВАНИЯ К ФОРМЕННОЙ (САНИТПРНОЙ) ОДЕЖДЕ И ОБУВИ УЧАСТНИКОВ И ЭКСПЕРТОВ. ОБЯЗАТЕЛЬНЫЕ ЭЛЕМЕНТЫ</w:t>
      </w:r>
    </w:p>
    <w:p w14:paraId="6DC64439" w14:textId="79FF712F" w:rsidR="000F4D44" w:rsidRPr="00CB25B8" w:rsidRDefault="00D713C1" w:rsidP="00CB25B8">
      <w:pPr>
        <w:pStyle w:val="3"/>
        <w:spacing w:before="62"/>
        <w:ind w:left="-243"/>
        <w:rPr>
          <w:b w:val="0"/>
          <w:sz w:val="32"/>
          <w:szCs w:val="32"/>
          <w:lang w:val="ru-RU"/>
        </w:rPr>
      </w:pPr>
      <w:r>
        <w:rPr>
          <w:b w:val="0"/>
          <w:bCs w:val="0"/>
          <w:sz w:val="32"/>
          <w:szCs w:val="32"/>
          <w:lang w:val="ru-RU"/>
        </w:rPr>
        <w:t xml:space="preserve">4. </w:t>
      </w:r>
      <w:r w:rsidRPr="00D713C1">
        <w:rPr>
          <w:b w:val="0"/>
          <w:bCs w:val="0"/>
          <w:sz w:val="32"/>
          <w:szCs w:val="32"/>
          <w:lang w:val="ru-RU"/>
        </w:rPr>
        <w:t>ПЕ</w:t>
      </w:r>
      <w:r w:rsidRPr="00D713C1">
        <w:rPr>
          <w:b w:val="0"/>
          <w:sz w:val="32"/>
          <w:szCs w:val="32"/>
          <w:lang w:val="ru-RU"/>
        </w:rPr>
        <w:t>РЕЧЕНЬ ИСПОЛЬЗУЕМОГО ОБОРУДОВАНИЯ, ИНСТРУМЕНТОВ, И РАСХОДНЫХ МАТЕРИАЛОВ</w:t>
      </w:r>
    </w:p>
    <w:p w14:paraId="3150CDD8" w14:textId="77777777" w:rsidR="00E36661" w:rsidRDefault="00A20701" w:rsidP="00E36661">
      <w:pPr>
        <w:pStyle w:val="3"/>
        <w:spacing w:before="62"/>
        <w:ind w:left="-243"/>
        <w:rPr>
          <w:b w:val="0"/>
          <w:bCs w:val="0"/>
          <w:sz w:val="32"/>
          <w:szCs w:val="32"/>
          <w:lang w:val="ru-RU"/>
        </w:rPr>
      </w:pPr>
      <w:r w:rsidRPr="000F4D44">
        <w:rPr>
          <w:b w:val="0"/>
          <w:bCs w:val="0"/>
          <w:sz w:val="32"/>
          <w:szCs w:val="32"/>
          <w:lang w:val="ru-RU"/>
        </w:rPr>
        <w:t xml:space="preserve">5. </w:t>
      </w:r>
      <w:r w:rsidR="00025466" w:rsidRPr="000F4D44">
        <w:rPr>
          <w:b w:val="0"/>
          <w:bCs w:val="0"/>
          <w:sz w:val="32"/>
          <w:szCs w:val="32"/>
          <w:lang w:val="ru-RU"/>
        </w:rPr>
        <w:t>МИНИМАЛЬНЫЕ ТРЕБОВАНИЯ К ОСНАЩЕНИЮ РАБОЧИХ МЕСТ С УЧЕТОМ ОСНОВНЫХ НОЗОЛОГИЙ</w:t>
      </w:r>
      <w:r w:rsidR="000F4D44" w:rsidRPr="000F4D44">
        <w:rPr>
          <w:b w:val="0"/>
          <w:bCs w:val="0"/>
          <w:sz w:val="32"/>
          <w:szCs w:val="32"/>
          <w:lang w:val="ru-RU"/>
        </w:rPr>
        <w:t xml:space="preserve"> </w:t>
      </w:r>
    </w:p>
    <w:p w14:paraId="7B1A0979" w14:textId="13606CED" w:rsidR="00E36661" w:rsidRPr="00E36661" w:rsidRDefault="00E04389" w:rsidP="00E36661">
      <w:pPr>
        <w:pStyle w:val="3"/>
        <w:spacing w:before="62"/>
        <w:ind w:left="-243"/>
        <w:rPr>
          <w:b w:val="0"/>
          <w:bCs w:val="0"/>
          <w:sz w:val="32"/>
          <w:szCs w:val="32"/>
          <w:lang w:val="ru-RU"/>
        </w:rPr>
      </w:pPr>
      <w:r>
        <w:rPr>
          <w:b w:val="0"/>
          <w:sz w:val="32"/>
          <w:szCs w:val="32"/>
          <w:lang w:val="ru-RU"/>
        </w:rPr>
        <w:t>6</w:t>
      </w:r>
      <w:r w:rsidR="00E36661">
        <w:rPr>
          <w:b w:val="0"/>
          <w:sz w:val="32"/>
          <w:szCs w:val="32"/>
          <w:lang w:val="ru-RU"/>
        </w:rPr>
        <w:t xml:space="preserve">. </w:t>
      </w:r>
      <w:r w:rsidR="00E36661" w:rsidRPr="006D525E">
        <w:rPr>
          <w:b w:val="0"/>
          <w:sz w:val="32"/>
          <w:szCs w:val="32"/>
        </w:rPr>
        <w:t>C</w:t>
      </w:r>
      <w:r w:rsidR="00E36661" w:rsidRPr="006D525E">
        <w:rPr>
          <w:b w:val="0"/>
          <w:sz w:val="32"/>
          <w:szCs w:val="32"/>
          <w:lang w:val="ru-RU"/>
        </w:rPr>
        <w:t>ХЕМА ЗАСТРОЙКИ КОНКУРСНОЙ ПЛОЩАДКИ</w:t>
      </w:r>
    </w:p>
    <w:p w14:paraId="66005C5F" w14:textId="50010EE4" w:rsidR="009206C8" w:rsidRDefault="009206C8" w:rsidP="009206C8">
      <w:pPr>
        <w:pStyle w:val="bullet"/>
        <w:numPr>
          <w:ilvl w:val="0"/>
          <w:numId w:val="0"/>
        </w:numPr>
        <w:ind w:firstLine="709"/>
        <w:jc w:val="both"/>
        <w:rPr>
          <w:b/>
          <w:bCs/>
          <w:sz w:val="28"/>
          <w:szCs w:val="28"/>
          <w:lang w:val="ru-RU" w:eastAsia="ru-RU"/>
        </w:rPr>
      </w:pPr>
      <w:r w:rsidRPr="009206C8">
        <w:rPr>
          <w:b/>
          <w:bCs/>
          <w:sz w:val="28"/>
          <w:szCs w:val="28"/>
          <w:lang w:val="ru-RU" w:eastAsia="ru-RU"/>
        </w:rPr>
        <w:t xml:space="preserve"> </w:t>
      </w:r>
    </w:p>
    <w:p w14:paraId="4EF45961" w14:textId="469BE72C" w:rsidR="009206C8" w:rsidRPr="00FE7C8A" w:rsidRDefault="009206C8" w:rsidP="009206C8">
      <w:pPr>
        <w:pStyle w:val="bullet"/>
        <w:numPr>
          <w:ilvl w:val="0"/>
          <w:numId w:val="0"/>
        </w:numPr>
        <w:ind w:firstLine="709"/>
        <w:jc w:val="both"/>
        <w:rPr>
          <w:rFonts w:ascii="Times New Roman" w:hAnsi="Times New Roman"/>
          <w:b/>
          <w:bCs/>
          <w:sz w:val="28"/>
          <w:szCs w:val="28"/>
          <w:lang w:val="ru-RU" w:eastAsia="ru-RU"/>
        </w:rPr>
      </w:pPr>
      <w:r w:rsidRPr="00FE7C8A">
        <w:rPr>
          <w:rFonts w:ascii="Times New Roman" w:hAnsi="Times New Roman"/>
          <w:b/>
          <w:bCs/>
          <w:sz w:val="28"/>
          <w:szCs w:val="28"/>
          <w:lang w:val="ru-RU" w:eastAsia="ru-RU"/>
        </w:rPr>
        <w:t>ИСПОЛЬЗУЕМЫЕ СОКРАЩЕНИЯ</w:t>
      </w:r>
    </w:p>
    <w:p w14:paraId="0F15B934" w14:textId="77777777" w:rsidR="009206C8" w:rsidRPr="00FE7C8A" w:rsidRDefault="009206C8" w:rsidP="009206C8">
      <w:pPr>
        <w:pStyle w:val="bullet"/>
        <w:numPr>
          <w:ilvl w:val="0"/>
          <w:numId w:val="0"/>
        </w:numPr>
        <w:ind w:firstLine="709"/>
        <w:jc w:val="both"/>
        <w:rPr>
          <w:rFonts w:ascii="Times New Roman" w:hAnsi="Times New Roman"/>
          <w:bCs/>
          <w:i/>
          <w:sz w:val="28"/>
          <w:szCs w:val="28"/>
          <w:lang w:val="ru-RU" w:eastAsia="ru-RU"/>
        </w:rPr>
      </w:pPr>
      <w:r w:rsidRPr="00FE7C8A">
        <w:rPr>
          <w:rFonts w:ascii="Times New Roman" w:hAnsi="Times New Roman"/>
          <w:bCs/>
          <w:i/>
          <w:sz w:val="28"/>
          <w:szCs w:val="28"/>
          <w:lang w:val="ru-RU" w:eastAsia="ru-RU"/>
        </w:rPr>
        <w:t>1. КЗ – конкурсное задание;</w:t>
      </w:r>
    </w:p>
    <w:p w14:paraId="4F6EC6FF" w14:textId="77777777" w:rsidR="009206C8" w:rsidRPr="00FE7C8A" w:rsidRDefault="009206C8" w:rsidP="009206C8">
      <w:pPr>
        <w:pStyle w:val="bullet"/>
        <w:numPr>
          <w:ilvl w:val="0"/>
          <w:numId w:val="0"/>
        </w:numPr>
        <w:ind w:firstLine="709"/>
        <w:jc w:val="both"/>
        <w:rPr>
          <w:rFonts w:ascii="Times New Roman" w:hAnsi="Times New Roman"/>
          <w:bCs/>
          <w:i/>
          <w:sz w:val="28"/>
          <w:szCs w:val="28"/>
          <w:lang w:val="ru-RU" w:eastAsia="ru-RU"/>
        </w:rPr>
      </w:pPr>
      <w:r w:rsidRPr="00FE7C8A">
        <w:rPr>
          <w:rFonts w:ascii="Times New Roman" w:hAnsi="Times New Roman"/>
          <w:bCs/>
          <w:i/>
          <w:sz w:val="28"/>
          <w:szCs w:val="28"/>
          <w:lang w:val="ru-RU" w:eastAsia="ru-RU"/>
        </w:rPr>
        <w:t>2. ИЛ – инфраструктурный лист;</w:t>
      </w:r>
    </w:p>
    <w:p w14:paraId="67D50CEF" w14:textId="77777777" w:rsidR="009206C8" w:rsidRPr="00FE7C8A" w:rsidRDefault="009206C8" w:rsidP="009206C8">
      <w:pPr>
        <w:pStyle w:val="bullet"/>
        <w:numPr>
          <w:ilvl w:val="0"/>
          <w:numId w:val="0"/>
        </w:numPr>
        <w:ind w:firstLine="709"/>
        <w:jc w:val="both"/>
        <w:rPr>
          <w:rFonts w:ascii="Times New Roman" w:hAnsi="Times New Roman"/>
          <w:bCs/>
          <w:i/>
          <w:sz w:val="28"/>
          <w:szCs w:val="28"/>
          <w:lang w:val="ru-RU" w:eastAsia="ru-RU"/>
        </w:rPr>
      </w:pPr>
      <w:r w:rsidRPr="00FE7C8A">
        <w:rPr>
          <w:rFonts w:ascii="Times New Roman" w:hAnsi="Times New Roman"/>
          <w:bCs/>
          <w:i/>
          <w:sz w:val="28"/>
          <w:szCs w:val="28"/>
          <w:lang w:val="ru-RU" w:eastAsia="ru-RU"/>
        </w:rPr>
        <w:t>3. ПЗ – план застройки;</w:t>
      </w:r>
    </w:p>
    <w:p w14:paraId="735E2708" w14:textId="53A52741" w:rsidR="009206C8" w:rsidRDefault="009206C8" w:rsidP="009206C8">
      <w:pPr>
        <w:pStyle w:val="bullet"/>
        <w:numPr>
          <w:ilvl w:val="0"/>
          <w:numId w:val="0"/>
        </w:numPr>
        <w:ind w:firstLine="709"/>
        <w:jc w:val="both"/>
        <w:rPr>
          <w:rFonts w:ascii="Times New Roman" w:hAnsi="Times New Roman"/>
          <w:bCs/>
          <w:i/>
          <w:sz w:val="28"/>
          <w:szCs w:val="28"/>
          <w:lang w:val="ru-RU" w:eastAsia="ru-RU"/>
        </w:rPr>
      </w:pPr>
      <w:r w:rsidRPr="00FE7C8A">
        <w:rPr>
          <w:rFonts w:ascii="Times New Roman" w:hAnsi="Times New Roman"/>
          <w:bCs/>
          <w:i/>
          <w:sz w:val="28"/>
          <w:szCs w:val="28"/>
          <w:lang w:val="ru-RU" w:eastAsia="ru-RU"/>
        </w:rPr>
        <w:t>4. ТК – требования компетенции</w:t>
      </w:r>
    </w:p>
    <w:p w14:paraId="01F139C5" w14:textId="77777777" w:rsidR="00CB25B8" w:rsidRDefault="00CB25B8" w:rsidP="009206C8">
      <w:pPr>
        <w:pStyle w:val="bullet"/>
        <w:numPr>
          <w:ilvl w:val="0"/>
          <w:numId w:val="0"/>
        </w:numPr>
        <w:ind w:firstLine="709"/>
        <w:jc w:val="both"/>
        <w:rPr>
          <w:rFonts w:ascii="Times New Roman" w:hAnsi="Times New Roman"/>
          <w:bCs/>
          <w:i/>
          <w:sz w:val="28"/>
          <w:szCs w:val="28"/>
          <w:lang w:val="ru-RU" w:eastAsia="ru-RU"/>
        </w:rPr>
      </w:pPr>
    </w:p>
    <w:p w14:paraId="64474E4A" w14:textId="77777777" w:rsidR="00CB25B8" w:rsidRPr="00FE7C8A" w:rsidRDefault="00CB25B8" w:rsidP="009206C8">
      <w:pPr>
        <w:pStyle w:val="bullet"/>
        <w:numPr>
          <w:ilvl w:val="0"/>
          <w:numId w:val="0"/>
        </w:numPr>
        <w:ind w:firstLine="709"/>
        <w:jc w:val="both"/>
        <w:rPr>
          <w:rFonts w:ascii="Times New Roman" w:hAnsi="Times New Roman"/>
          <w:bCs/>
          <w:i/>
          <w:sz w:val="28"/>
          <w:szCs w:val="28"/>
          <w:lang w:val="ru-RU" w:eastAsia="ru-RU"/>
        </w:rPr>
      </w:pPr>
    </w:p>
    <w:p w14:paraId="76EF3D14" w14:textId="373BFB45" w:rsidR="00D46622" w:rsidRPr="00667930" w:rsidRDefault="00D46622" w:rsidP="00D46622">
      <w:pPr>
        <w:pStyle w:val="bullet"/>
        <w:numPr>
          <w:ilvl w:val="0"/>
          <w:numId w:val="0"/>
        </w:numPr>
        <w:tabs>
          <w:tab w:val="left" w:pos="142"/>
          <w:tab w:val="right" w:leader="dot" w:pos="9639"/>
        </w:tabs>
        <w:jc w:val="both"/>
        <w:rPr>
          <w:rFonts w:ascii="Times New Roman" w:hAnsi="Times New Roman"/>
          <w:bCs/>
          <w:sz w:val="28"/>
          <w:szCs w:val="28"/>
          <w:lang w:val="ru-RU" w:eastAsia="ru-RU"/>
        </w:rPr>
      </w:pPr>
    </w:p>
    <w:p w14:paraId="43305C56" w14:textId="77777777" w:rsidR="00D46622" w:rsidRPr="009206C8" w:rsidRDefault="00D46622" w:rsidP="009206C8">
      <w:pPr>
        <w:pStyle w:val="3"/>
        <w:spacing w:before="62"/>
        <w:ind w:left="0"/>
        <w:jc w:val="center"/>
        <w:rPr>
          <w:lang w:val="ru-RU"/>
        </w:rPr>
      </w:pPr>
    </w:p>
    <w:p w14:paraId="09F0A30E" w14:textId="77777777" w:rsidR="00183CCF" w:rsidRDefault="00183CCF" w:rsidP="00183CCF">
      <w:pPr>
        <w:pStyle w:val="3"/>
        <w:spacing w:before="62"/>
        <w:ind w:left="-243"/>
        <w:jc w:val="center"/>
        <w:rPr>
          <w:sz w:val="32"/>
          <w:szCs w:val="32"/>
          <w:lang w:val="ru-RU"/>
        </w:rPr>
      </w:pPr>
      <w:bookmarkStart w:id="0" w:name="_Hlk160370306"/>
    </w:p>
    <w:p w14:paraId="21CE9F97" w14:textId="0E87C72C" w:rsidR="00B27719" w:rsidRDefault="009206C8" w:rsidP="00183CCF">
      <w:pPr>
        <w:pStyle w:val="3"/>
        <w:spacing w:before="62"/>
        <w:ind w:left="-243"/>
        <w:jc w:val="center"/>
        <w:rPr>
          <w:sz w:val="32"/>
          <w:szCs w:val="32"/>
          <w:lang w:val="ru-RU"/>
        </w:rPr>
      </w:pPr>
      <w:r w:rsidRPr="009206C8">
        <w:rPr>
          <w:sz w:val="32"/>
          <w:szCs w:val="32"/>
          <w:lang w:val="ru-RU"/>
        </w:rPr>
        <w:t>ОПИСАНИЕ КОМПЕТЕНЦИИ</w:t>
      </w:r>
    </w:p>
    <w:bookmarkEnd w:id="0"/>
    <w:p w14:paraId="78B29E0F" w14:textId="77777777" w:rsidR="009206C8" w:rsidRDefault="009206C8" w:rsidP="009206C8">
      <w:pPr>
        <w:pStyle w:val="3"/>
        <w:spacing w:before="62"/>
        <w:ind w:left="118"/>
        <w:jc w:val="center"/>
        <w:rPr>
          <w:sz w:val="32"/>
          <w:szCs w:val="32"/>
          <w:lang w:val="ru-RU"/>
        </w:rPr>
      </w:pPr>
    </w:p>
    <w:p w14:paraId="51777350" w14:textId="215FF123" w:rsidR="009206C8" w:rsidRPr="009206C8" w:rsidRDefault="009206C8" w:rsidP="009206C8">
      <w:pPr>
        <w:pStyle w:val="3"/>
        <w:spacing w:before="62"/>
        <w:ind w:left="118"/>
        <w:jc w:val="center"/>
        <w:rPr>
          <w:sz w:val="32"/>
          <w:szCs w:val="32"/>
          <w:lang w:val="ru-RU"/>
        </w:rPr>
      </w:pPr>
      <w:bookmarkStart w:id="1" w:name="_Hlk160370327"/>
      <w:bookmarkStart w:id="2" w:name="_Hlk160370271"/>
      <w:r>
        <w:rPr>
          <w:sz w:val="32"/>
          <w:szCs w:val="32"/>
          <w:lang w:val="ru-RU"/>
        </w:rPr>
        <w:lastRenderedPageBreak/>
        <w:t>1.1 АКТУАЛЬНОСТЬ КОМПЕТЕНЦИИ</w:t>
      </w:r>
      <w:bookmarkEnd w:id="1"/>
    </w:p>
    <w:bookmarkEnd w:id="2"/>
    <w:p w14:paraId="3D165A35" w14:textId="77777777" w:rsidR="00D516FA" w:rsidRDefault="00D516FA" w:rsidP="00340CDA">
      <w:pPr>
        <w:pStyle w:val="a3"/>
        <w:spacing w:line="272" w:lineRule="exact"/>
        <w:rPr>
          <w:b/>
          <w:sz w:val="28"/>
          <w:szCs w:val="28"/>
          <w:lang w:val="ru-RU"/>
        </w:rPr>
      </w:pPr>
    </w:p>
    <w:p w14:paraId="1F56C336" w14:textId="77777777" w:rsidR="000019F0" w:rsidRPr="00EE18D7" w:rsidRDefault="000019F0" w:rsidP="000019F0">
      <w:pPr>
        <w:pStyle w:val="a7"/>
        <w:rPr>
          <w:b/>
          <w:bCs/>
          <w:sz w:val="28"/>
          <w:szCs w:val="28"/>
          <w:lang w:val="ru-RU"/>
        </w:rPr>
      </w:pPr>
      <w:r w:rsidRPr="00EE18D7">
        <w:rPr>
          <w:b/>
          <w:bCs/>
          <w:sz w:val="28"/>
          <w:szCs w:val="28"/>
          <w:lang w:val="ru-RU"/>
        </w:rPr>
        <w:t>Пицца – явление</w:t>
      </w:r>
      <w:r w:rsidRPr="00EE18D7">
        <w:rPr>
          <w:b/>
          <w:bCs/>
          <w:spacing w:val="-7"/>
          <w:sz w:val="28"/>
          <w:szCs w:val="28"/>
          <w:lang w:val="ru-RU"/>
        </w:rPr>
        <w:t xml:space="preserve"> </w:t>
      </w:r>
      <w:r w:rsidRPr="00EE18D7">
        <w:rPr>
          <w:b/>
          <w:bCs/>
          <w:sz w:val="28"/>
          <w:szCs w:val="28"/>
          <w:lang w:val="ru-RU"/>
        </w:rPr>
        <w:t>всемирное</w:t>
      </w:r>
    </w:p>
    <w:p w14:paraId="5E8BB8DF" w14:textId="77777777" w:rsidR="000019F0" w:rsidRPr="00EE18D7" w:rsidRDefault="000019F0" w:rsidP="000019F0">
      <w:pPr>
        <w:pStyle w:val="a7"/>
        <w:rPr>
          <w:sz w:val="28"/>
          <w:szCs w:val="28"/>
          <w:lang w:val="ru-RU"/>
        </w:rPr>
      </w:pPr>
      <w:r w:rsidRPr="00EE18D7">
        <w:rPr>
          <w:sz w:val="28"/>
          <w:szCs w:val="28"/>
          <w:lang w:val="ru-RU"/>
        </w:rPr>
        <w:t>Как минимум пять факторов подогревают его рост во всем мире:</w:t>
      </w:r>
    </w:p>
    <w:p w14:paraId="31401D14" w14:textId="77777777" w:rsidR="000019F0" w:rsidRPr="00EE18D7" w:rsidRDefault="000019F0" w:rsidP="000019F0">
      <w:pPr>
        <w:pStyle w:val="a7"/>
        <w:rPr>
          <w:sz w:val="28"/>
          <w:szCs w:val="28"/>
          <w:lang w:val="ru-RU"/>
        </w:rPr>
      </w:pPr>
      <w:r w:rsidRPr="00EE18D7">
        <w:rPr>
          <w:sz w:val="28"/>
          <w:szCs w:val="28"/>
          <w:lang w:val="ru-RU"/>
        </w:rPr>
        <w:t>Пицца объединяет ингредиенты из всех основных групп продуктов</w:t>
      </w:r>
      <w:r w:rsidRPr="00EE18D7">
        <w:rPr>
          <w:spacing w:val="-37"/>
          <w:sz w:val="28"/>
          <w:szCs w:val="28"/>
          <w:lang w:val="ru-RU"/>
        </w:rPr>
        <w:t xml:space="preserve"> </w:t>
      </w:r>
      <w:r w:rsidRPr="00EE18D7">
        <w:rPr>
          <w:sz w:val="28"/>
          <w:szCs w:val="28"/>
          <w:lang w:val="ru-RU"/>
        </w:rPr>
        <w:t>питания.</w:t>
      </w:r>
    </w:p>
    <w:p w14:paraId="03A8487C" w14:textId="77777777" w:rsidR="000019F0" w:rsidRPr="00EE18D7" w:rsidRDefault="000019F0" w:rsidP="000019F0">
      <w:pPr>
        <w:pStyle w:val="a7"/>
        <w:rPr>
          <w:sz w:val="28"/>
          <w:szCs w:val="28"/>
          <w:lang w:val="ru-RU"/>
        </w:rPr>
      </w:pPr>
      <w:r w:rsidRPr="00EE18D7">
        <w:rPr>
          <w:sz w:val="28"/>
          <w:szCs w:val="28"/>
          <w:lang w:val="ru-RU"/>
        </w:rPr>
        <w:t>Приготовление пиццы требует личного участия – нарезание, подбор</w:t>
      </w:r>
      <w:r w:rsidRPr="00EE18D7">
        <w:rPr>
          <w:spacing w:val="-34"/>
          <w:sz w:val="28"/>
          <w:szCs w:val="28"/>
          <w:lang w:val="ru-RU"/>
        </w:rPr>
        <w:t xml:space="preserve"> </w:t>
      </w:r>
      <w:r w:rsidRPr="00EE18D7">
        <w:rPr>
          <w:sz w:val="28"/>
          <w:szCs w:val="28"/>
          <w:lang w:val="ru-RU"/>
        </w:rPr>
        <w:t>ингредиентов, выпекание делают этот процесс уникальным пищевым</w:t>
      </w:r>
      <w:r w:rsidRPr="00EE18D7">
        <w:rPr>
          <w:spacing w:val="-32"/>
          <w:sz w:val="28"/>
          <w:szCs w:val="28"/>
          <w:lang w:val="ru-RU"/>
        </w:rPr>
        <w:t xml:space="preserve"> </w:t>
      </w:r>
      <w:r w:rsidRPr="00EE18D7">
        <w:rPr>
          <w:sz w:val="28"/>
          <w:szCs w:val="28"/>
          <w:lang w:val="ru-RU"/>
        </w:rPr>
        <w:t>опытом.</w:t>
      </w:r>
    </w:p>
    <w:p w14:paraId="69F163B5" w14:textId="77777777" w:rsidR="000019F0" w:rsidRPr="00EE18D7" w:rsidRDefault="000019F0" w:rsidP="000019F0">
      <w:pPr>
        <w:pStyle w:val="a7"/>
        <w:rPr>
          <w:sz w:val="28"/>
          <w:szCs w:val="28"/>
          <w:lang w:val="ru-RU"/>
        </w:rPr>
      </w:pPr>
      <w:r w:rsidRPr="00EE18D7">
        <w:rPr>
          <w:sz w:val="28"/>
          <w:szCs w:val="28"/>
          <w:lang w:val="ru-RU"/>
        </w:rPr>
        <w:t>Это социальная еда. В процессе поедания пиццы происходит как бы</w:t>
      </w:r>
      <w:r w:rsidRPr="00EE18D7">
        <w:rPr>
          <w:spacing w:val="-40"/>
          <w:sz w:val="28"/>
          <w:szCs w:val="28"/>
          <w:lang w:val="ru-RU"/>
        </w:rPr>
        <w:t xml:space="preserve"> </w:t>
      </w:r>
      <w:r w:rsidRPr="00EE18D7">
        <w:rPr>
          <w:sz w:val="28"/>
          <w:szCs w:val="28"/>
          <w:lang w:val="ru-RU"/>
        </w:rPr>
        <w:t>«разламывание батона хлеба», то есть нарезание пиццы на несколько кусков, распределяемых между едоками за</w:t>
      </w:r>
      <w:r w:rsidRPr="00EE18D7">
        <w:rPr>
          <w:spacing w:val="-5"/>
          <w:sz w:val="28"/>
          <w:szCs w:val="28"/>
          <w:lang w:val="ru-RU"/>
        </w:rPr>
        <w:t xml:space="preserve"> </w:t>
      </w:r>
      <w:r w:rsidRPr="00EE18D7">
        <w:rPr>
          <w:sz w:val="28"/>
          <w:szCs w:val="28"/>
          <w:lang w:val="ru-RU"/>
        </w:rPr>
        <w:t>столом.</w:t>
      </w:r>
    </w:p>
    <w:p w14:paraId="6C8B0C77" w14:textId="77777777" w:rsidR="000019F0" w:rsidRPr="00EE18D7" w:rsidRDefault="000019F0" w:rsidP="000019F0">
      <w:pPr>
        <w:pStyle w:val="a7"/>
        <w:rPr>
          <w:sz w:val="28"/>
          <w:szCs w:val="28"/>
          <w:lang w:val="ru-RU"/>
        </w:rPr>
      </w:pPr>
      <w:r w:rsidRPr="00EE18D7">
        <w:rPr>
          <w:sz w:val="28"/>
          <w:szCs w:val="28"/>
          <w:lang w:val="ru-RU"/>
        </w:rPr>
        <w:t>Пицца воплощает в себе захватывающие, универсальные вкусы - свежий запеченный хлеб, изысканных томатов, итальянских специй, сыра и, во многих случаях, пряное</w:t>
      </w:r>
      <w:r w:rsidRPr="00EE18D7">
        <w:rPr>
          <w:spacing w:val="-35"/>
          <w:sz w:val="28"/>
          <w:szCs w:val="28"/>
          <w:lang w:val="ru-RU"/>
        </w:rPr>
        <w:t xml:space="preserve"> </w:t>
      </w:r>
      <w:r w:rsidRPr="00EE18D7">
        <w:rPr>
          <w:sz w:val="28"/>
          <w:szCs w:val="28"/>
          <w:lang w:val="ru-RU"/>
        </w:rPr>
        <w:t>мясные и овощные</w:t>
      </w:r>
      <w:r w:rsidRPr="00EE18D7">
        <w:rPr>
          <w:spacing w:val="-7"/>
          <w:sz w:val="28"/>
          <w:szCs w:val="28"/>
          <w:lang w:val="ru-RU"/>
        </w:rPr>
        <w:t xml:space="preserve"> </w:t>
      </w:r>
      <w:r w:rsidRPr="00EE18D7">
        <w:rPr>
          <w:sz w:val="28"/>
          <w:szCs w:val="28"/>
          <w:lang w:val="ru-RU"/>
        </w:rPr>
        <w:t>начинки.</w:t>
      </w:r>
    </w:p>
    <w:p w14:paraId="2D6A18C8" w14:textId="77777777" w:rsidR="000019F0" w:rsidRPr="00EE18D7" w:rsidRDefault="000019F0" w:rsidP="000019F0">
      <w:pPr>
        <w:pStyle w:val="a7"/>
        <w:rPr>
          <w:sz w:val="28"/>
          <w:szCs w:val="28"/>
          <w:lang w:val="ru-RU"/>
        </w:rPr>
      </w:pPr>
      <w:r w:rsidRPr="00EE18D7">
        <w:rPr>
          <w:sz w:val="28"/>
          <w:szCs w:val="28"/>
          <w:lang w:val="ru-RU"/>
        </w:rPr>
        <w:t>Наконец, это универсальная еда, которая имеет тысячи вариаций. Неудивительно, что это удивительное творение переросло из скромных начинаний в</w:t>
      </w:r>
      <w:r w:rsidRPr="00EE18D7">
        <w:rPr>
          <w:spacing w:val="-43"/>
          <w:sz w:val="28"/>
          <w:szCs w:val="28"/>
          <w:lang w:val="ru-RU"/>
        </w:rPr>
        <w:t xml:space="preserve"> </w:t>
      </w:r>
      <w:r w:rsidRPr="00EE18D7">
        <w:rPr>
          <w:sz w:val="28"/>
          <w:szCs w:val="28"/>
          <w:lang w:val="ru-RU"/>
        </w:rPr>
        <w:t>одно из самых захватывающих, популярных и интересных блюд в</w:t>
      </w:r>
      <w:r w:rsidRPr="00EE18D7">
        <w:rPr>
          <w:spacing w:val="-16"/>
          <w:sz w:val="28"/>
          <w:szCs w:val="28"/>
          <w:lang w:val="ru-RU"/>
        </w:rPr>
        <w:t xml:space="preserve"> </w:t>
      </w:r>
      <w:r w:rsidRPr="00EE18D7">
        <w:rPr>
          <w:sz w:val="28"/>
          <w:szCs w:val="28"/>
          <w:lang w:val="ru-RU"/>
        </w:rPr>
        <w:t>мире.</w:t>
      </w:r>
    </w:p>
    <w:p w14:paraId="5A458BB1" w14:textId="77777777" w:rsidR="000019F0" w:rsidRPr="00EE18D7" w:rsidRDefault="000019F0" w:rsidP="000019F0">
      <w:pPr>
        <w:pStyle w:val="a7"/>
        <w:rPr>
          <w:sz w:val="28"/>
          <w:szCs w:val="28"/>
          <w:lang w:val="ru-RU"/>
        </w:rPr>
      </w:pPr>
    </w:p>
    <w:p w14:paraId="390CF9BD" w14:textId="77777777" w:rsidR="000019F0" w:rsidRPr="00EE18D7" w:rsidRDefault="000019F0" w:rsidP="000019F0">
      <w:pPr>
        <w:pStyle w:val="a7"/>
        <w:rPr>
          <w:b/>
          <w:sz w:val="28"/>
          <w:szCs w:val="28"/>
          <w:lang w:val="ru-RU"/>
        </w:rPr>
      </w:pPr>
      <w:r w:rsidRPr="00EE18D7">
        <w:rPr>
          <w:b/>
          <w:sz w:val="28"/>
          <w:szCs w:val="28"/>
          <w:lang w:val="ru-RU"/>
        </w:rPr>
        <w:t>Что такое пицца?</w:t>
      </w:r>
    </w:p>
    <w:p w14:paraId="41D5ABD7" w14:textId="77777777" w:rsidR="000019F0" w:rsidRPr="00EE18D7" w:rsidRDefault="000019F0" w:rsidP="000019F0">
      <w:pPr>
        <w:pStyle w:val="a7"/>
        <w:rPr>
          <w:sz w:val="28"/>
          <w:szCs w:val="28"/>
          <w:lang w:val="ru-RU"/>
        </w:rPr>
      </w:pPr>
      <w:r w:rsidRPr="00EE18D7">
        <w:rPr>
          <w:sz w:val="28"/>
          <w:szCs w:val="28"/>
          <w:lang w:val="ru-RU"/>
        </w:rPr>
        <w:t>Пицца – это плоский, открытый пирог итальянского происхождения, состоящий из хлебоподобной корочки, увенчанной томатным соусом, сыром и, часто, начинками из мяса и овощей.</w:t>
      </w:r>
    </w:p>
    <w:p w14:paraId="3D2E2B53" w14:textId="77777777" w:rsidR="000019F0" w:rsidRPr="00EE18D7" w:rsidRDefault="000019F0" w:rsidP="000019F0">
      <w:pPr>
        <w:pStyle w:val="a7"/>
        <w:rPr>
          <w:sz w:val="28"/>
          <w:szCs w:val="28"/>
          <w:lang w:val="ru-RU"/>
        </w:rPr>
      </w:pPr>
      <w:r w:rsidRPr="00EE18D7">
        <w:rPr>
          <w:sz w:val="28"/>
          <w:szCs w:val="28"/>
          <w:lang w:val="ru-RU"/>
        </w:rPr>
        <w:t xml:space="preserve">Пиццу начали делать в Италии давно. Еще правитель Сицилии Фердинанд </w:t>
      </w:r>
      <w:r w:rsidRPr="00EE18D7">
        <w:rPr>
          <w:sz w:val="28"/>
          <w:szCs w:val="28"/>
        </w:rPr>
        <w:t>I</w:t>
      </w:r>
      <w:r w:rsidRPr="00EE18D7">
        <w:rPr>
          <w:sz w:val="28"/>
          <w:szCs w:val="28"/>
          <w:lang w:val="ru-RU"/>
        </w:rPr>
        <w:t xml:space="preserve"> попробовав пиццу, стал первым королем, который отважился на это. Он влюбился в кушанье с первого взгляда, и лично посещал заведение талантливого современника – мастера пиццы Антонио Тесты. Именно этот человек должен был войти в историю как первый мастер по приготовлению пиццы. Но все же первым официально признанным мастером по приготовлению пиццы многие считают Рафаэля Эспозито (</w:t>
      </w:r>
      <w:r w:rsidRPr="00EE18D7">
        <w:rPr>
          <w:sz w:val="28"/>
          <w:szCs w:val="28"/>
        </w:rPr>
        <w:t>Raffaello</w:t>
      </w:r>
      <w:r w:rsidRPr="00EE18D7">
        <w:rPr>
          <w:sz w:val="28"/>
          <w:szCs w:val="28"/>
          <w:lang w:val="ru-RU"/>
        </w:rPr>
        <w:t xml:space="preserve"> </w:t>
      </w:r>
      <w:r w:rsidRPr="00EE18D7">
        <w:rPr>
          <w:sz w:val="28"/>
          <w:szCs w:val="28"/>
        </w:rPr>
        <w:t>Esposito</w:t>
      </w:r>
      <w:r w:rsidRPr="00EE18D7">
        <w:rPr>
          <w:sz w:val="28"/>
          <w:szCs w:val="28"/>
          <w:lang w:val="ru-RU"/>
        </w:rPr>
        <w:t xml:space="preserve">), известного в Неаполе мастера пиццы. Конечно, и до него в Италии делали </w:t>
      </w:r>
      <w:hyperlink r:id="rId9">
        <w:r w:rsidRPr="00EE18D7">
          <w:rPr>
            <w:sz w:val="28"/>
            <w:szCs w:val="28"/>
            <w:lang w:val="ru-RU"/>
          </w:rPr>
          <w:t>пиццу.</w:t>
        </w:r>
      </w:hyperlink>
      <w:r w:rsidRPr="00EE18D7">
        <w:rPr>
          <w:sz w:val="28"/>
          <w:szCs w:val="28"/>
          <w:lang w:val="ru-RU"/>
        </w:rPr>
        <w:t xml:space="preserve"> Настоящим мастером мог считаться каждый крестьянин или пастух, для которых тонкая запеченная лепешка с топпингами была привычным повседневным блюдом. Но именно Рафаэль с женой приготовил три варианта пиццы. Первые две были изготовлены по рецептам и традициям, последняя же – чистая импровизация, состоящая из моцареллы, томатов и базилика, представляющих цветовое воплощение итальянского флага. К удивлению Рафаэле, последняя пицца и полюбилась королеве и была по достоинству оценена представителями королевской династии. Король Умберто </w:t>
      </w:r>
      <w:r w:rsidRPr="00EE18D7">
        <w:rPr>
          <w:sz w:val="28"/>
          <w:szCs w:val="28"/>
        </w:rPr>
        <w:t>I</w:t>
      </w:r>
      <w:r w:rsidRPr="00EE18D7">
        <w:rPr>
          <w:sz w:val="28"/>
          <w:szCs w:val="28"/>
          <w:lang w:val="ru-RU"/>
        </w:rPr>
        <w:t xml:space="preserve"> и королева Маргарита ввели в обиход слово мастер по приготовлению пиццы, признав Рафаэля Эспозито настоящим мастером по изготовлению пиццы. А он, назвал это блюдо пицца «Маргарита», в честь правящей королевы.</w:t>
      </w:r>
    </w:p>
    <w:p w14:paraId="2F40EF49" w14:textId="77777777" w:rsidR="000019F0" w:rsidRPr="00EE18D7" w:rsidRDefault="000019F0" w:rsidP="000019F0">
      <w:pPr>
        <w:pStyle w:val="a7"/>
        <w:rPr>
          <w:sz w:val="28"/>
          <w:szCs w:val="28"/>
          <w:lang w:val="ru-RU"/>
        </w:rPr>
      </w:pPr>
      <w:r w:rsidRPr="00EE18D7">
        <w:rPr>
          <w:sz w:val="28"/>
          <w:szCs w:val="28"/>
          <w:lang w:val="ru-RU"/>
        </w:rPr>
        <w:t>Пицца начала захватывает не только города, но и целые страны, а затем и другие континенты. То, что раньше считалось пищей бедняков, становится излюбленным лакомством, в том числе для элиты. Именно в Америка, куда иммигрировали большое количество неаполитанцев, пицца приобрела огромную популярность. После Второй мировой войны пицца в Америке превращается чуть ли в национальное блюдо и продается прямо на улицах, по 2 цента за треугольный кусочек (слайс).</w:t>
      </w:r>
    </w:p>
    <w:p w14:paraId="69289F14" w14:textId="77777777" w:rsidR="000019F0" w:rsidRPr="00EE18D7" w:rsidRDefault="000019F0" w:rsidP="000019F0">
      <w:pPr>
        <w:pStyle w:val="a7"/>
        <w:rPr>
          <w:sz w:val="28"/>
          <w:szCs w:val="28"/>
          <w:lang w:val="ru-RU"/>
        </w:rPr>
      </w:pPr>
      <w:r w:rsidRPr="00EE18D7">
        <w:rPr>
          <w:sz w:val="28"/>
          <w:szCs w:val="28"/>
          <w:lang w:val="ru-RU"/>
        </w:rPr>
        <w:t>В настоящее время ежегодно 5 миллиардов пицц производятся в мире. Растет потребление пиццы и в странах на других континентах, прежде всего, в Европе.</w:t>
      </w:r>
    </w:p>
    <w:p w14:paraId="566BC11E" w14:textId="77777777" w:rsidR="000019F0" w:rsidRPr="00EE18D7" w:rsidRDefault="000019F0" w:rsidP="000019F0">
      <w:pPr>
        <w:pStyle w:val="a7"/>
        <w:rPr>
          <w:sz w:val="28"/>
          <w:szCs w:val="28"/>
          <w:lang w:val="ru-RU"/>
        </w:rPr>
      </w:pPr>
      <w:r w:rsidRPr="00EE18D7">
        <w:rPr>
          <w:sz w:val="28"/>
          <w:szCs w:val="28"/>
          <w:lang w:val="ru-RU"/>
        </w:rPr>
        <w:t xml:space="preserve">Если на заре популярности этого блюда от мастер по приготовлению пиццы </w:t>
      </w:r>
      <w:r w:rsidRPr="00EE18D7">
        <w:rPr>
          <w:sz w:val="28"/>
          <w:szCs w:val="28"/>
          <w:lang w:val="ru-RU"/>
        </w:rPr>
        <w:lastRenderedPageBreak/>
        <w:t>требовалось только знание рецептуры по приготовлению теста, пиццы и умение ее соблюдать, то сегодня мастер по приготовлению пиццы должен иметь гораздо больше навыков:</w:t>
      </w:r>
    </w:p>
    <w:p w14:paraId="7EDC8997" w14:textId="77777777" w:rsidR="000019F0" w:rsidRPr="00EE18D7" w:rsidRDefault="000019F0" w:rsidP="000019F0">
      <w:pPr>
        <w:pStyle w:val="a7"/>
        <w:rPr>
          <w:sz w:val="28"/>
          <w:szCs w:val="28"/>
          <w:lang w:val="ru-RU"/>
        </w:rPr>
      </w:pPr>
      <w:r w:rsidRPr="00EE18D7">
        <w:rPr>
          <w:sz w:val="28"/>
          <w:szCs w:val="28"/>
          <w:lang w:val="ru-RU"/>
        </w:rPr>
        <w:t>Знать все необходимые нормы правила, действующие в сфере общественного</w:t>
      </w:r>
      <w:r w:rsidRPr="00EE18D7">
        <w:rPr>
          <w:spacing w:val="-32"/>
          <w:sz w:val="28"/>
          <w:szCs w:val="28"/>
          <w:lang w:val="ru-RU"/>
        </w:rPr>
        <w:t xml:space="preserve"> </w:t>
      </w:r>
      <w:r w:rsidRPr="00EE18D7">
        <w:rPr>
          <w:sz w:val="28"/>
          <w:szCs w:val="28"/>
          <w:lang w:val="ru-RU"/>
        </w:rPr>
        <w:t>питания страны.</w:t>
      </w:r>
    </w:p>
    <w:p w14:paraId="6D97630F" w14:textId="77777777" w:rsidR="000019F0" w:rsidRPr="00EE18D7" w:rsidRDefault="000019F0" w:rsidP="000019F0">
      <w:pPr>
        <w:pStyle w:val="a7"/>
        <w:rPr>
          <w:sz w:val="28"/>
          <w:szCs w:val="28"/>
          <w:lang w:val="ru-RU"/>
        </w:rPr>
      </w:pPr>
      <w:r w:rsidRPr="00EE18D7">
        <w:rPr>
          <w:sz w:val="28"/>
          <w:szCs w:val="28"/>
          <w:lang w:val="ru-RU"/>
        </w:rPr>
        <w:t>Приготовить разные виды качественного теста для</w:t>
      </w:r>
      <w:r w:rsidRPr="00EE18D7">
        <w:rPr>
          <w:spacing w:val="-28"/>
          <w:sz w:val="28"/>
          <w:szCs w:val="28"/>
          <w:lang w:val="ru-RU"/>
        </w:rPr>
        <w:t xml:space="preserve"> </w:t>
      </w:r>
      <w:r w:rsidRPr="00EE18D7">
        <w:rPr>
          <w:sz w:val="28"/>
          <w:szCs w:val="28"/>
          <w:lang w:val="ru-RU"/>
        </w:rPr>
        <w:t>пиццы</w:t>
      </w:r>
    </w:p>
    <w:p w14:paraId="63C0245E" w14:textId="77777777" w:rsidR="000019F0" w:rsidRPr="00EE18D7" w:rsidRDefault="000019F0" w:rsidP="000019F0">
      <w:pPr>
        <w:pStyle w:val="a7"/>
        <w:rPr>
          <w:sz w:val="28"/>
          <w:szCs w:val="28"/>
          <w:lang w:val="ru-RU"/>
        </w:rPr>
      </w:pPr>
      <w:r w:rsidRPr="00EE18D7">
        <w:rPr>
          <w:sz w:val="28"/>
          <w:szCs w:val="28"/>
          <w:lang w:val="ru-RU"/>
        </w:rPr>
        <w:t xml:space="preserve">Сочетать </w:t>
      </w:r>
      <w:r w:rsidRPr="00EE18D7">
        <w:rPr>
          <w:spacing w:val="-3"/>
          <w:sz w:val="28"/>
          <w:szCs w:val="28"/>
          <w:lang w:val="ru-RU"/>
        </w:rPr>
        <w:t xml:space="preserve">соусы </w:t>
      </w:r>
      <w:r w:rsidRPr="00EE18D7">
        <w:rPr>
          <w:sz w:val="28"/>
          <w:szCs w:val="28"/>
          <w:lang w:val="ru-RU"/>
        </w:rPr>
        <w:t>при приготовлении</w:t>
      </w:r>
      <w:r w:rsidRPr="00EE18D7">
        <w:rPr>
          <w:spacing w:val="-6"/>
          <w:sz w:val="28"/>
          <w:szCs w:val="28"/>
          <w:lang w:val="ru-RU"/>
        </w:rPr>
        <w:t xml:space="preserve"> </w:t>
      </w:r>
      <w:r w:rsidRPr="00EE18D7">
        <w:rPr>
          <w:sz w:val="28"/>
          <w:szCs w:val="28"/>
          <w:lang w:val="ru-RU"/>
        </w:rPr>
        <w:t>пиццы.</w:t>
      </w:r>
    </w:p>
    <w:p w14:paraId="5D4015F8" w14:textId="77777777" w:rsidR="000019F0" w:rsidRPr="00EE18D7" w:rsidRDefault="000019F0" w:rsidP="000019F0">
      <w:pPr>
        <w:pStyle w:val="a7"/>
        <w:rPr>
          <w:sz w:val="28"/>
          <w:szCs w:val="28"/>
          <w:lang w:val="ru-RU"/>
        </w:rPr>
      </w:pPr>
      <w:r w:rsidRPr="00EE18D7">
        <w:rPr>
          <w:sz w:val="28"/>
          <w:szCs w:val="28"/>
          <w:lang w:val="ru-RU"/>
        </w:rPr>
        <w:t>Знать состав классических начинок</w:t>
      </w:r>
      <w:r w:rsidRPr="00EE18D7">
        <w:rPr>
          <w:spacing w:val="-16"/>
          <w:sz w:val="28"/>
          <w:szCs w:val="28"/>
          <w:lang w:val="ru-RU"/>
        </w:rPr>
        <w:t xml:space="preserve"> </w:t>
      </w:r>
      <w:r w:rsidRPr="00EE18D7">
        <w:rPr>
          <w:sz w:val="28"/>
          <w:szCs w:val="28"/>
          <w:lang w:val="ru-RU"/>
        </w:rPr>
        <w:t>(топпингов)</w:t>
      </w:r>
    </w:p>
    <w:p w14:paraId="7E97B38A" w14:textId="77777777" w:rsidR="000019F0" w:rsidRPr="000019F0" w:rsidRDefault="000019F0" w:rsidP="000019F0">
      <w:pPr>
        <w:pStyle w:val="a7"/>
        <w:rPr>
          <w:sz w:val="28"/>
          <w:szCs w:val="28"/>
          <w:lang w:val="ru-RU"/>
        </w:rPr>
      </w:pPr>
      <w:r w:rsidRPr="000019F0">
        <w:rPr>
          <w:sz w:val="28"/>
          <w:szCs w:val="28"/>
          <w:lang w:val="ru-RU"/>
        </w:rPr>
        <w:t>Сочетать ингредиенты в</w:t>
      </w:r>
      <w:r w:rsidRPr="000019F0">
        <w:rPr>
          <w:spacing w:val="-14"/>
          <w:sz w:val="28"/>
          <w:szCs w:val="28"/>
          <w:lang w:val="ru-RU"/>
        </w:rPr>
        <w:t xml:space="preserve"> </w:t>
      </w:r>
      <w:r w:rsidRPr="000019F0">
        <w:rPr>
          <w:sz w:val="28"/>
          <w:szCs w:val="28"/>
          <w:lang w:val="ru-RU"/>
        </w:rPr>
        <w:t>пицце</w:t>
      </w:r>
    </w:p>
    <w:p w14:paraId="1CCFBD48" w14:textId="77777777" w:rsidR="000019F0" w:rsidRPr="00EE18D7" w:rsidRDefault="000019F0" w:rsidP="000019F0">
      <w:pPr>
        <w:pStyle w:val="a7"/>
        <w:rPr>
          <w:sz w:val="28"/>
          <w:szCs w:val="28"/>
          <w:lang w:val="ru-RU"/>
        </w:rPr>
      </w:pPr>
      <w:r w:rsidRPr="00EE18D7">
        <w:rPr>
          <w:sz w:val="28"/>
          <w:szCs w:val="28"/>
          <w:lang w:val="ru-RU"/>
        </w:rPr>
        <w:t>Обращаться с продуктами и кухонным инвентарем с необходимым</w:t>
      </w:r>
      <w:r w:rsidRPr="00EE18D7">
        <w:rPr>
          <w:spacing w:val="-31"/>
          <w:sz w:val="28"/>
          <w:szCs w:val="28"/>
          <w:lang w:val="ru-RU"/>
        </w:rPr>
        <w:t xml:space="preserve"> </w:t>
      </w:r>
      <w:r w:rsidRPr="00EE18D7">
        <w:rPr>
          <w:sz w:val="28"/>
          <w:szCs w:val="28"/>
          <w:lang w:val="ru-RU"/>
        </w:rPr>
        <w:t>уровнем профессионализма</w:t>
      </w:r>
    </w:p>
    <w:p w14:paraId="689D2847" w14:textId="77777777" w:rsidR="000019F0" w:rsidRPr="000019F0" w:rsidRDefault="000019F0" w:rsidP="000019F0">
      <w:pPr>
        <w:pStyle w:val="a7"/>
        <w:rPr>
          <w:sz w:val="28"/>
          <w:szCs w:val="28"/>
          <w:lang w:val="ru-RU"/>
        </w:rPr>
      </w:pPr>
      <w:r w:rsidRPr="000019F0">
        <w:rPr>
          <w:sz w:val="28"/>
          <w:szCs w:val="28"/>
          <w:lang w:val="ru-RU"/>
        </w:rPr>
        <w:t>Работать на современном профессиональном</w:t>
      </w:r>
      <w:r w:rsidRPr="000019F0">
        <w:rPr>
          <w:spacing w:val="-29"/>
          <w:sz w:val="28"/>
          <w:szCs w:val="28"/>
          <w:lang w:val="ru-RU"/>
        </w:rPr>
        <w:t xml:space="preserve"> </w:t>
      </w:r>
      <w:r w:rsidRPr="000019F0">
        <w:rPr>
          <w:sz w:val="28"/>
          <w:szCs w:val="28"/>
          <w:lang w:val="ru-RU"/>
        </w:rPr>
        <w:t>оборудовании</w:t>
      </w:r>
    </w:p>
    <w:p w14:paraId="701F23AD" w14:textId="77777777" w:rsidR="000019F0" w:rsidRPr="00EE18D7" w:rsidRDefault="000019F0" w:rsidP="000019F0">
      <w:pPr>
        <w:pStyle w:val="a7"/>
        <w:rPr>
          <w:sz w:val="28"/>
          <w:szCs w:val="28"/>
          <w:lang w:val="ru-RU"/>
        </w:rPr>
      </w:pPr>
      <w:r w:rsidRPr="00EE18D7">
        <w:rPr>
          <w:sz w:val="28"/>
          <w:szCs w:val="28"/>
          <w:lang w:val="ru-RU"/>
        </w:rPr>
        <w:t>Верить в то, что покупателю нравится твоя</w:t>
      </w:r>
      <w:r w:rsidRPr="00EE18D7">
        <w:rPr>
          <w:spacing w:val="-27"/>
          <w:sz w:val="28"/>
          <w:szCs w:val="28"/>
          <w:lang w:val="ru-RU"/>
        </w:rPr>
        <w:t xml:space="preserve"> </w:t>
      </w:r>
      <w:r w:rsidRPr="00EE18D7">
        <w:rPr>
          <w:sz w:val="28"/>
          <w:szCs w:val="28"/>
          <w:lang w:val="ru-RU"/>
        </w:rPr>
        <w:t>пицца.</w:t>
      </w:r>
    </w:p>
    <w:p w14:paraId="75A895A9" w14:textId="77777777" w:rsidR="000019F0" w:rsidRPr="00EE18D7" w:rsidRDefault="000019F0" w:rsidP="000019F0">
      <w:pPr>
        <w:pStyle w:val="a7"/>
        <w:rPr>
          <w:sz w:val="28"/>
          <w:szCs w:val="28"/>
          <w:lang w:val="ru-RU"/>
        </w:rPr>
      </w:pPr>
      <w:r w:rsidRPr="00EE18D7">
        <w:rPr>
          <w:sz w:val="28"/>
          <w:szCs w:val="28"/>
          <w:lang w:val="ru-RU"/>
        </w:rPr>
        <w:t>Сегодня, когда пицца завоевала мир, в России её тоже очень любят: готовят самостоятельно,</w:t>
      </w:r>
      <w:r w:rsidRPr="00EE18D7">
        <w:rPr>
          <w:spacing w:val="-6"/>
          <w:sz w:val="28"/>
          <w:szCs w:val="28"/>
          <w:lang w:val="ru-RU"/>
        </w:rPr>
        <w:t xml:space="preserve"> </w:t>
      </w:r>
      <w:r w:rsidRPr="00EE18D7">
        <w:rPr>
          <w:sz w:val="28"/>
          <w:szCs w:val="28"/>
          <w:lang w:val="ru-RU"/>
        </w:rPr>
        <w:t>покупают</w:t>
      </w:r>
      <w:r w:rsidRPr="00EE18D7">
        <w:rPr>
          <w:spacing w:val="-3"/>
          <w:sz w:val="28"/>
          <w:szCs w:val="28"/>
          <w:lang w:val="ru-RU"/>
        </w:rPr>
        <w:t xml:space="preserve"> </w:t>
      </w:r>
      <w:r w:rsidRPr="00EE18D7">
        <w:rPr>
          <w:sz w:val="28"/>
          <w:szCs w:val="28"/>
          <w:lang w:val="ru-RU"/>
        </w:rPr>
        <w:t>в</w:t>
      </w:r>
      <w:r w:rsidRPr="00EE18D7">
        <w:rPr>
          <w:spacing w:val="-6"/>
          <w:sz w:val="28"/>
          <w:szCs w:val="28"/>
          <w:lang w:val="ru-RU"/>
        </w:rPr>
        <w:t xml:space="preserve"> </w:t>
      </w:r>
      <w:r w:rsidRPr="00EE18D7">
        <w:rPr>
          <w:sz w:val="28"/>
          <w:szCs w:val="28"/>
          <w:lang w:val="ru-RU"/>
        </w:rPr>
        <w:t>магазинах,</w:t>
      </w:r>
      <w:r w:rsidRPr="00EE18D7">
        <w:rPr>
          <w:spacing w:val="-6"/>
          <w:sz w:val="28"/>
          <w:szCs w:val="28"/>
          <w:lang w:val="ru-RU"/>
        </w:rPr>
        <w:t xml:space="preserve"> </w:t>
      </w:r>
      <w:r w:rsidRPr="00EE18D7">
        <w:rPr>
          <w:sz w:val="28"/>
          <w:szCs w:val="28"/>
          <w:lang w:val="ru-RU"/>
        </w:rPr>
        <w:t>с</w:t>
      </w:r>
      <w:r w:rsidRPr="00EE18D7">
        <w:rPr>
          <w:spacing w:val="-9"/>
          <w:sz w:val="28"/>
          <w:szCs w:val="28"/>
          <w:lang w:val="ru-RU"/>
        </w:rPr>
        <w:t xml:space="preserve"> </w:t>
      </w:r>
      <w:r w:rsidRPr="00EE18D7">
        <w:rPr>
          <w:sz w:val="28"/>
          <w:szCs w:val="28"/>
          <w:lang w:val="ru-RU"/>
        </w:rPr>
        <w:t>удовольствием</w:t>
      </w:r>
      <w:r w:rsidRPr="00EE18D7">
        <w:rPr>
          <w:spacing w:val="-6"/>
          <w:sz w:val="28"/>
          <w:szCs w:val="28"/>
          <w:lang w:val="ru-RU"/>
        </w:rPr>
        <w:t xml:space="preserve"> </w:t>
      </w:r>
      <w:r w:rsidRPr="00EE18D7">
        <w:rPr>
          <w:sz w:val="28"/>
          <w:szCs w:val="28"/>
          <w:lang w:val="ru-RU"/>
        </w:rPr>
        <w:t>заказывают</w:t>
      </w:r>
      <w:r w:rsidRPr="00EE18D7">
        <w:rPr>
          <w:spacing w:val="-7"/>
          <w:sz w:val="28"/>
          <w:szCs w:val="28"/>
          <w:lang w:val="ru-RU"/>
        </w:rPr>
        <w:t xml:space="preserve"> </w:t>
      </w:r>
      <w:r w:rsidRPr="00EE18D7">
        <w:rPr>
          <w:sz w:val="28"/>
          <w:szCs w:val="28"/>
          <w:lang w:val="ru-RU"/>
        </w:rPr>
        <w:t>в</w:t>
      </w:r>
      <w:r w:rsidRPr="00EE18D7">
        <w:rPr>
          <w:spacing w:val="-6"/>
          <w:sz w:val="28"/>
          <w:szCs w:val="28"/>
          <w:lang w:val="ru-RU"/>
        </w:rPr>
        <w:t xml:space="preserve"> </w:t>
      </w:r>
      <w:r w:rsidRPr="00EE18D7">
        <w:rPr>
          <w:sz w:val="28"/>
          <w:szCs w:val="28"/>
          <w:lang w:val="ru-RU"/>
        </w:rPr>
        <w:t>специальных</w:t>
      </w:r>
      <w:r w:rsidRPr="00EE18D7">
        <w:rPr>
          <w:spacing w:val="-8"/>
          <w:sz w:val="28"/>
          <w:szCs w:val="28"/>
          <w:lang w:val="ru-RU"/>
        </w:rPr>
        <w:t xml:space="preserve"> </w:t>
      </w:r>
      <w:r w:rsidRPr="00EE18D7">
        <w:rPr>
          <w:sz w:val="28"/>
          <w:szCs w:val="28"/>
          <w:lang w:val="ru-RU"/>
        </w:rPr>
        <w:t>фирмах с</w:t>
      </w:r>
      <w:r w:rsidRPr="00EE18D7">
        <w:rPr>
          <w:spacing w:val="-12"/>
          <w:sz w:val="28"/>
          <w:szCs w:val="28"/>
          <w:lang w:val="ru-RU"/>
        </w:rPr>
        <w:t xml:space="preserve"> </w:t>
      </w:r>
      <w:r w:rsidRPr="00EE18D7">
        <w:rPr>
          <w:sz w:val="28"/>
          <w:szCs w:val="28"/>
          <w:lang w:val="ru-RU"/>
        </w:rPr>
        <w:t>доставкой</w:t>
      </w:r>
      <w:r w:rsidRPr="00EE18D7">
        <w:rPr>
          <w:spacing w:val="-14"/>
          <w:sz w:val="28"/>
          <w:szCs w:val="28"/>
          <w:lang w:val="ru-RU"/>
        </w:rPr>
        <w:t xml:space="preserve"> </w:t>
      </w:r>
      <w:r w:rsidRPr="00EE18D7">
        <w:rPr>
          <w:sz w:val="28"/>
          <w:szCs w:val="28"/>
          <w:lang w:val="ru-RU"/>
        </w:rPr>
        <w:t>на</w:t>
      </w:r>
      <w:r w:rsidRPr="00EE18D7">
        <w:rPr>
          <w:spacing w:val="-16"/>
          <w:sz w:val="28"/>
          <w:szCs w:val="28"/>
          <w:lang w:val="ru-RU"/>
        </w:rPr>
        <w:t xml:space="preserve"> </w:t>
      </w:r>
      <w:r w:rsidRPr="00EE18D7">
        <w:rPr>
          <w:sz w:val="28"/>
          <w:szCs w:val="28"/>
          <w:lang w:val="ru-RU"/>
        </w:rPr>
        <w:t>дом.</w:t>
      </w:r>
      <w:r w:rsidRPr="00EE18D7">
        <w:rPr>
          <w:spacing w:val="-13"/>
          <w:sz w:val="28"/>
          <w:szCs w:val="28"/>
          <w:lang w:val="ru-RU"/>
        </w:rPr>
        <w:t xml:space="preserve"> </w:t>
      </w:r>
      <w:r w:rsidRPr="00EE18D7">
        <w:rPr>
          <w:sz w:val="28"/>
          <w:szCs w:val="28"/>
          <w:lang w:val="ru-RU"/>
        </w:rPr>
        <w:t>А</w:t>
      </w:r>
      <w:r w:rsidRPr="00EE18D7">
        <w:rPr>
          <w:spacing w:val="-16"/>
          <w:sz w:val="28"/>
          <w:szCs w:val="28"/>
          <w:lang w:val="ru-RU"/>
        </w:rPr>
        <w:t xml:space="preserve"> </w:t>
      </w:r>
      <w:r w:rsidRPr="00EE18D7">
        <w:rPr>
          <w:sz w:val="28"/>
          <w:szCs w:val="28"/>
          <w:lang w:val="ru-RU"/>
        </w:rPr>
        <w:t>в</w:t>
      </w:r>
      <w:r w:rsidRPr="00EE18D7">
        <w:rPr>
          <w:spacing w:val="-9"/>
          <w:sz w:val="28"/>
          <w:szCs w:val="28"/>
          <w:lang w:val="ru-RU"/>
        </w:rPr>
        <w:t xml:space="preserve"> </w:t>
      </w:r>
      <w:r w:rsidRPr="00EE18D7">
        <w:rPr>
          <w:sz w:val="28"/>
          <w:szCs w:val="28"/>
          <w:lang w:val="ru-RU"/>
        </w:rPr>
        <w:t>некоторых</w:t>
      </w:r>
      <w:r w:rsidRPr="00EE18D7">
        <w:rPr>
          <w:spacing w:val="-15"/>
          <w:sz w:val="28"/>
          <w:szCs w:val="28"/>
          <w:lang w:val="ru-RU"/>
        </w:rPr>
        <w:t xml:space="preserve"> </w:t>
      </w:r>
      <w:r w:rsidRPr="00EE18D7">
        <w:rPr>
          <w:sz w:val="28"/>
          <w:szCs w:val="28"/>
          <w:lang w:val="ru-RU"/>
        </w:rPr>
        <w:t>пиццериях,</w:t>
      </w:r>
      <w:r w:rsidRPr="00EE18D7">
        <w:rPr>
          <w:spacing w:val="-13"/>
          <w:sz w:val="28"/>
          <w:szCs w:val="28"/>
          <w:lang w:val="ru-RU"/>
        </w:rPr>
        <w:t xml:space="preserve"> </w:t>
      </w:r>
      <w:r w:rsidRPr="00EE18D7">
        <w:rPr>
          <w:sz w:val="28"/>
          <w:szCs w:val="28"/>
          <w:lang w:val="ru-RU"/>
        </w:rPr>
        <w:t>где</w:t>
      </w:r>
      <w:r w:rsidRPr="00EE18D7">
        <w:rPr>
          <w:spacing w:val="-12"/>
          <w:sz w:val="28"/>
          <w:szCs w:val="28"/>
          <w:lang w:val="ru-RU"/>
        </w:rPr>
        <w:t xml:space="preserve"> </w:t>
      </w:r>
      <w:r w:rsidRPr="00EE18D7">
        <w:rPr>
          <w:sz w:val="28"/>
          <w:szCs w:val="28"/>
          <w:lang w:val="ru-RU"/>
        </w:rPr>
        <w:t>пиццу</w:t>
      </w:r>
      <w:r w:rsidRPr="00EE18D7">
        <w:rPr>
          <w:spacing w:val="-20"/>
          <w:sz w:val="28"/>
          <w:szCs w:val="28"/>
          <w:lang w:val="ru-RU"/>
        </w:rPr>
        <w:t xml:space="preserve"> </w:t>
      </w:r>
      <w:r w:rsidRPr="00EE18D7">
        <w:rPr>
          <w:sz w:val="28"/>
          <w:szCs w:val="28"/>
          <w:lang w:val="ru-RU"/>
        </w:rPr>
        <w:t>готовят</w:t>
      </w:r>
      <w:r w:rsidRPr="00EE18D7">
        <w:rPr>
          <w:spacing w:val="-15"/>
          <w:sz w:val="28"/>
          <w:szCs w:val="28"/>
          <w:lang w:val="ru-RU"/>
        </w:rPr>
        <w:t xml:space="preserve"> </w:t>
      </w:r>
      <w:r w:rsidRPr="00EE18D7">
        <w:rPr>
          <w:sz w:val="28"/>
          <w:szCs w:val="28"/>
          <w:lang w:val="ru-RU"/>
        </w:rPr>
        <w:t>в</w:t>
      </w:r>
      <w:r w:rsidRPr="00EE18D7">
        <w:rPr>
          <w:spacing w:val="-14"/>
          <w:sz w:val="28"/>
          <w:szCs w:val="28"/>
          <w:lang w:val="ru-RU"/>
        </w:rPr>
        <w:t xml:space="preserve"> </w:t>
      </w:r>
      <w:r w:rsidRPr="00EE18D7">
        <w:rPr>
          <w:sz w:val="28"/>
          <w:szCs w:val="28"/>
          <w:lang w:val="ru-RU"/>
        </w:rPr>
        <w:t>присутствии</w:t>
      </w:r>
      <w:r w:rsidRPr="00EE18D7">
        <w:rPr>
          <w:spacing w:val="-10"/>
          <w:sz w:val="28"/>
          <w:szCs w:val="28"/>
          <w:lang w:val="ru-RU"/>
        </w:rPr>
        <w:t xml:space="preserve"> </w:t>
      </w:r>
      <w:r w:rsidRPr="00EE18D7">
        <w:rPr>
          <w:sz w:val="28"/>
          <w:szCs w:val="28"/>
          <w:lang w:val="ru-RU"/>
        </w:rPr>
        <w:t>посетителей, и сегодня, как сотни лет назад, можно полюбоваться на работу мастера, артистично управляющегося</w:t>
      </w:r>
      <w:r w:rsidRPr="00EE18D7">
        <w:rPr>
          <w:spacing w:val="-4"/>
          <w:sz w:val="28"/>
          <w:szCs w:val="28"/>
          <w:lang w:val="ru-RU"/>
        </w:rPr>
        <w:t xml:space="preserve"> </w:t>
      </w:r>
      <w:r w:rsidRPr="00EE18D7">
        <w:rPr>
          <w:sz w:val="28"/>
          <w:szCs w:val="28"/>
          <w:lang w:val="ru-RU"/>
        </w:rPr>
        <w:t>с</w:t>
      </w:r>
      <w:r w:rsidRPr="00EE18D7">
        <w:rPr>
          <w:spacing w:val="-16"/>
          <w:sz w:val="28"/>
          <w:szCs w:val="28"/>
          <w:lang w:val="ru-RU"/>
        </w:rPr>
        <w:t xml:space="preserve"> </w:t>
      </w:r>
      <w:r w:rsidRPr="00EE18D7">
        <w:rPr>
          <w:sz w:val="28"/>
          <w:szCs w:val="28"/>
          <w:lang w:val="ru-RU"/>
        </w:rPr>
        <w:t>тестом.</w:t>
      </w:r>
      <w:r w:rsidRPr="00EE18D7">
        <w:rPr>
          <w:spacing w:val="-7"/>
          <w:sz w:val="28"/>
          <w:szCs w:val="28"/>
          <w:lang w:val="ru-RU"/>
        </w:rPr>
        <w:t xml:space="preserve"> </w:t>
      </w:r>
      <w:r w:rsidRPr="00EE18D7">
        <w:rPr>
          <w:sz w:val="28"/>
          <w:szCs w:val="28"/>
          <w:lang w:val="ru-RU"/>
        </w:rPr>
        <w:t>Однако</w:t>
      </w:r>
      <w:r w:rsidRPr="00EE18D7">
        <w:rPr>
          <w:spacing w:val="-1"/>
          <w:sz w:val="28"/>
          <w:szCs w:val="28"/>
          <w:lang w:val="ru-RU"/>
        </w:rPr>
        <w:t xml:space="preserve"> </w:t>
      </w:r>
      <w:r w:rsidRPr="00EE18D7">
        <w:rPr>
          <w:spacing w:val="-3"/>
          <w:sz w:val="28"/>
          <w:szCs w:val="28"/>
          <w:lang w:val="ru-RU"/>
        </w:rPr>
        <w:t>это</w:t>
      </w:r>
      <w:r w:rsidRPr="00EE18D7">
        <w:rPr>
          <w:spacing w:val="-10"/>
          <w:sz w:val="28"/>
          <w:szCs w:val="28"/>
          <w:lang w:val="ru-RU"/>
        </w:rPr>
        <w:t xml:space="preserve"> </w:t>
      </w:r>
      <w:r w:rsidRPr="00EE18D7">
        <w:rPr>
          <w:sz w:val="28"/>
          <w:szCs w:val="28"/>
          <w:lang w:val="ru-RU"/>
        </w:rPr>
        <w:t>в</w:t>
      </w:r>
      <w:r w:rsidRPr="00EE18D7">
        <w:rPr>
          <w:spacing w:val="-14"/>
          <w:sz w:val="28"/>
          <w:szCs w:val="28"/>
          <w:lang w:val="ru-RU"/>
        </w:rPr>
        <w:t xml:space="preserve"> </w:t>
      </w:r>
      <w:r w:rsidRPr="00EE18D7">
        <w:rPr>
          <w:sz w:val="28"/>
          <w:szCs w:val="28"/>
          <w:lang w:val="ru-RU"/>
        </w:rPr>
        <w:t>профессии</w:t>
      </w:r>
      <w:r w:rsidRPr="00EE18D7">
        <w:rPr>
          <w:spacing w:val="-4"/>
          <w:sz w:val="28"/>
          <w:szCs w:val="28"/>
          <w:lang w:val="ru-RU"/>
        </w:rPr>
        <w:t xml:space="preserve"> </w:t>
      </w:r>
      <w:r w:rsidRPr="00EE18D7">
        <w:rPr>
          <w:sz w:val="28"/>
          <w:szCs w:val="28"/>
          <w:lang w:val="ru-RU"/>
        </w:rPr>
        <w:t>не</w:t>
      </w:r>
      <w:r w:rsidRPr="00EE18D7">
        <w:rPr>
          <w:spacing w:val="-16"/>
          <w:sz w:val="28"/>
          <w:szCs w:val="28"/>
          <w:lang w:val="ru-RU"/>
        </w:rPr>
        <w:t xml:space="preserve"> </w:t>
      </w:r>
      <w:r w:rsidRPr="00EE18D7">
        <w:rPr>
          <w:sz w:val="28"/>
          <w:szCs w:val="28"/>
          <w:lang w:val="ru-RU"/>
        </w:rPr>
        <w:t>главное.</w:t>
      </w:r>
      <w:r w:rsidRPr="00EE18D7">
        <w:rPr>
          <w:spacing w:val="-12"/>
          <w:sz w:val="28"/>
          <w:szCs w:val="28"/>
          <w:lang w:val="ru-RU"/>
        </w:rPr>
        <w:t xml:space="preserve"> </w:t>
      </w:r>
      <w:r w:rsidRPr="00EE18D7">
        <w:rPr>
          <w:sz w:val="28"/>
          <w:szCs w:val="28"/>
          <w:lang w:val="ru-RU"/>
        </w:rPr>
        <w:t>Гораздо</w:t>
      </w:r>
      <w:r w:rsidRPr="00EE18D7">
        <w:rPr>
          <w:spacing w:val="-10"/>
          <w:sz w:val="28"/>
          <w:szCs w:val="28"/>
          <w:lang w:val="ru-RU"/>
        </w:rPr>
        <w:t xml:space="preserve"> </w:t>
      </w:r>
      <w:r w:rsidRPr="00EE18D7">
        <w:rPr>
          <w:sz w:val="28"/>
          <w:szCs w:val="28"/>
          <w:lang w:val="ru-RU"/>
        </w:rPr>
        <w:t>важнее,</w:t>
      </w:r>
      <w:r w:rsidRPr="00EE18D7">
        <w:rPr>
          <w:spacing w:val="-4"/>
          <w:sz w:val="28"/>
          <w:szCs w:val="28"/>
          <w:lang w:val="ru-RU"/>
        </w:rPr>
        <w:t xml:space="preserve"> </w:t>
      </w:r>
      <w:r w:rsidRPr="00EE18D7">
        <w:rPr>
          <w:sz w:val="28"/>
          <w:szCs w:val="28"/>
          <w:lang w:val="ru-RU"/>
        </w:rPr>
        <w:t>чтобы</w:t>
      </w:r>
      <w:r w:rsidRPr="00EE18D7">
        <w:rPr>
          <w:spacing w:val="-4"/>
          <w:sz w:val="28"/>
          <w:szCs w:val="28"/>
          <w:lang w:val="ru-RU"/>
        </w:rPr>
        <w:t xml:space="preserve"> </w:t>
      </w:r>
      <w:r w:rsidRPr="00EE18D7">
        <w:rPr>
          <w:sz w:val="28"/>
          <w:szCs w:val="28"/>
          <w:lang w:val="ru-RU"/>
        </w:rPr>
        <w:t>пицца получалась вкусной и</w:t>
      </w:r>
      <w:r w:rsidRPr="00EE18D7">
        <w:rPr>
          <w:spacing w:val="-27"/>
          <w:sz w:val="28"/>
          <w:szCs w:val="28"/>
          <w:lang w:val="ru-RU"/>
        </w:rPr>
        <w:t xml:space="preserve"> </w:t>
      </w:r>
      <w:r w:rsidRPr="00EE18D7">
        <w:rPr>
          <w:sz w:val="28"/>
          <w:szCs w:val="28"/>
          <w:lang w:val="ru-RU"/>
        </w:rPr>
        <w:t>красивой.</w:t>
      </w:r>
    </w:p>
    <w:p w14:paraId="5F82714C" w14:textId="77777777" w:rsidR="000019F0" w:rsidRPr="00EE18D7" w:rsidRDefault="000019F0" w:rsidP="000019F0">
      <w:pPr>
        <w:pStyle w:val="a7"/>
        <w:rPr>
          <w:sz w:val="28"/>
          <w:szCs w:val="28"/>
          <w:lang w:val="ru-RU"/>
        </w:rPr>
      </w:pPr>
      <w:bookmarkStart w:id="3" w:name="Приготовление_пиццы_сегодня_–_это_настоя"/>
      <w:bookmarkEnd w:id="3"/>
    </w:p>
    <w:p w14:paraId="2A416905" w14:textId="77777777" w:rsidR="000019F0" w:rsidRPr="00EE18D7" w:rsidRDefault="000019F0" w:rsidP="000019F0">
      <w:pPr>
        <w:pStyle w:val="a7"/>
        <w:rPr>
          <w:sz w:val="28"/>
          <w:szCs w:val="28"/>
          <w:lang w:val="ru-RU"/>
        </w:rPr>
      </w:pPr>
      <w:r w:rsidRPr="00EE18D7">
        <w:rPr>
          <w:sz w:val="28"/>
          <w:szCs w:val="28"/>
          <w:lang w:val="ru-RU"/>
        </w:rPr>
        <w:t>Приготовление пиццы сегодня – это настоящее шоу. Это ручная работа, которую мастер по приготовлению пиццы должен выполнять красиво и привлекательно.</w:t>
      </w:r>
    </w:p>
    <w:p w14:paraId="2A66BAB0" w14:textId="77777777" w:rsidR="000019F0" w:rsidRPr="00EE18D7" w:rsidRDefault="000019F0" w:rsidP="000019F0">
      <w:pPr>
        <w:pStyle w:val="a7"/>
        <w:rPr>
          <w:sz w:val="28"/>
          <w:szCs w:val="28"/>
          <w:lang w:val="ru-RU"/>
        </w:rPr>
      </w:pPr>
      <w:r w:rsidRPr="00EE18D7">
        <w:rPr>
          <w:sz w:val="28"/>
          <w:szCs w:val="28"/>
          <w:lang w:val="ru-RU"/>
        </w:rPr>
        <w:t>Тем, кто выбирает профессию мастера по приготовлению пиццы в качестве основной, стоит рассмотреть основное профильное образование. Пока – это профессиональные колледжи и техникумы, которые готовят поваров, кондитеров и ВВУЗы, где обучают технологов. И уже имея эту базу, проходить курсы повышения квалификации и профильной переподготовки.</w:t>
      </w:r>
    </w:p>
    <w:p w14:paraId="4214AB8F" w14:textId="77777777" w:rsidR="000019F0" w:rsidRPr="00EE18D7" w:rsidRDefault="000019F0" w:rsidP="000019F0">
      <w:pPr>
        <w:pStyle w:val="a7"/>
        <w:rPr>
          <w:sz w:val="28"/>
          <w:szCs w:val="28"/>
          <w:lang w:val="ru-RU"/>
        </w:rPr>
      </w:pPr>
      <w:r w:rsidRPr="00EE18D7">
        <w:rPr>
          <w:sz w:val="28"/>
          <w:szCs w:val="28"/>
          <w:lang w:val="ru-RU"/>
        </w:rPr>
        <w:t>У мастера по приготовлению пиццы даже есть свой профессиональный праздник технологов</w:t>
      </w:r>
    </w:p>
    <w:p w14:paraId="2E065A94" w14:textId="77777777" w:rsidR="000019F0" w:rsidRPr="00EE18D7" w:rsidRDefault="000019F0" w:rsidP="000019F0">
      <w:pPr>
        <w:pStyle w:val="a7"/>
        <w:rPr>
          <w:sz w:val="28"/>
          <w:szCs w:val="28"/>
          <w:lang w:val="ru-RU"/>
        </w:rPr>
      </w:pPr>
      <w:r w:rsidRPr="00EE18D7">
        <w:rPr>
          <w:sz w:val="28"/>
          <w:szCs w:val="28"/>
          <w:lang w:val="ru-RU"/>
        </w:rPr>
        <w:t>– 25 октября отмечается всемирный день мастера по приготовлению пиццы.</w:t>
      </w:r>
    </w:p>
    <w:p w14:paraId="44CD9A23" w14:textId="77777777" w:rsidR="000019F0" w:rsidRPr="00EE18D7" w:rsidRDefault="000019F0" w:rsidP="000019F0">
      <w:pPr>
        <w:pStyle w:val="a7"/>
        <w:rPr>
          <w:sz w:val="28"/>
          <w:szCs w:val="28"/>
          <w:lang w:val="ru-RU"/>
        </w:rPr>
      </w:pPr>
      <w:r w:rsidRPr="00EE18D7">
        <w:rPr>
          <w:sz w:val="28"/>
          <w:szCs w:val="28"/>
          <w:lang w:val="ru-RU"/>
        </w:rPr>
        <w:t>Это день для тех, кто выпекает пиццы. Настоящие производители пиццы делают тесто вручную, делают собственные пицца-соусы и сыры. Год за годом о пицце узнают все большее число почитателей и, наконец, пицца становится самым популярным блюдом в мире. Но для того, чтобы действительно сделать совершенную пиццу необходимо мастерство, ремесленный подход и достаточный опыт.</w:t>
      </w:r>
    </w:p>
    <w:p w14:paraId="1E9EF74D" w14:textId="77777777" w:rsidR="000019F0" w:rsidRPr="00EE18D7" w:rsidRDefault="000019F0" w:rsidP="000019F0">
      <w:pPr>
        <w:pStyle w:val="a7"/>
        <w:rPr>
          <w:sz w:val="28"/>
          <w:szCs w:val="28"/>
          <w:lang w:val="ru-RU"/>
        </w:rPr>
      </w:pPr>
      <w:bookmarkStart w:id="4" w:name="Профессии,_по_которым_участники_смогут_т"/>
      <w:bookmarkEnd w:id="4"/>
    </w:p>
    <w:p w14:paraId="5381FC7E" w14:textId="77777777" w:rsidR="000019F0" w:rsidRPr="000019F0" w:rsidRDefault="000019F0" w:rsidP="000019F0">
      <w:pPr>
        <w:pStyle w:val="a7"/>
        <w:rPr>
          <w:b/>
          <w:bCs/>
          <w:sz w:val="28"/>
          <w:szCs w:val="28"/>
          <w:lang w:val="ru-RU"/>
        </w:rPr>
      </w:pPr>
      <w:r w:rsidRPr="000019F0">
        <w:rPr>
          <w:b/>
          <w:bCs/>
          <w:sz w:val="28"/>
          <w:szCs w:val="28"/>
          <w:lang w:val="ru-RU"/>
        </w:rPr>
        <w:t xml:space="preserve">Профессии, по которым участники смогут трудоустроиться после получения данной </w:t>
      </w:r>
      <w:bookmarkStart w:id="5" w:name="компетенции"/>
      <w:bookmarkStart w:id="6" w:name="После_освоения_данной_компетенции_соглас"/>
      <w:bookmarkEnd w:id="5"/>
      <w:bookmarkEnd w:id="6"/>
      <w:r w:rsidRPr="000019F0">
        <w:rPr>
          <w:b/>
          <w:bCs/>
          <w:sz w:val="28"/>
          <w:szCs w:val="28"/>
          <w:lang w:val="ru-RU"/>
        </w:rPr>
        <w:t>компетенции</w:t>
      </w:r>
    </w:p>
    <w:p w14:paraId="3CC05E77" w14:textId="77777777" w:rsidR="000019F0" w:rsidRPr="00EE18D7" w:rsidRDefault="000019F0" w:rsidP="000019F0">
      <w:pPr>
        <w:pStyle w:val="a7"/>
        <w:rPr>
          <w:sz w:val="28"/>
          <w:szCs w:val="28"/>
          <w:lang w:val="ru-RU"/>
        </w:rPr>
      </w:pPr>
      <w:r w:rsidRPr="00EE18D7">
        <w:rPr>
          <w:sz w:val="28"/>
          <w:szCs w:val="28"/>
          <w:lang w:val="ru-RU"/>
        </w:rPr>
        <w:t xml:space="preserve">После освоения данной компетенции согласно ГОСТ Р 57958-2017 Условия </w:t>
      </w:r>
      <w:r w:rsidRPr="00EE18D7">
        <w:rPr>
          <w:spacing w:val="-3"/>
          <w:sz w:val="28"/>
          <w:szCs w:val="28"/>
          <w:lang w:val="ru-RU"/>
        </w:rPr>
        <w:t xml:space="preserve">труда </w:t>
      </w:r>
      <w:r w:rsidRPr="00EE18D7">
        <w:rPr>
          <w:sz w:val="28"/>
          <w:szCs w:val="28"/>
          <w:lang w:val="ru-RU"/>
        </w:rPr>
        <w:t>инвалидов, участники могут трудоустроиться по профессии - повар, кондитер. К потенциальным работодателям участников данной компетенции относятся государственные учреждения, частные организации малого, среднего и крупного предпринимательства:</w:t>
      </w:r>
      <w:r w:rsidRPr="00EE18D7">
        <w:rPr>
          <w:spacing w:val="-23"/>
          <w:sz w:val="28"/>
          <w:szCs w:val="28"/>
          <w:lang w:val="ru-RU"/>
        </w:rPr>
        <w:t xml:space="preserve"> </w:t>
      </w:r>
      <w:r w:rsidRPr="00EE18D7">
        <w:rPr>
          <w:sz w:val="28"/>
          <w:szCs w:val="28"/>
          <w:lang w:val="ru-RU"/>
        </w:rPr>
        <w:t>от</w:t>
      </w:r>
      <w:r w:rsidRPr="00EE18D7">
        <w:rPr>
          <w:spacing w:val="-16"/>
          <w:sz w:val="28"/>
          <w:szCs w:val="28"/>
          <w:lang w:val="ru-RU"/>
        </w:rPr>
        <w:t xml:space="preserve"> </w:t>
      </w:r>
      <w:r w:rsidRPr="00EE18D7">
        <w:rPr>
          <w:sz w:val="28"/>
          <w:szCs w:val="28"/>
          <w:lang w:val="ru-RU"/>
        </w:rPr>
        <w:t>холдингов</w:t>
      </w:r>
      <w:r w:rsidRPr="00EE18D7">
        <w:rPr>
          <w:spacing w:val="-20"/>
          <w:sz w:val="28"/>
          <w:szCs w:val="28"/>
          <w:lang w:val="ru-RU"/>
        </w:rPr>
        <w:t xml:space="preserve"> </w:t>
      </w:r>
      <w:r w:rsidRPr="00EE18D7">
        <w:rPr>
          <w:sz w:val="28"/>
          <w:szCs w:val="28"/>
          <w:lang w:val="ru-RU"/>
        </w:rPr>
        <w:t>до</w:t>
      </w:r>
      <w:r w:rsidRPr="00EE18D7">
        <w:rPr>
          <w:spacing w:val="-17"/>
          <w:sz w:val="28"/>
          <w:szCs w:val="28"/>
          <w:lang w:val="ru-RU"/>
        </w:rPr>
        <w:t xml:space="preserve"> </w:t>
      </w:r>
      <w:r w:rsidRPr="00EE18D7">
        <w:rPr>
          <w:sz w:val="28"/>
          <w:szCs w:val="28"/>
          <w:lang w:val="ru-RU"/>
        </w:rPr>
        <w:t>индивидуальных</w:t>
      </w:r>
      <w:r w:rsidRPr="00EE18D7">
        <w:rPr>
          <w:spacing w:val="-20"/>
          <w:sz w:val="28"/>
          <w:szCs w:val="28"/>
          <w:lang w:val="ru-RU"/>
        </w:rPr>
        <w:t xml:space="preserve"> </w:t>
      </w:r>
      <w:r w:rsidRPr="00EE18D7">
        <w:rPr>
          <w:sz w:val="28"/>
          <w:szCs w:val="28"/>
          <w:lang w:val="ru-RU"/>
        </w:rPr>
        <w:t>предпринимателей.</w:t>
      </w:r>
      <w:r w:rsidRPr="00EE18D7">
        <w:rPr>
          <w:spacing w:val="-12"/>
          <w:sz w:val="28"/>
          <w:szCs w:val="28"/>
          <w:lang w:val="ru-RU"/>
        </w:rPr>
        <w:t xml:space="preserve"> </w:t>
      </w:r>
      <w:r w:rsidRPr="00EE18D7">
        <w:rPr>
          <w:sz w:val="28"/>
          <w:szCs w:val="28"/>
          <w:lang w:val="ru-RU"/>
        </w:rPr>
        <w:t>Участники</w:t>
      </w:r>
      <w:r w:rsidRPr="00EE18D7">
        <w:rPr>
          <w:spacing w:val="-15"/>
          <w:sz w:val="28"/>
          <w:szCs w:val="28"/>
          <w:lang w:val="ru-RU"/>
        </w:rPr>
        <w:t xml:space="preserve"> </w:t>
      </w:r>
      <w:r w:rsidRPr="00EE18D7">
        <w:rPr>
          <w:sz w:val="28"/>
          <w:szCs w:val="28"/>
          <w:lang w:val="ru-RU"/>
        </w:rPr>
        <w:t xml:space="preserve">так же </w:t>
      </w:r>
      <w:r w:rsidRPr="00EE18D7">
        <w:rPr>
          <w:spacing w:val="-3"/>
          <w:sz w:val="28"/>
          <w:szCs w:val="28"/>
          <w:lang w:val="ru-RU"/>
        </w:rPr>
        <w:t xml:space="preserve">могут </w:t>
      </w:r>
      <w:r w:rsidRPr="00EE18D7">
        <w:rPr>
          <w:sz w:val="28"/>
          <w:szCs w:val="28"/>
          <w:lang w:val="ru-RU"/>
        </w:rPr>
        <w:t>быть самостоятельными индивидуальными предпринимателями или входить категорию самозанятого</w:t>
      </w:r>
      <w:r w:rsidRPr="00EE18D7">
        <w:rPr>
          <w:spacing w:val="-23"/>
          <w:sz w:val="28"/>
          <w:szCs w:val="28"/>
          <w:lang w:val="ru-RU"/>
        </w:rPr>
        <w:t xml:space="preserve"> </w:t>
      </w:r>
      <w:r w:rsidRPr="00EE18D7">
        <w:rPr>
          <w:sz w:val="28"/>
          <w:szCs w:val="28"/>
          <w:lang w:val="ru-RU"/>
        </w:rPr>
        <w:t>населения.</w:t>
      </w:r>
    </w:p>
    <w:p w14:paraId="3AF4DC43" w14:textId="77777777" w:rsidR="000019F0" w:rsidRPr="00EE18D7" w:rsidRDefault="000019F0" w:rsidP="000019F0">
      <w:pPr>
        <w:pStyle w:val="a7"/>
        <w:rPr>
          <w:sz w:val="28"/>
          <w:szCs w:val="28"/>
          <w:lang w:val="ru-RU"/>
        </w:rPr>
      </w:pPr>
      <w:bookmarkStart w:id="7" w:name="Мастер_по_приготовлению_пиццы_–_это_узко"/>
      <w:bookmarkEnd w:id="7"/>
      <w:r w:rsidRPr="00EE18D7">
        <w:rPr>
          <w:sz w:val="28"/>
          <w:szCs w:val="28"/>
          <w:lang w:val="ru-RU"/>
        </w:rPr>
        <w:t xml:space="preserve">Мастер по приготовлению пиццы – это узкопрофильный специалист в рамках профессии повар, кондитер, который востребован в ресторанах, кафе, пиццериях, барах, пекарнях, столовых и буфетах, предприятиях питания с организацией </w:t>
      </w:r>
      <w:r w:rsidRPr="00EE18D7">
        <w:rPr>
          <w:sz w:val="28"/>
          <w:szCs w:val="28"/>
          <w:lang w:val="ru-RU"/>
        </w:rPr>
        <w:lastRenderedPageBreak/>
        <w:t>доставки пиццы на дом или в офис. Профессия мастер по приготовлению пиццы предполагает любовь к кулинарии, развитое обоняние и умение хорошо распознавать оттенки вкусов, хороший глазомер, ловкие руки, художественный вкус, трудолюбие, доброжелательность.</w:t>
      </w:r>
    </w:p>
    <w:p w14:paraId="5EB2D8CB" w14:textId="77777777" w:rsidR="000019F0" w:rsidRPr="00EE18D7" w:rsidRDefault="000019F0" w:rsidP="000019F0">
      <w:pPr>
        <w:pStyle w:val="a7"/>
        <w:rPr>
          <w:sz w:val="28"/>
          <w:szCs w:val="28"/>
          <w:lang w:val="ru-RU"/>
        </w:rPr>
      </w:pPr>
      <w:bookmarkStart w:id="8" w:name="Вся_система_предприятий_общественного_пи"/>
      <w:bookmarkEnd w:id="8"/>
      <w:r w:rsidRPr="00EE18D7">
        <w:rPr>
          <w:sz w:val="28"/>
          <w:szCs w:val="28"/>
          <w:lang w:val="ru-RU"/>
        </w:rPr>
        <w:t>Вся система предприятий общественного питания – это единый организм, в котором жизненно важные функции выполняют люди на всех уровнях производства. В моечных – посудомойки, уборку зала осуществляют уборщики, обслуживание посетителей ложится на плечи официантов, а на кухне работают повара разных специализаций и направлений:</w:t>
      </w:r>
    </w:p>
    <w:p w14:paraId="0E33D783" w14:textId="77777777" w:rsidR="000019F0" w:rsidRPr="00EE18D7" w:rsidRDefault="000019F0" w:rsidP="000019F0">
      <w:pPr>
        <w:pStyle w:val="a7"/>
        <w:rPr>
          <w:sz w:val="28"/>
          <w:szCs w:val="28"/>
          <w:lang w:val="ru-RU"/>
        </w:rPr>
      </w:pPr>
    </w:p>
    <w:p w14:paraId="75DF886A" w14:textId="77777777" w:rsidR="000019F0" w:rsidRPr="00EE18D7" w:rsidRDefault="000019F0" w:rsidP="000019F0">
      <w:pPr>
        <w:pStyle w:val="a7"/>
        <w:rPr>
          <w:b/>
          <w:sz w:val="28"/>
          <w:szCs w:val="28"/>
          <w:lang w:val="ru-RU"/>
        </w:rPr>
      </w:pPr>
      <w:bookmarkStart w:id="9" w:name="Карьерные_возможности"/>
      <w:bookmarkStart w:id="10" w:name="Профессия_мастер_по_приготовлению_пиццы_"/>
      <w:bookmarkEnd w:id="9"/>
      <w:bookmarkEnd w:id="10"/>
      <w:r w:rsidRPr="00EE18D7">
        <w:rPr>
          <w:b/>
          <w:sz w:val="28"/>
          <w:szCs w:val="28"/>
          <w:lang w:val="ru-RU"/>
        </w:rPr>
        <w:t>Карьерные возможности</w:t>
      </w:r>
    </w:p>
    <w:p w14:paraId="1B8143D2" w14:textId="77777777" w:rsidR="000019F0" w:rsidRPr="00EE18D7" w:rsidRDefault="000019F0" w:rsidP="000019F0">
      <w:pPr>
        <w:pStyle w:val="a7"/>
        <w:rPr>
          <w:sz w:val="28"/>
          <w:szCs w:val="28"/>
          <w:lang w:val="ru-RU"/>
        </w:rPr>
      </w:pPr>
      <w:r w:rsidRPr="00EE18D7">
        <w:rPr>
          <w:sz w:val="28"/>
          <w:szCs w:val="28"/>
          <w:lang w:val="ru-RU"/>
        </w:rPr>
        <w:t>Профессия мастер по приготовлению пиццы подходит как мужчинам, так и женщинам.</w:t>
      </w:r>
    </w:p>
    <w:p w14:paraId="491385C3" w14:textId="77777777" w:rsidR="000019F0" w:rsidRPr="00EE18D7" w:rsidRDefault="000019F0" w:rsidP="000019F0">
      <w:pPr>
        <w:pStyle w:val="a7"/>
        <w:rPr>
          <w:sz w:val="28"/>
          <w:szCs w:val="28"/>
          <w:lang w:val="ru-RU"/>
        </w:rPr>
      </w:pPr>
      <w:bookmarkStart w:id="11" w:name="Карьерная_лестница_выглядит_следующим_об"/>
      <w:bookmarkEnd w:id="11"/>
      <w:r w:rsidRPr="00EE18D7">
        <w:rPr>
          <w:sz w:val="28"/>
          <w:szCs w:val="28"/>
          <w:lang w:val="ru-RU"/>
        </w:rPr>
        <w:t>Карьерная лестница выглядит следующим образом:</w:t>
      </w:r>
    </w:p>
    <w:p w14:paraId="0CFF65B5" w14:textId="77777777" w:rsidR="000019F0" w:rsidRPr="00EE18D7" w:rsidRDefault="000019F0" w:rsidP="000019F0">
      <w:pPr>
        <w:pStyle w:val="a7"/>
        <w:rPr>
          <w:bCs/>
          <w:sz w:val="28"/>
          <w:szCs w:val="28"/>
          <w:lang w:val="ru-RU"/>
        </w:rPr>
      </w:pPr>
      <w:bookmarkStart w:id="12" w:name="Мастер_по_приготовлению_пиццы.__________"/>
      <w:bookmarkEnd w:id="12"/>
    </w:p>
    <w:p w14:paraId="3CED7864" w14:textId="77777777" w:rsidR="000019F0" w:rsidRPr="00EE18D7" w:rsidRDefault="000019F0" w:rsidP="000019F0">
      <w:pPr>
        <w:pStyle w:val="a7"/>
        <w:rPr>
          <w:b/>
          <w:i/>
          <w:iCs/>
          <w:sz w:val="28"/>
          <w:szCs w:val="28"/>
          <w:lang w:val="ru-RU"/>
        </w:rPr>
      </w:pPr>
      <w:r w:rsidRPr="00EE18D7">
        <w:rPr>
          <w:b/>
          <w:i/>
          <w:iCs/>
          <w:sz w:val="28"/>
          <w:szCs w:val="28"/>
          <w:lang w:val="ru-RU"/>
        </w:rPr>
        <w:t>Мастер по приготовлению пиццы</w:t>
      </w:r>
    </w:p>
    <w:p w14:paraId="7D307189" w14:textId="77777777" w:rsidR="000019F0" w:rsidRPr="00EE18D7" w:rsidRDefault="000019F0" w:rsidP="000019F0">
      <w:pPr>
        <w:pStyle w:val="a7"/>
        <w:rPr>
          <w:sz w:val="28"/>
          <w:szCs w:val="28"/>
          <w:lang w:val="ru-RU"/>
        </w:rPr>
      </w:pPr>
      <w:r w:rsidRPr="00EE18D7">
        <w:rPr>
          <w:sz w:val="28"/>
          <w:szCs w:val="28"/>
          <w:lang w:val="ru-RU"/>
        </w:rPr>
        <w:t>После колледжа можно устроиться в пиццерию, кафе, столовую или ресторан быстрого питания по профессии мастер по приготовлению пиццы. Можно быть поваром- кассиром в</w:t>
      </w:r>
    </w:p>
    <w:p w14:paraId="46809379" w14:textId="77777777" w:rsidR="000019F0" w:rsidRPr="00EE18D7" w:rsidRDefault="000019F0" w:rsidP="000019F0">
      <w:pPr>
        <w:pStyle w:val="a7"/>
        <w:rPr>
          <w:sz w:val="28"/>
          <w:szCs w:val="28"/>
          <w:lang w:val="ru-RU"/>
        </w:rPr>
      </w:pPr>
      <w:r w:rsidRPr="00EE18D7">
        <w:rPr>
          <w:sz w:val="28"/>
          <w:szCs w:val="28"/>
          <w:lang w:val="ru-RU"/>
        </w:rPr>
        <w:t>«фаст-фуде», делать полуфабрикатные заготовки и приготовление пиццы в компаниях, доставляющих еду на дом и в офис.</w:t>
      </w:r>
    </w:p>
    <w:p w14:paraId="4DA668CA" w14:textId="77777777" w:rsidR="000019F0" w:rsidRPr="00EE18D7" w:rsidRDefault="000019F0" w:rsidP="000019F0">
      <w:pPr>
        <w:pStyle w:val="a7"/>
        <w:rPr>
          <w:sz w:val="28"/>
          <w:szCs w:val="28"/>
          <w:lang w:val="ru-RU"/>
        </w:rPr>
      </w:pPr>
      <w:bookmarkStart w:id="13" w:name="Руководитель_смены______________________"/>
      <w:bookmarkEnd w:id="13"/>
    </w:p>
    <w:p w14:paraId="040EF370" w14:textId="77777777" w:rsidR="000019F0" w:rsidRPr="00EE18D7" w:rsidRDefault="000019F0" w:rsidP="000019F0">
      <w:pPr>
        <w:pStyle w:val="a7"/>
        <w:rPr>
          <w:b/>
          <w:i/>
          <w:iCs/>
          <w:sz w:val="28"/>
          <w:szCs w:val="28"/>
          <w:lang w:val="ru-RU"/>
        </w:rPr>
      </w:pPr>
      <w:r w:rsidRPr="00EE18D7">
        <w:rPr>
          <w:b/>
          <w:i/>
          <w:iCs/>
          <w:sz w:val="28"/>
          <w:szCs w:val="28"/>
          <w:lang w:val="ru-RU"/>
        </w:rPr>
        <w:t>Руководитель смены</w:t>
      </w:r>
    </w:p>
    <w:p w14:paraId="4C9DD24C" w14:textId="77777777" w:rsidR="000019F0" w:rsidRPr="00EE18D7" w:rsidRDefault="000019F0" w:rsidP="000019F0">
      <w:pPr>
        <w:pStyle w:val="a7"/>
        <w:rPr>
          <w:sz w:val="28"/>
          <w:szCs w:val="28"/>
          <w:lang w:val="ru-RU"/>
        </w:rPr>
      </w:pPr>
      <w:r w:rsidRPr="00EE18D7">
        <w:rPr>
          <w:sz w:val="28"/>
          <w:szCs w:val="28"/>
          <w:lang w:val="ru-RU"/>
        </w:rPr>
        <w:t>Под его началом работают несколько сотрудников: мастера, продавцы и водители доставки во время рабочей смены. Это более высокий уровень профессиональной подготовки и, соответственно, полная ответственность за работу объекта во время текущей рабочей смены. Ему делегируется ряд функций директора (менеджера) пиццерии.</w:t>
      </w:r>
    </w:p>
    <w:p w14:paraId="5D9999CE" w14:textId="77777777" w:rsidR="000019F0" w:rsidRPr="00EE18D7" w:rsidRDefault="000019F0" w:rsidP="000019F0">
      <w:pPr>
        <w:pStyle w:val="a7"/>
        <w:rPr>
          <w:sz w:val="28"/>
          <w:szCs w:val="28"/>
          <w:lang w:val="ru-RU"/>
        </w:rPr>
      </w:pPr>
      <w:bookmarkStart w:id="14" w:name="Директор_(менеджер)_пиццерии____________"/>
      <w:bookmarkEnd w:id="14"/>
    </w:p>
    <w:p w14:paraId="68AE58C3" w14:textId="77777777" w:rsidR="000019F0" w:rsidRPr="00EE18D7" w:rsidRDefault="000019F0" w:rsidP="000019F0">
      <w:pPr>
        <w:pStyle w:val="a7"/>
        <w:rPr>
          <w:b/>
          <w:i/>
          <w:iCs/>
          <w:sz w:val="28"/>
          <w:szCs w:val="28"/>
          <w:lang w:val="ru-RU"/>
        </w:rPr>
      </w:pPr>
      <w:r w:rsidRPr="00EE18D7">
        <w:rPr>
          <w:b/>
          <w:i/>
          <w:iCs/>
          <w:sz w:val="28"/>
          <w:szCs w:val="28"/>
          <w:lang w:val="ru-RU"/>
        </w:rPr>
        <w:t>Директор (менеджер) пиццерии</w:t>
      </w:r>
    </w:p>
    <w:p w14:paraId="03902462" w14:textId="77777777" w:rsidR="000019F0" w:rsidRPr="00EE18D7" w:rsidRDefault="000019F0" w:rsidP="000019F0">
      <w:pPr>
        <w:pStyle w:val="a7"/>
        <w:rPr>
          <w:sz w:val="28"/>
          <w:szCs w:val="28"/>
          <w:lang w:val="ru-RU"/>
        </w:rPr>
      </w:pPr>
      <w:r w:rsidRPr="00EE18D7">
        <w:rPr>
          <w:sz w:val="28"/>
          <w:szCs w:val="28"/>
          <w:lang w:val="ru-RU"/>
        </w:rPr>
        <w:t>Он организует работу пиццерии  как целостного, инфраструктурного объекта</w:t>
      </w:r>
    </w:p>
    <w:p w14:paraId="4BD07A86" w14:textId="77777777" w:rsidR="000019F0" w:rsidRPr="00D51C40" w:rsidRDefault="000019F0" w:rsidP="000019F0">
      <w:pPr>
        <w:pStyle w:val="a7"/>
        <w:rPr>
          <w:i/>
          <w:sz w:val="28"/>
          <w:szCs w:val="28"/>
          <w:lang w:val="ru-RU"/>
        </w:rPr>
      </w:pPr>
      <w:r w:rsidRPr="00D51C40">
        <w:rPr>
          <w:i/>
          <w:sz w:val="28"/>
          <w:szCs w:val="28"/>
          <w:lang w:val="ru-RU"/>
        </w:rPr>
        <w:t>Работа с персоналом:</w:t>
      </w:r>
    </w:p>
    <w:p w14:paraId="17F945FE" w14:textId="77777777" w:rsidR="000019F0" w:rsidRPr="00D51C40" w:rsidRDefault="000019F0" w:rsidP="000019F0">
      <w:pPr>
        <w:pStyle w:val="a7"/>
        <w:rPr>
          <w:sz w:val="28"/>
          <w:szCs w:val="28"/>
          <w:lang w:val="ru-RU"/>
        </w:rPr>
      </w:pPr>
      <w:r w:rsidRPr="00D51C40">
        <w:rPr>
          <w:sz w:val="28"/>
          <w:szCs w:val="28"/>
          <w:lang w:val="ru-RU"/>
        </w:rPr>
        <w:t>поиск</w:t>
      </w:r>
    </w:p>
    <w:p w14:paraId="50FED68C" w14:textId="77777777" w:rsidR="000019F0" w:rsidRPr="00D51C40" w:rsidRDefault="000019F0" w:rsidP="000019F0">
      <w:pPr>
        <w:pStyle w:val="a7"/>
        <w:rPr>
          <w:sz w:val="28"/>
          <w:szCs w:val="28"/>
          <w:lang w:val="ru-RU"/>
        </w:rPr>
      </w:pPr>
      <w:r w:rsidRPr="00D51C40">
        <w:rPr>
          <w:sz w:val="28"/>
          <w:szCs w:val="28"/>
          <w:lang w:val="ru-RU"/>
        </w:rPr>
        <w:t>отбор</w:t>
      </w:r>
    </w:p>
    <w:p w14:paraId="5B799851" w14:textId="77777777" w:rsidR="000019F0" w:rsidRPr="00D51C40" w:rsidRDefault="000019F0" w:rsidP="000019F0">
      <w:pPr>
        <w:pStyle w:val="a7"/>
        <w:rPr>
          <w:sz w:val="28"/>
          <w:szCs w:val="28"/>
          <w:lang w:val="ru-RU"/>
        </w:rPr>
      </w:pPr>
      <w:r w:rsidRPr="00D51C40">
        <w:rPr>
          <w:sz w:val="28"/>
          <w:szCs w:val="28"/>
          <w:lang w:val="ru-RU"/>
        </w:rPr>
        <w:t>прием</w:t>
      </w:r>
    </w:p>
    <w:p w14:paraId="62D544FF" w14:textId="77777777" w:rsidR="000019F0" w:rsidRPr="00D51C40" w:rsidRDefault="000019F0" w:rsidP="000019F0">
      <w:pPr>
        <w:pStyle w:val="a7"/>
        <w:rPr>
          <w:sz w:val="28"/>
          <w:szCs w:val="28"/>
          <w:lang w:val="ru-RU"/>
        </w:rPr>
      </w:pPr>
      <w:r w:rsidRPr="00D51C40">
        <w:rPr>
          <w:sz w:val="28"/>
          <w:szCs w:val="28"/>
          <w:lang w:val="ru-RU"/>
        </w:rPr>
        <w:t>обучение</w:t>
      </w:r>
    </w:p>
    <w:p w14:paraId="2AC4E838" w14:textId="77777777" w:rsidR="000019F0" w:rsidRPr="00D51C40" w:rsidRDefault="000019F0" w:rsidP="000019F0">
      <w:pPr>
        <w:pStyle w:val="a7"/>
        <w:rPr>
          <w:sz w:val="28"/>
          <w:szCs w:val="28"/>
          <w:lang w:val="ru-RU"/>
        </w:rPr>
      </w:pPr>
      <w:r w:rsidRPr="00D51C40">
        <w:rPr>
          <w:sz w:val="28"/>
          <w:szCs w:val="28"/>
          <w:lang w:val="ru-RU"/>
        </w:rPr>
        <w:t>расстановка</w:t>
      </w:r>
    </w:p>
    <w:p w14:paraId="5F0D704D" w14:textId="77777777" w:rsidR="000019F0" w:rsidRPr="000019F0" w:rsidRDefault="000019F0" w:rsidP="000019F0">
      <w:pPr>
        <w:pStyle w:val="a7"/>
        <w:rPr>
          <w:sz w:val="28"/>
          <w:szCs w:val="28"/>
          <w:lang w:val="ru-RU"/>
        </w:rPr>
      </w:pPr>
      <w:r w:rsidRPr="000019F0">
        <w:rPr>
          <w:sz w:val="28"/>
          <w:szCs w:val="28"/>
          <w:lang w:val="ru-RU"/>
        </w:rPr>
        <w:t>развитие</w:t>
      </w:r>
    </w:p>
    <w:p w14:paraId="219A3083" w14:textId="77777777" w:rsidR="000019F0" w:rsidRPr="000019F0" w:rsidRDefault="000019F0" w:rsidP="000019F0">
      <w:pPr>
        <w:pStyle w:val="a7"/>
        <w:rPr>
          <w:sz w:val="28"/>
          <w:szCs w:val="28"/>
          <w:lang w:val="ru-RU"/>
        </w:rPr>
      </w:pPr>
      <w:r w:rsidRPr="000019F0">
        <w:rPr>
          <w:sz w:val="28"/>
          <w:szCs w:val="28"/>
          <w:lang w:val="ru-RU"/>
        </w:rPr>
        <w:t>удержание</w:t>
      </w:r>
    </w:p>
    <w:p w14:paraId="3343D2B4" w14:textId="77777777" w:rsidR="000019F0" w:rsidRPr="000019F0" w:rsidRDefault="000019F0" w:rsidP="000019F0">
      <w:pPr>
        <w:pStyle w:val="a7"/>
        <w:rPr>
          <w:sz w:val="28"/>
          <w:szCs w:val="28"/>
          <w:lang w:val="ru-RU"/>
        </w:rPr>
      </w:pPr>
      <w:r w:rsidRPr="000019F0">
        <w:rPr>
          <w:sz w:val="28"/>
          <w:szCs w:val="28"/>
          <w:lang w:val="ru-RU"/>
        </w:rPr>
        <w:t>увольнение</w:t>
      </w:r>
    </w:p>
    <w:p w14:paraId="4BF7174F" w14:textId="77777777" w:rsidR="000019F0" w:rsidRPr="000019F0" w:rsidRDefault="000019F0" w:rsidP="000019F0">
      <w:pPr>
        <w:pStyle w:val="a7"/>
        <w:rPr>
          <w:sz w:val="28"/>
          <w:szCs w:val="28"/>
          <w:lang w:val="ru-RU"/>
        </w:rPr>
      </w:pPr>
      <w:r w:rsidRPr="000019F0">
        <w:rPr>
          <w:sz w:val="28"/>
          <w:szCs w:val="28"/>
          <w:lang w:val="ru-RU"/>
        </w:rPr>
        <w:t>возвращение.</w:t>
      </w:r>
    </w:p>
    <w:p w14:paraId="624E95BF" w14:textId="77777777" w:rsidR="00CE61F9" w:rsidRDefault="00CE61F9" w:rsidP="000019F0">
      <w:pPr>
        <w:pStyle w:val="a7"/>
        <w:rPr>
          <w:i/>
          <w:sz w:val="28"/>
          <w:szCs w:val="28"/>
          <w:lang w:val="ru-RU"/>
        </w:rPr>
      </w:pPr>
      <w:bookmarkStart w:id="15" w:name="Деятельность_пиццерии_в_течение_рабочего"/>
      <w:bookmarkEnd w:id="15"/>
    </w:p>
    <w:p w14:paraId="04C9DB74" w14:textId="77777777" w:rsidR="00CE61F9" w:rsidRDefault="00CE61F9" w:rsidP="000019F0">
      <w:pPr>
        <w:pStyle w:val="a7"/>
        <w:rPr>
          <w:i/>
          <w:sz w:val="28"/>
          <w:szCs w:val="28"/>
          <w:lang w:val="ru-RU"/>
        </w:rPr>
      </w:pPr>
    </w:p>
    <w:p w14:paraId="1CAC386E" w14:textId="77777777" w:rsidR="00CE61F9" w:rsidRDefault="00CE61F9" w:rsidP="000019F0">
      <w:pPr>
        <w:pStyle w:val="a7"/>
        <w:rPr>
          <w:i/>
          <w:sz w:val="28"/>
          <w:szCs w:val="28"/>
          <w:lang w:val="ru-RU"/>
        </w:rPr>
      </w:pPr>
    </w:p>
    <w:p w14:paraId="3F326C75" w14:textId="77777777" w:rsidR="00CE61F9" w:rsidRDefault="00CE61F9" w:rsidP="000019F0">
      <w:pPr>
        <w:pStyle w:val="a7"/>
        <w:rPr>
          <w:i/>
          <w:sz w:val="28"/>
          <w:szCs w:val="28"/>
          <w:lang w:val="ru-RU"/>
        </w:rPr>
      </w:pPr>
    </w:p>
    <w:p w14:paraId="626A3A01" w14:textId="77777777" w:rsidR="00CE61F9" w:rsidRDefault="00CE61F9" w:rsidP="000019F0">
      <w:pPr>
        <w:pStyle w:val="a7"/>
        <w:rPr>
          <w:i/>
          <w:sz w:val="28"/>
          <w:szCs w:val="28"/>
          <w:lang w:val="ru-RU"/>
        </w:rPr>
      </w:pPr>
    </w:p>
    <w:p w14:paraId="61461C52" w14:textId="0C7793B5" w:rsidR="000019F0" w:rsidRPr="00EE18D7" w:rsidRDefault="000019F0" w:rsidP="000019F0">
      <w:pPr>
        <w:pStyle w:val="a7"/>
        <w:rPr>
          <w:i/>
          <w:sz w:val="28"/>
          <w:szCs w:val="28"/>
          <w:lang w:val="ru-RU"/>
        </w:rPr>
      </w:pPr>
      <w:r w:rsidRPr="00EE18D7">
        <w:rPr>
          <w:i/>
          <w:sz w:val="28"/>
          <w:szCs w:val="28"/>
          <w:lang w:val="ru-RU"/>
        </w:rPr>
        <w:t>Деятельность пиццерии в течение рабочего дня:</w:t>
      </w:r>
    </w:p>
    <w:p w14:paraId="59B961D6" w14:textId="77777777" w:rsidR="000019F0" w:rsidRPr="000019F0" w:rsidRDefault="000019F0" w:rsidP="000019F0">
      <w:pPr>
        <w:pStyle w:val="a7"/>
        <w:rPr>
          <w:sz w:val="28"/>
          <w:szCs w:val="28"/>
          <w:lang w:val="ru-RU"/>
        </w:rPr>
      </w:pPr>
      <w:r w:rsidRPr="000019F0">
        <w:rPr>
          <w:sz w:val="28"/>
          <w:szCs w:val="28"/>
          <w:lang w:val="ru-RU"/>
        </w:rPr>
        <w:t>открытие</w:t>
      </w:r>
      <w:r w:rsidRPr="000019F0">
        <w:rPr>
          <w:spacing w:val="-6"/>
          <w:sz w:val="28"/>
          <w:szCs w:val="28"/>
          <w:lang w:val="ru-RU"/>
        </w:rPr>
        <w:t xml:space="preserve"> </w:t>
      </w:r>
      <w:r w:rsidRPr="000019F0">
        <w:rPr>
          <w:sz w:val="28"/>
          <w:szCs w:val="28"/>
          <w:lang w:val="ru-RU"/>
        </w:rPr>
        <w:t>пиццерии</w:t>
      </w:r>
    </w:p>
    <w:p w14:paraId="37EB25BC" w14:textId="77777777" w:rsidR="000019F0" w:rsidRPr="000019F0" w:rsidRDefault="000019F0" w:rsidP="000019F0">
      <w:pPr>
        <w:pStyle w:val="a7"/>
        <w:rPr>
          <w:sz w:val="28"/>
          <w:szCs w:val="28"/>
          <w:lang w:val="ru-RU"/>
        </w:rPr>
      </w:pPr>
      <w:r w:rsidRPr="000019F0">
        <w:rPr>
          <w:sz w:val="28"/>
          <w:szCs w:val="28"/>
          <w:lang w:val="ru-RU"/>
        </w:rPr>
        <w:t>работа в течение</w:t>
      </w:r>
      <w:r w:rsidRPr="000019F0">
        <w:rPr>
          <w:spacing w:val="-8"/>
          <w:sz w:val="28"/>
          <w:szCs w:val="28"/>
          <w:lang w:val="ru-RU"/>
        </w:rPr>
        <w:t xml:space="preserve"> </w:t>
      </w:r>
      <w:r w:rsidRPr="000019F0">
        <w:rPr>
          <w:sz w:val="28"/>
          <w:szCs w:val="28"/>
          <w:lang w:val="ru-RU"/>
        </w:rPr>
        <w:t>дня</w:t>
      </w:r>
    </w:p>
    <w:p w14:paraId="531372B7" w14:textId="77777777" w:rsidR="000019F0" w:rsidRPr="00EE18D7" w:rsidRDefault="000019F0" w:rsidP="000019F0">
      <w:pPr>
        <w:pStyle w:val="a7"/>
        <w:rPr>
          <w:sz w:val="28"/>
          <w:szCs w:val="28"/>
          <w:lang w:val="ru-RU"/>
        </w:rPr>
      </w:pPr>
      <w:r w:rsidRPr="00EE18D7">
        <w:rPr>
          <w:sz w:val="28"/>
          <w:szCs w:val="28"/>
          <w:lang w:val="ru-RU"/>
        </w:rPr>
        <w:lastRenderedPageBreak/>
        <w:t>передача смены и работа в часы</w:t>
      </w:r>
      <w:r w:rsidRPr="00EE18D7">
        <w:rPr>
          <w:spacing w:val="-13"/>
          <w:sz w:val="28"/>
          <w:szCs w:val="28"/>
          <w:lang w:val="ru-RU"/>
        </w:rPr>
        <w:t xml:space="preserve"> </w:t>
      </w:r>
      <w:r w:rsidRPr="00EE18D7">
        <w:rPr>
          <w:sz w:val="28"/>
          <w:szCs w:val="28"/>
          <w:lang w:val="ru-RU"/>
        </w:rPr>
        <w:t>пик</w:t>
      </w:r>
    </w:p>
    <w:p w14:paraId="2C24B305" w14:textId="77777777" w:rsidR="000019F0" w:rsidRPr="000019F0" w:rsidRDefault="000019F0" w:rsidP="000019F0">
      <w:pPr>
        <w:pStyle w:val="a7"/>
        <w:rPr>
          <w:sz w:val="28"/>
          <w:szCs w:val="28"/>
          <w:lang w:val="ru-RU"/>
        </w:rPr>
      </w:pPr>
      <w:r w:rsidRPr="000019F0">
        <w:rPr>
          <w:sz w:val="28"/>
          <w:szCs w:val="28"/>
          <w:lang w:val="ru-RU"/>
        </w:rPr>
        <w:t>закрытие</w:t>
      </w:r>
      <w:r w:rsidRPr="000019F0">
        <w:rPr>
          <w:spacing w:val="-11"/>
          <w:sz w:val="28"/>
          <w:szCs w:val="28"/>
          <w:lang w:val="ru-RU"/>
        </w:rPr>
        <w:t xml:space="preserve"> </w:t>
      </w:r>
      <w:r w:rsidRPr="000019F0">
        <w:rPr>
          <w:sz w:val="28"/>
          <w:szCs w:val="28"/>
          <w:lang w:val="ru-RU"/>
        </w:rPr>
        <w:t>пиццерии</w:t>
      </w:r>
    </w:p>
    <w:p w14:paraId="16F486CF" w14:textId="77777777" w:rsidR="000019F0" w:rsidRPr="00EE18D7" w:rsidRDefault="000019F0" w:rsidP="000019F0">
      <w:pPr>
        <w:pStyle w:val="a7"/>
        <w:rPr>
          <w:sz w:val="28"/>
          <w:szCs w:val="28"/>
          <w:lang w:val="ru-RU"/>
        </w:rPr>
      </w:pPr>
      <w:r w:rsidRPr="00EE18D7">
        <w:rPr>
          <w:sz w:val="28"/>
          <w:szCs w:val="28"/>
          <w:lang w:val="ru-RU"/>
        </w:rPr>
        <w:t>Прием заказа и обслуживание</w:t>
      </w:r>
      <w:r w:rsidRPr="00EE18D7">
        <w:rPr>
          <w:spacing w:val="-23"/>
          <w:sz w:val="28"/>
          <w:szCs w:val="28"/>
          <w:lang w:val="ru-RU"/>
        </w:rPr>
        <w:t xml:space="preserve"> </w:t>
      </w:r>
      <w:r w:rsidRPr="00EE18D7">
        <w:rPr>
          <w:sz w:val="28"/>
          <w:szCs w:val="28"/>
          <w:lang w:val="ru-RU"/>
        </w:rPr>
        <w:t>покупателей.</w:t>
      </w:r>
    </w:p>
    <w:p w14:paraId="3DE46B52" w14:textId="77777777" w:rsidR="000019F0" w:rsidRPr="000019F0" w:rsidRDefault="000019F0" w:rsidP="000019F0">
      <w:pPr>
        <w:pStyle w:val="a7"/>
        <w:rPr>
          <w:sz w:val="28"/>
          <w:szCs w:val="28"/>
          <w:lang w:val="ru-RU"/>
        </w:rPr>
      </w:pPr>
      <w:r w:rsidRPr="000019F0">
        <w:rPr>
          <w:sz w:val="28"/>
          <w:szCs w:val="28"/>
          <w:lang w:val="ru-RU"/>
        </w:rPr>
        <w:t>Приготовление</w:t>
      </w:r>
      <w:r w:rsidRPr="000019F0">
        <w:rPr>
          <w:spacing w:val="-13"/>
          <w:sz w:val="28"/>
          <w:szCs w:val="28"/>
          <w:lang w:val="ru-RU"/>
        </w:rPr>
        <w:t xml:space="preserve"> </w:t>
      </w:r>
      <w:r w:rsidRPr="000019F0">
        <w:rPr>
          <w:sz w:val="28"/>
          <w:szCs w:val="28"/>
          <w:lang w:val="ru-RU"/>
        </w:rPr>
        <w:t>заказа.</w:t>
      </w:r>
    </w:p>
    <w:p w14:paraId="7EF6047F" w14:textId="77777777" w:rsidR="000019F0" w:rsidRPr="000019F0" w:rsidRDefault="000019F0" w:rsidP="000019F0">
      <w:pPr>
        <w:pStyle w:val="a7"/>
        <w:rPr>
          <w:sz w:val="28"/>
          <w:szCs w:val="28"/>
          <w:lang w:val="ru-RU"/>
        </w:rPr>
      </w:pPr>
      <w:r w:rsidRPr="000019F0">
        <w:rPr>
          <w:sz w:val="28"/>
          <w:szCs w:val="28"/>
          <w:lang w:val="ru-RU"/>
        </w:rPr>
        <w:t>Передача заказа</w:t>
      </w:r>
      <w:r w:rsidRPr="000019F0">
        <w:rPr>
          <w:spacing w:val="-21"/>
          <w:sz w:val="28"/>
          <w:szCs w:val="28"/>
          <w:lang w:val="ru-RU"/>
        </w:rPr>
        <w:t xml:space="preserve"> </w:t>
      </w:r>
      <w:r w:rsidRPr="000019F0">
        <w:rPr>
          <w:sz w:val="28"/>
          <w:szCs w:val="28"/>
          <w:lang w:val="ru-RU"/>
        </w:rPr>
        <w:t>покупателю.</w:t>
      </w:r>
    </w:p>
    <w:p w14:paraId="3F1788ED" w14:textId="77777777" w:rsidR="000019F0" w:rsidRPr="000019F0" w:rsidRDefault="000019F0" w:rsidP="000019F0">
      <w:pPr>
        <w:pStyle w:val="a7"/>
        <w:rPr>
          <w:sz w:val="28"/>
          <w:szCs w:val="28"/>
          <w:lang w:val="ru-RU"/>
        </w:rPr>
      </w:pPr>
      <w:r w:rsidRPr="000019F0">
        <w:rPr>
          <w:sz w:val="28"/>
          <w:szCs w:val="28"/>
          <w:lang w:val="ru-RU"/>
        </w:rPr>
        <w:t>Контроль качества</w:t>
      </w:r>
      <w:r w:rsidRPr="000019F0">
        <w:rPr>
          <w:spacing w:val="-20"/>
          <w:sz w:val="28"/>
          <w:szCs w:val="28"/>
          <w:lang w:val="ru-RU"/>
        </w:rPr>
        <w:t xml:space="preserve"> </w:t>
      </w:r>
      <w:r w:rsidRPr="000019F0">
        <w:rPr>
          <w:sz w:val="28"/>
          <w:szCs w:val="28"/>
          <w:lang w:val="ru-RU"/>
        </w:rPr>
        <w:t>продукции.</w:t>
      </w:r>
    </w:p>
    <w:p w14:paraId="04ECD1A1" w14:textId="77777777" w:rsidR="000019F0" w:rsidRPr="000019F0" w:rsidRDefault="000019F0" w:rsidP="000019F0">
      <w:pPr>
        <w:pStyle w:val="a7"/>
        <w:rPr>
          <w:sz w:val="28"/>
          <w:szCs w:val="28"/>
          <w:lang w:val="ru-RU"/>
        </w:rPr>
      </w:pPr>
      <w:r w:rsidRPr="000019F0">
        <w:rPr>
          <w:sz w:val="28"/>
          <w:szCs w:val="28"/>
          <w:lang w:val="ru-RU"/>
        </w:rPr>
        <w:t>Финансовое планирование и</w:t>
      </w:r>
      <w:r w:rsidRPr="000019F0">
        <w:rPr>
          <w:spacing w:val="-24"/>
          <w:sz w:val="28"/>
          <w:szCs w:val="28"/>
          <w:lang w:val="ru-RU"/>
        </w:rPr>
        <w:t xml:space="preserve"> </w:t>
      </w:r>
      <w:r w:rsidRPr="000019F0">
        <w:rPr>
          <w:sz w:val="28"/>
          <w:szCs w:val="28"/>
          <w:lang w:val="ru-RU"/>
        </w:rPr>
        <w:t>бюджетирование</w:t>
      </w:r>
    </w:p>
    <w:p w14:paraId="0C32C5B0" w14:textId="77777777" w:rsidR="000019F0" w:rsidRPr="000019F0" w:rsidRDefault="000019F0" w:rsidP="000019F0">
      <w:pPr>
        <w:pStyle w:val="a7"/>
        <w:rPr>
          <w:sz w:val="28"/>
          <w:szCs w:val="28"/>
          <w:lang w:val="ru-RU"/>
        </w:rPr>
      </w:pPr>
      <w:r w:rsidRPr="000019F0">
        <w:rPr>
          <w:sz w:val="28"/>
          <w:szCs w:val="28"/>
          <w:lang w:val="ru-RU"/>
        </w:rPr>
        <w:t>Инвентари-менеджмент</w:t>
      </w:r>
    </w:p>
    <w:p w14:paraId="12D6AD42" w14:textId="77777777" w:rsidR="000019F0" w:rsidRPr="000019F0" w:rsidRDefault="000019F0" w:rsidP="000019F0">
      <w:pPr>
        <w:pStyle w:val="a7"/>
        <w:rPr>
          <w:sz w:val="28"/>
          <w:szCs w:val="28"/>
          <w:lang w:val="ru-RU"/>
        </w:rPr>
      </w:pPr>
      <w:r w:rsidRPr="000019F0">
        <w:rPr>
          <w:sz w:val="28"/>
          <w:szCs w:val="28"/>
          <w:lang w:val="ru-RU"/>
        </w:rPr>
        <w:t>Построение</w:t>
      </w:r>
      <w:r w:rsidRPr="000019F0">
        <w:rPr>
          <w:spacing w:val="-13"/>
          <w:sz w:val="28"/>
          <w:szCs w:val="28"/>
          <w:lang w:val="ru-RU"/>
        </w:rPr>
        <w:t xml:space="preserve"> </w:t>
      </w:r>
      <w:r w:rsidRPr="000019F0">
        <w:rPr>
          <w:sz w:val="28"/>
          <w:szCs w:val="28"/>
          <w:lang w:val="ru-RU"/>
        </w:rPr>
        <w:t>продаж.</w:t>
      </w:r>
    </w:p>
    <w:p w14:paraId="50C178EB" w14:textId="77777777" w:rsidR="000019F0" w:rsidRPr="000019F0" w:rsidRDefault="000019F0" w:rsidP="000019F0">
      <w:pPr>
        <w:pStyle w:val="a7"/>
        <w:rPr>
          <w:sz w:val="28"/>
          <w:szCs w:val="28"/>
          <w:lang w:val="ru-RU"/>
        </w:rPr>
      </w:pPr>
      <w:r w:rsidRPr="000019F0">
        <w:rPr>
          <w:sz w:val="28"/>
          <w:szCs w:val="28"/>
          <w:lang w:val="ru-RU"/>
        </w:rPr>
        <w:t>Маркетинг.</w:t>
      </w:r>
    </w:p>
    <w:p w14:paraId="2948B533" w14:textId="77777777" w:rsidR="000019F0" w:rsidRPr="000019F0" w:rsidRDefault="000019F0" w:rsidP="000019F0">
      <w:pPr>
        <w:pStyle w:val="a7"/>
        <w:rPr>
          <w:sz w:val="28"/>
          <w:szCs w:val="28"/>
          <w:lang w:val="ru-RU"/>
        </w:rPr>
      </w:pPr>
      <w:r w:rsidRPr="000019F0">
        <w:rPr>
          <w:sz w:val="28"/>
          <w:szCs w:val="28"/>
          <w:lang w:val="ru-RU"/>
        </w:rPr>
        <w:t>Санитария.</w:t>
      </w:r>
    </w:p>
    <w:p w14:paraId="655C3998" w14:textId="77777777" w:rsidR="000019F0" w:rsidRPr="000019F0" w:rsidRDefault="000019F0" w:rsidP="000019F0">
      <w:pPr>
        <w:pStyle w:val="a7"/>
        <w:rPr>
          <w:sz w:val="28"/>
          <w:szCs w:val="28"/>
          <w:lang w:val="ru-RU"/>
        </w:rPr>
      </w:pPr>
      <w:r w:rsidRPr="000019F0">
        <w:rPr>
          <w:sz w:val="28"/>
          <w:szCs w:val="28"/>
          <w:lang w:val="ru-RU"/>
        </w:rPr>
        <w:t>Тайм-менеджмент.</w:t>
      </w:r>
    </w:p>
    <w:p w14:paraId="1E1A74C8" w14:textId="77777777" w:rsidR="000019F0" w:rsidRPr="000019F0" w:rsidRDefault="000019F0" w:rsidP="000019F0">
      <w:pPr>
        <w:pStyle w:val="a7"/>
        <w:rPr>
          <w:sz w:val="28"/>
          <w:szCs w:val="28"/>
          <w:lang w:val="ru-RU"/>
        </w:rPr>
      </w:pPr>
      <w:r w:rsidRPr="000019F0">
        <w:rPr>
          <w:sz w:val="28"/>
          <w:szCs w:val="28"/>
          <w:lang w:val="ru-RU"/>
        </w:rPr>
        <w:t>Кризис-менеджмент.</w:t>
      </w:r>
    </w:p>
    <w:p w14:paraId="77FEDA18" w14:textId="77777777" w:rsidR="000019F0" w:rsidRPr="000019F0" w:rsidRDefault="000019F0" w:rsidP="000019F0">
      <w:pPr>
        <w:pStyle w:val="a7"/>
        <w:rPr>
          <w:sz w:val="28"/>
          <w:szCs w:val="28"/>
          <w:lang w:val="ru-RU"/>
        </w:rPr>
      </w:pPr>
      <w:r w:rsidRPr="000019F0">
        <w:rPr>
          <w:sz w:val="28"/>
          <w:szCs w:val="28"/>
          <w:lang w:val="ru-RU"/>
        </w:rPr>
        <w:t>Безопасность</w:t>
      </w:r>
      <w:r w:rsidRPr="000019F0">
        <w:rPr>
          <w:spacing w:val="-10"/>
          <w:sz w:val="28"/>
          <w:szCs w:val="28"/>
          <w:lang w:val="ru-RU"/>
        </w:rPr>
        <w:t xml:space="preserve"> </w:t>
      </w:r>
      <w:r w:rsidRPr="000019F0">
        <w:rPr>
          <w:sz w:val="28"/>
          <w:szCs w:val="28"/>
          <w:lang w:val="ru-RU"/>
        </w:rPr>
        <w:t>объекта.</w:t>
      </w:r>
    </w:p>
    <w:p w14:paraId="0701C8D4" w14:textId="77777777" w:rsidR="000019F0" w:rsidRPr="000019F0" w:rsidRDefault="000019F0" w:rsidP="000019F0">
      <w:pPr>
        <w:pStyle w:val="a7"/>
        <w:rPr>
          <w:sz w:val="28"/>
          <w:szCs w:val="28"/>
          <w:lang w:val="ru-RU"/>
        </w:rPr>
      </w:pPr>
      <w:bookmarkStart w:id="16" w:name="Владелец_пицца-бизнеса."/>
      <w:bookmarkEnd w:id="16"/>
    </w:p>
    <w:p w14:paraId="6A82151A" w14:textId="77777777" w:rsidR="000019F0" w:rsidRPr="000019F0" w:rsidRDefault="000019F0" w:rsidP="000019F0">
      <w:pPr>
        <w:pStyle w:val="a7"/>
        <w:rPr>
          <w:b/>
          <w:i/>
          <w:iCs/>
          <w:sz w:val="28"/>
          <w:szCs w:val="28"/>
          <w:lang w:val="ru-RU"/>
        </w:rPr>
      </w:pPr>
      <w:r w:rsidRPr="000019F0">
        <w:rPr>
          <w:b/>
          <w:i/>
          <w:iCs/>
          <w:sz w:val="28"/>
          <w:szCs w:val="28"/>
          <w:lang w:val="ru-RU"/>
        </w:rPr>
        <w:t>Владелец пицца-бизнеса</w:t>
      </w:r>
    </w:p>
    <w:p w14:paraId="1B70671B" w14:textId="77777777" w:rsidR="000019F0" w:rsidRPr="00EE18D7" w:rsidRDefault="000019F0" w:rsidP="000019F0">
      <w:pPr>
        <w:pStyle w:val="a7"/>
        <w:rPr>
          <w:sz w:val="28"/>
          <w:szCs w:val="28"/>
          <w:lang w:val="ru-RU"/>
        </w:rPr>
      </w:pPr>
      <w:bookmarkStart w:id="17" w:name="Пройдя_все_предыдущие_этапы_можно_начать"/>
      <w:bookmarkEnd w:id="17"/>
      <w:r w:rsidRPr="00EE18D7">
        <w:rPr>
          <w:sz w:val="28"/>
          <w:szCs w:val="28"/>
          <w:lang w:val="ru-RU"/>
        </w:rPr>
        <w:t>Пройдя все предыдущие этапы можно начать работать на себя – став владельцем своего бизнеса.</w:t>
      </w:r>
    </w:p>
    <w:p w14:paraId="553828F8" w14:textId="77777777" w:rsidR="00495A3C" w:rsidRDefault="00495A3C" w:rsidP="000019F0">
      <w:pPr>
        <w:spacing w:line="274" w:lineRule="exact"/>
        <w:ind w:right="379"/>
        <w:rPr>
          <w:lang w:val="ru-RU"/>
        </w:rPr>
      </w:pPr>
    </w:p>
    <w:p w14:paraId="233B95A8" w14:textId="77777777" w:rsidR="00495A3C" w:rsidRDefault="00495A3C">
      <w:pPr>
        <w:spacing w:line="274" w:lineRule="exact"/>
        <w:rPr>
          <w:lang w:val="ru-RU"/>
        </w:rPr>
      </w:pPr>
    </w:p>
    <w:p w14:paraId="24EF0FF6" w14:textId="7EA7E3A2" w:rsidR="00B27719" w:rsidRPr="00D516FA" w:rsidRDefault="0073585B" w:rsidP="00610552">
      <w:pPr>
        <w:pStyle w:val="2"/>
        <w:numPr>
          <w:ilvl w:val="1"/>
          <w:numId w:val="38"/>
        </w:numPr>
        <w:tabs>
          <w:tab w:val="left" w:pos="596"/>
        </w:tabs>
        <w:jc w:val="center"/>
        <w:rPr>
          <w:sz w:val="32"/>
          <w:szCs w:val="32"/>
          <w:lang w:val="ru-RU"/>
        </w:rPr>
      </w:pPr>
      <w:bookmarkStart w:id="18" w:name="1.2___Ссылка_на_образовательный_и/или_пр"/>
      <w:bookmarkStart w:id="19" w:name="_Hlk160370693"/>
      <w:bookmarkEnd w:id="18"/>
      <w:r w:rsidRPr="00D516FA">
        <w:rPr>
          <w:sz w:val="32"/>
          <w:szCs w:val="32"/>
          <w:lang w:val="ru-RU"/>
        </w:rPr>
        <w:t>С</w:t>
      </w:r>
      <w:r w:rsidR="009206C8" w:rsidRPr="00D516FA">
        <w:rPr>
          <w:sz w:val="32"/>
          <w:szCs w:val="32"/>
          <w:lang w:val="ru-RU"/>
        </w:rPr>
        <w:t>СЫЛКА НА ОБРАЗОВАТЕЛЬНЫЙ И/ИЛИ ПРОФЕССИОНАЛЬНЫЙ  СТАНДАРТ</w:t>
      </w:r>
    </w:p>
    <w:bookmarkEnd w:id="19"/>
    <w:p w14:paraId="024414C8" w14:textId="77777777" w:rsidR="00B27719" w:rsidRPr="003934DD" w:rsidRDefault="00B27719">
      <w:pPr>
        <w:pStyle w:val="a3"/>
        <w:spacing w:before="10"/>
        <w:rPr>
          <w:b/>
          <w:sz w:val="23"/>
          <w:lang w:val="ru-RU"/>
        </w:rPr>
      </w:pPr>
    </w:p>
    <w:tbl>
      <w:tblPr>
        <w:tblStyle w:val="TableNormal"/>
        <w:tblW w:w="9384"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2"/>
        <w:gridCol w:w="4812"/>
      </w:tblGrid>
      <w:tr w:rsidR="00B27719" w14:paraId="38E8F3A3" w14:textId="77777777" w:rsidTr="00B65C57">
        <w:trPr>
          <w:trHeight w:hRule="exact" w:val="283"/>
        </w:trPr>
        <w:tc>
          <w:tcPr>
            <w:tcW w:w="4572" w:type="dxa"/>
          </w:tcPr>
          <w:p w14:paraId="08DDE9EB" w14:textId="77777777" w:rsidR="00B27719" w:rsidRDefault="0073585B" w:rsidP="00610552">
            <w:pPr>
              <w:pStyle w:val="TableParagraph"/>
              <w:spacing w:line="273" w:lineRule="exact"/>
              <w:ind w:left="1593" w:right="1591"/>
              <w:jc w:val="center"/>
              <w:rPr>
                <w:b/>
                <w:sz w:val="24"/>
              </w:rPr>
            </w:pPr>
            <w:r>
              <w:rPr>
                <w:b/>
                <w:sz w:val="24"/>
              </w:rPr>
              <w:t>Школьники</w:t>
            </w:r>
          </w:p>
        </w:tc>
        <w:tc>
          <w:tcPr>
            <w:tcW w:w="4812" w:type="dxa"/>
          </w:tcPr>
          <w:p w14:paraId="446384C3" w14:textId="77777777" w:rsidR="00B27719" w:rsidRDefault="0073585B">
            <w:pPr>
              <w:pStyle w:val="TableParagraph"/>
              <w:spacing w:line="273" w:lineRule="exact"/>
              <w:ind w:left="974"/>
              <w:rPr>
                <w:b/>
                <w:sz w:val="24"/>
              </w:rPr>
            </w:pPr>
            <w:r>
              <w:rPr>
                <w:b/>
                <w:sz w:val="24"/>
              </w:rPr>
              <w:t>Студенты и Специалисты</w:t>
            </w:r>
          </w:p>
        </w:tc>
      </w:tr>
      <w:tr w:rsidR="00B27719" w:rsidRPr="00E04389" w14:paraId="69E0C7C2" w14:textId="77777777" w:rsidTr="00B65C57">
        <w:trPr>
          <w:trHeight w:hRule="exact" w:val="999"/>
        </w:trPr>
        <w:tc>
          <w:tcPr>
            <w:tcW w:w="4572" w:type="dxa"/>
            <w:vMerge w:val="restart"/>
          </w:tcPr>
          <w:p w14:paraId="5BD797B8" w14:textId="4E7D967A" w:rsidR="00B27719" w:rsidRPr="003934DD" w:rsidRDefault="0073585B" w:rsidP="00610552">
            <w:pPr>
              <w:pStyle w:val="TableParagraph"/>
              <w:ind w:left="101" w:right="137"/>
              <w:jc w:val="center"/>
              <w:rPr>
                <w:sz w:val="24"/>
                <w:lang w:val="ru-RU"/>
              </w:rPr>
            </w:pPr>
            <w:r w:rsidRPr="003934DD">
              <w:rPr>
                <w:sz w:val="24"/>
                <w:lang w:val="ru-RU"/>
              </w:rPr>
              <w:t>Федеральный государственный образовательный стандарт (далее ФГОС) среднего профессионального</w:t>
            </w:r>
            <w:r w:rsidRPr="003934DD">
              <w:rPr>
                <w:spacing w:val="-12"/>
                <w:sz w:val="24"/>
                <w:lang w:val="ru-RU"/>
              </w:rPr>
              <w:t xml:space="preserve"> </w:t>
            </w:r>
            <w:r w:rsidRPr="003934DD">
              <w:rPr>
                <w:sz w:val="24"/>
                <w:lang w:val="ru-RU"/>
              </w:rPr>
              <w:t xml:space="preserve">образования по профессии 43.01.09 Повар, кондитер, утвержденный, приказом Министерства образования и науки РФ от 9 декабря 2016 г. </w:t>
            </w:r>
            <w:r>
              <w:rPr>
                <w:sz w:val="24"/>
              </w:rPr>
              <w:t>N</w:t>
            </w:r>
            <w:r w:rsidRPr="003934DD">
              <w:rPr>
                <w:sz w:val="24"/>
                <w:lang w:val="ru-RU"/>
              </w:rPr>
              <w:t xml:space="preserve">1569 </w:t>
            </w:r>
            <w:r w:rsidR="009206C8">
              <w:rPr>
                <w:sz w:val="24"/>
                <w:lang w:val="ru-RU"/>
              </w:rPr>
              <w:t>«</w:t>
            </w:r>
            <w:r w:rsidRPr="003934DD">
              <w:rPr>
                <w:sz w:val="24"/>
                <w:lang w:val="ru-RU"/>
              </w:rPr>
              <w:t>Об утверждении федерального государственного образовательного стандарта среднего профессионального образования по профессии 43.01.09 «Повар, кондитер</w:t>
            </w:r>
            <w:r w:rsidR="009206C8">
              <w:rPr>
                <w:sz w:val="24"/>
                <w:lang w:val="ru-RU"/>
              </w:rPr>
              <w:t>»</w:t>
            </w:r>
            <w:r w:rsidRPr="003934DD">
              <w:rPr>
                <w:sz w:val="24"/>
                <w:lang w:val="ru-RU"/>
              </w:rPr>
              <w:t xml:space="preserve"> (ТОП-50).</w:t>
            </w:r>
          </w:p>
        </w:tc>
        <w:tc>
          <w:tcPr>
            <w:tcW w:w="4812" w:type="dxa"/>
          </w:tcPr>
          <w:p w14:paraId="78E45012" w14:textId="2E4126F2" w:rsidR="00B27719" w:rsidRPr="003934DD" w:rsidRDefault="0073585B">
            <w:pPr>
              <w:pStyle w:val="TableParagraph"/>
              <w:ind w:left="100" w:right="109"/>
              <w:rPr>
                <w:sz w:val="24"/>
                <w:lang w:val="ru-RU"/>
              </w:rPr>
            </w:pPr>
            <w:r w:rsidRPr="003934DD">
              <w:rPr>
                <w:sz w:val="24"/>
                <w:lang w:val="ru-RU"/>
              </w:rPr>
              <w:t xml:space="preserve">Профессиональный стандарт </w:t>
            </w:r>
            <w:r w:rsidR="009206C8">
              <w:rPr>
                <w:sz w:val="24"/>
                <w:lang w:val="ru-RU"/>
              </w:rPr>
              <w:t>«</w:t>
            </w:r>
            <w:r w:rsidRPr="003934DD">
              <w:rPr>
                <w:sz w:val="24"/>
                <w:lang w:val="ru-RU"/>
              </w:rPr>
              <w:t>Повар</w:t>
            </w:r>
            <w:r w:rsidR="009206C8">
              <w:rPr>
                <w:sz w:val="24"/>
                <w:lang w:val="ru-RU"/>
              </w:rPr>
              <w:t>»</w:t>
            </w:r>
            <w:r w:rsidRPr="003934DD">
              <w:rPr>
                <w:sz w:val="24"/>
                <w:lang w:val="ru-RU"/>
              </w:rPr>
              <w:t xml:space="preserve"> (утв. </w:t>
            </w:r>
            <w:hyperlink r:id="rId10">
              <w:r w:rsidRPr="003934DD">
                <w:rPr>
                  <w:sz w:val="24"/>
                  <w:lang w:val="ru-RU"/>
                </w:rPr>
                <w:t>приказом</w:t>
              </w:r>
            </w:hyperlink>
            <w:r w:rsidRPr="003934DD">
              <w:rPr>
                <w:sz w:val="24"/>
                <w:lang w:val="ru-RU"/>
              </w:rPr>
              <w:t xml:space="preserve"> Министерства труда и социальной защиты РФ от 8 сентября 2015 г. </w:t>
            </w:r>
            <w:r>
              <w:rPr>
                <w:sz w:val="24"/>
              </w:rPr>
              <w:t>N</w:t>
            </w:r>
            <w:r w:rsidRPr="003934DD">
              <w:rPr>
                <w:sz w:val="24"/>
                <w:lang w:val="ru-RU"/>
              </w:rPr>
              <w:t xml:space="preserve"> 610н)</w:t>
            </w:r>
          </w:p>
        </w:tc>
      </w:tr>
      <w:tr w:rsidR="00B27719" w:rsidRPr="00E04389" w14:paraId="23D54AD4" w14:textId="77777777" w:rsidTr="00B65C57">
        <w:trPr>
          <w:trHeight w:hRule="exact" w:val="3323"/>
        </w:trPr>
        <w:tc>
          <w:tcPr>
            <w:tcW w:w="4572" w:type="dxa"/>
            <w:vMerge/>
          </w:tcPr>
          <w:p w14:paraId="6F5C5C2E" w14:textId="77777777" w:rsidR="00B27719" w:rsidRPr="003934DD" w:rsidRDefault="00B27719" w:rsidP="00610552">
            <w:pPr>
              <w:jc w:val="center"/>
              <w:rPr>
                <w:lang w:val="ru-RU"/>
              </w:rPr>
            </w:pPr>
          </w:p>
        </w:tc>
        <w:tc>
          <w:tcPr>
            <w:tcW w:w="4812" w:type="dxa"/>
          </w:tcPr>
          <w:p w14:paraId="45493078" w14:textId="3999D028" w:rsidR="00B27719" w:rsidRPr="003934DD" w:rsidRDefault="0073585B">
            <w:pPr>
              <w:pStyle w:val="TableParagraph"/>
              <w:ind w:left="100" w:right="206"/>
              <w:rPr>
                <w:sz w:val="24"/>
                <w:lang w:val="ru-RU"/>
              </w:rPr>
            </w:pPr>
            <w:r w:rsidRPr="003934DD">
              <w:rPr>
                <w:sz w:val="24"/>
                <w:lang w:val="ru-RU"/>
              </w:rPr>
              <w:t xml:space="preserve">Федеральный государственный образовательный стандарт (далее ФГОС) среднего профессионального образования по профессии 43.01.09 ПОВАР, КОНДИТЕР, утвержденный, приказом Министерства образования и науки РФ от 9 декабря 2016 г. </w:t>
            </w:r>
            <w:r>
              <w:rPr>
                <w:sz w:val="24"/>
              </w:rPr>
              <w:t>N</w:t>
            </w:r>
            <w:r w:rsidRPr="003934DD">
              <w:rPr>
                <w:sz w:val="24"/>
                <w:lang w:val="ru-RU"/>
              </w:rPr>
              <w:t xml:space="preserve">1569 </w:t>
            </w:r>
            <w:r w:rsidR="009206C8">
              <w:rPr>
                <w:sz w:val="24"/>
                <w:lang w:val="ru-RU"/>
              </w:rPr>
              <w:t>«</w:t>
            </w:r>
            <w:r w:rsidRPr="003934DD">
              <w:rPr>
                <w:sz w:val="24"/>
                <w:lang w:val="ru-RU"/>
              </w:rPr>
              <w:t>Об утверждении федерального государственного образовательного стандарта среднего профессионального образования по профессии 43.01.09 «Повар, кондитер</w:t>
            </w:r>
            <w:r w:rsidR="009206C8">
              <w:rPr>
                <w:sz w:val="24"/>
                <w:lang w:val="ru-RU"/>
              </w:rPr>
              <w:t>»</w:t>
            </w:r>
            <w:r w:rsidRPr="003934DD">
              <w:rPr>
                <w:sz w:val="24"/>
                <w:lang w:val="ru-RU"/>
              </w:rPr>
              <w:t xml:space="preserve"> (ТОП-50).</w:t>
            </w:r>
          </w:p>
        </w:tc>
      </w:tr>
      <w:tr w:rsidR="00B27719" w:rsidRPr="00E04389" w14:paraId="0389DD5F" w14:textId="77777777" w:rsidTr="00B65C57">
        <w:trPr>
          <w:trHeight w:hRule="exact" w:val="3322"/>
        </w:trPr>
        <w:tc>
          <w:tcPr>
            <w:tcW w:w="4572" w:type="dxa"/>
          </w:tcPr>
          <w:p w14:paraId="48A47BAF" w14:textId="77777777" w:rsidR="00B27719" w:rsidRPr="003934DD" w:rsidRDefault="00B27719" w:rsidP="00610552">
            <w:pPr>
              <w:jc w:val="center"/>
              <w:rPr>
                <w:lang w:val="ru-RU"/>
              </w:rPr>
            </w:pPr>
          </w:p>
        </w:tc>
        <w:tc>
          <w:tcPr>
            <w:tcW w:w="4812" w:type="dxa"/>
          </w:tcPr>
          <w:p w14:paraId="6929CC27" w14:textId="77777777" w:rsidR="00B27719" w:rsidRPr="003934DD" w:rsidRDefault="0073585B">
            <w:pPr>
              <w:pStyle w:val="TableParagraph"/>
              <w:ind w:left="100"/>
              <w:rPr>
                <w:sz w:val="24"/>
                <w:lang w:val="ru-RU"/>
              </w:rPr>
            </w:pPr>
            <w:r w:rsidRPr="003934DD">
              <w:rPr>
                <w:sz w:val="24"/>
                <w:lang w:val="ru-RU"/>
              </w:rPr>
              <w:t xml:space="preserve">Федеральный государственный образовательный стандарт среднего профессионального образования по специальности 43.02.15 Поварское и кондитерское дело, утвержденный приказом Министерства образования и науки РФ от 9 декабря 2016 г. </w:t>
            </w:r>
            <w:r>
              <w:rPr>
                <w:sz w:val="24"/>
              </w:rPr>
              <w:t>N</w:t>
            </w:r>
            <w:r w:rsidRPr="003934DD">
              <w:rPr>
                <w:sz w:val="24"/>
                <w:lang w:val="ru-RU"/>
              </w:rPr>
              <w:t xml:space="preserve"> 1565 «Об утверждении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 (ТОП-50).</w:t>
            </w:r>
          </w:p>
        </w:tc>
      </w:tr>
      <w:tr w:rsidR="00B27719" w:rsidRPr="00E04389" w14:paraId="18920B36" w14:textId="77777777" w:rsidTr="00B65C57">
        <w:trPr>
          <w:trHeight w:hRule="exact" w:val="2223"/>
        </w:trPr>
        <w:tc>
          <w:tcPr>
            <w:tcW w:w="4572" w:type="dxa"/>
          </w:tcPr>
          <w:p w14:paraId="5AFE39E3" w14:textId="77777777" w:rsidR="00B27719" w:rsidRPr="003934DD" w:rsidRDefault="00B27719" w:rsidP="00610552">
            <w:pPr>
              <w:jc w:val="center"/>
              <w:rPr>
                <w:lang w:val="ru-RU"/>
              </w:rPr>
            </w:pPr>
          </w:p>
        </w:tc>
        <w:tc>
          <w:tcPr>
            <w:tcW w:w="4812" w:type="dxa"/>
          </w:tcPr>
          <w:p w14:paraId="65FF9207" w14:textId="77777777" w:rsidR="00B27719" w:rsidRPr="003934DD" w:rsidRDefault="0073585B">
            <w:pPr>
              <w:pStyle w:val="TableParagraph"/>
              <w:ind w:left="100" w:right="303"/>
              <w:rPr>
                <w:sz w:val="24"/>
                <w:lang w:val="ru-RU"/>
              </w:rPr>
            </w:pPr>
            <w:r w:rsidRPr="003934DD">
              <w:rPr>
                <w:sz w:val="24"/>
                <w:lang w:val="ru-RU"/>
              </w:rPr>
              <w:t xml:space="preserve">Федеральный государственный образовательный стандарт (далее ФГОС) среднего профессионального образования по специальности 19.02.10 Технология продукции общественного питания, утвержденный, приказом Министерства образования и науки РФ от 22 апреля 2014 г. </w:t>
            </w:r>
            <w:r>
              <w:rPr>
                <w:sz w:val="24"/>
              </w:rPr>
              <w:t>N</w:t>
            </w:r>
            <w:r w:rsidRPr="003934DD">
              <w:rPr>
                <w:sz w:val="24"/>
                <w:lang w:val="ru-RU"/>
              </w:rPr>
              <w:t xml:space="preserve"> 384</w:t>
            </w:r>
          </w:p>
        </w:tc>
      </w:tr>
    </w:tbl>
    <w:p w14:paraId="35C4C2FA" w14:textId="77777777" w:rsidR="00B27719" w:rsidRPr="003934DD" w:rsidRDefault="00B27719">
      <w:pPr>
        <w:pStyle w:val="a3"/>
        <w:spacing w:before="3"/>
        <w:rPr>
          <w:b/>
          <w:sz w:val="16"/>
          <w:lang w:val="ru-RU"/>
        </w:rPr>
      </w:pPr>
    </w:p>
    <w:p w14:paraId="1E627D44" w14:textId="77777777" w:rsidR="00B65C57" w:rsidRPr="00D51C40" w:rsidRDefault="00B65C57" w:rsidP="00B65C57">
      <w:pPr>
        <w:pStyle w:val="a4"/>
        <w:tabs>
          <w:tab w:val="left" w:pos="461"/>
        </w:tabs>
        <w:spacing w:before="88"/>
        <w:ind w:left="460"/>
        <w:rPr>
          <w:b/>
          <w:sz w:val="32"/>
          <w:szCs w:val="32"/>
          <w:lang w:val="ru-RU"/>
        </w:rPr>
      </w:pPr>
    </w:p>
    <w:p w14:paraId="5878B8AD" w14:textId="30581363" w:rsidR="00B27719" w:rsidRDefault="0073585B" w:rsidP="00610552">
      <w:pPr>
        <w:pStyle w:val="a4"/>
        <w:numPr>
          <w:ilvl w:val="1"/>
          <w:numId w:val="37"/>
        </w:numPr>
        <w:tabs>
          <w:tab w:val="left" w:pos="461"/>
        </w:tabs>
        <w:spacing w:before="88"/>
        <w:jc w:val="center"/>
        <w:rPr>
          <w:b/>
          <w:sz w:val="32"/>
          <w:szCs w:val="32"/>
        </w:rPr>
      </w:pPr>
      <w:bookmarkStart w:id="20" w:name="_Hlk160370749"/>
      <w:r w:rsidRPr="00B65C57">
        <w:rPr>
          <w:b/>
          <w:sz w:val="32"/>
          <w:szCs w:val="32"/>
        </w:rPr>
        <w:t>Т</w:t>
      </w:r>
      <w:r w:rsidR="00B65C57" w:rsidRPr="00B65C57">
        <w:rPr>
          <w:b/>
          <w:sz w:val="32"/>
          <w:szCs w:val="32"/>
          <w:lang w:val="ru-RU"/>
        </w:rPr>
        <w:t>РЕБОВАНИЯ К КВАЛИФИКАЦИИ</w:t>
      </w:r>
    </w:p>
    <w:bookmarkEnd w:id="20"/>
    <w:p w14:paraId="51BD11E2" w14:textId="77777777" w:rsidR="00610552" w:rsidRPr="00B65C57" w:rsidRDefault="00610552" w:rsidP="00610552">
      <w:pPr>
        <w:pStyle w:val="a4"/>
        <w:tabs>
          <w:tab w:val="left" w:pos="461"/>
        </w:tabs>
        <w:spacing w:before="88"/>
        <w:ind w:left="1180"/>
        <w:rPr>
          <w:b/>
          <w:sz w:val="32"/>
          <w:szCs w:val="32"/>
        </w:rPr>
      </w:pPr>
    </w:p>
    <w:tbl>
      <w:tblPr>
        <w:tblW w:w="9209" w:type="dxa"/>
        <w:jc w:val="center"/>
        <w:tblLook w:val="04A0" w:firstRow="1" w:lastRow="0" w:firstColumn="1" w:lastColumn="0" w:noHBand="0" w:noVBand="1"/>
      </w:tblPr>
      <w:tblGrid>
        <w:gridCol w:w="4248"/>
        <w:gridCol w:w="4961"/>
      </w:tblGrid>
      <w:tr w:rsidR="00B65C57" w:rsidRPr="00B65C57" w14:paraId="727AF7E2" w14:textId="77777777" w:rsidTr="00610552">
        <w:trPr>
          <w:trHeight w:val="310"/>
          <w:jc w:val="center"/>
        </w:trPr>
        <w:tc>
          <w:tcPr>
            <w:tcW w:w="424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71D0D25" w14:textId="77777777" w:rsidR="00B65C57" w:rsidRPr="00B65C57" w:rsidRDefault="00B65C57" w:rsidP="00B65C57">
            <w:pPr>
              <w:widowControl/>
              <w:autoSpaceDE/>
              <w:autoSpaceDN/>
              <w:jc w:val="center"/>
              <w:rPr>
                <w:b/>
                <w:bCs/>
                <w:color w:val="000000"/>
                <w:sz w:val="24"/>
                <w:szCs w:val="24"/>
                <w:lang w:val="ru-RU" w:eastAsia="ru-RU"/>
              </w:rPr>
            </w:pPr>
            <w:r w:rsidRPr="00B65C57">
              <w:rPr>
                <w:b/>
                <w:bCs/>
                <w:color w:val="000000"/>
                <w:sz w:val="24"/>
                <w:szCs w:val="24"/>
                <w:lang w:val="ru-RU" w:eastAsia="ru-RU"/>
              </w:rPr>
              <w:t>Школьники</w:t>
            </w:r>
          </w:p>
        </w:tc>
        <w:tc>
          <w:tcPr>
            <w:tcW w:w="4961" w:type="dxa"/>
            <w:tcBorders>
              <w:top w:val="single" w:sz="4" w:space="0" w:color="auto"/>
              <w:left w:val="nil"/>
              <w:bottom w:val="single" w:sz="4" w:space="0" w:color="auto"/>
              <w:right w:val="single" w:sz="4" w:space="0" w:color="auto"/>
            </w:tcBorders>
            <w:shd w:val="clear" w:color="000000" w:fill="FFF2CC"/>
            <w:noWrap/>
            <w:vAlign w:val="bottom"/>
            <w:hideMark/>
          </w:tcPr>
          <w:p w14:paraId="508DFEF6" w14:textId="77777777" w:rsidR="00B65C57" w:rsidRPr="00B65C57" w:rsidRDefault="00B65C57" w:rsidP="00B65C57">
            <w:pPr>
              <w:widowControl/>
              <w:autoSpaceDE/>
              <w:autoSpaceDN/>
              <w:jc w:val="center"/>
              <w:rPr>
                <w:b/>
                <w:bCs/>
                <w:color w:val="000000"/>
                <w:sz w:val="24"/>
                <w:szCs w:val="24"/>
                <w:lang w:val="ru-RU" w:eastAsia="ru-RU"/>
              </w:rPr>
            </w:pPr>
            <w:r w:rsidRPr="00B65C57">
              <w:rPr>
                <w:b/>
                <w:bCs/>
                <w:color w:val="000000"/>
                <w:sz w:val="24"/>
                <w:szCs w:val="24"/>
                <w:lang w:val="ru-RU" w:eastAsia="ru-RU"/>
              </w:rPr>
              <w:t>Студенты и Специалисты</w:t>
            </w:r>
          </w:p>
        </w:tc>
      </w:tr>
      <w:tr w:rsidR="00B65C57" w:rsidRPr="00E04389" w14:paraId="6CED372F" w14:textId="77777777" w:rsidTr="00610552">
        <w:trPr>
          <w:trHeight w:val="840"/>
          <w:jc w:val="center"/>
        </w:trPr>
        <w:tc>
          <w:tcPr>
            <w:tcW w:w="4248" w:type="dxa"/>
            <w:tcBorders>
              <w:top w:val="nil"/>
              <w:left w:val="single" w:sz="4" w:space="0" w:color="auto"/>
              <w:bottom w:val="single" w:sz="4" w:space="0" w:color="auto"/>
              <w:right w:val="single" w:sz="4" w:space="0" w:color="auto"/>
            </w:tcBorders>
            <w:shd w:val="clear" w:color="auto" w:fill="auto"/>
            <w:vAlign w:val="bottom"/>
            <w:hideMark/>
          </w:tcPr>
          <w:p w14:paraId="09F5D524" w14:textId="77777777" w:rsidR="00B65C57" w:rsidRDefault="00B65C57" w:rsidP="00B65C57">
            <w:pPr>
              <w:widowControl/>
              <w:autoSpaceDE/>
              <w:autoSpaceDN/>
              <w:rPr>
                <w:color w:val="000000"/>
                <w:sz w:val="24"/>
                <w:szCs w:val="24"/>
                <w:lang w:val="ru-RU" w:eastAsia="ru-RU"/>
              </w:rPr>
            </w:pPr>
            <w:r w:rsidRPr="00B65C57">
              <w:rPr>
                <w:b/>
                <w:bCs/>
                <w:color w:val="000000"/>
                <w:sz w:val="24"/>
                <w:szCs w:val="24"/>
                <w:lang w:val="ru-RU" w:eastAsia="ru-RU"/>
              </w:rPr>
              <w:t>Должен знать:</w:t>
            </w:r>
            <w:r w:rsidRPr="00B65C57">
              <w:rPr>
                <w:color w:val="000000"/>
                <w:sz w:val="24"/>
                <w:szCs w:val="24"/>
                <w:lang w:val="ru-RU" w:eastAsia="ru-RU"/>
              </w:rPr>
              <w:br/>
              <w:t>- требования охраны труда, пожарной безопасности, основы санитарии и личной гигиены в организациях питания;</w:t>
            </w:r>
            <w:r w:rsidRPr="00B65C57">
              <w:rPr>
                <w:color w:val="000000"/>
                <w:sz w:val="24"/>
                <w:szCs w:val="24"/>
                <w:lang w:val="ru-RU" w:eastAsia="ru-RU"/>
              </w:rPr>
              <w:br/>
              <w:t>- 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w:t>
            </w:r>
            <w:r w:rsidRPr="00B65C57">
              <w:rPr>
                <w:color w:val="000000"/>
                <w:sz w:val="24"/>
                <w:szCs w:val="24"/>
                <w:lang w:val="ru-RU" w:eastAsia="ru-RU"/>
              </w:rPr>
              <w:br/>
              <w:t>правила ухода за ними;</w:t>
            </w:r>
            <w:r w:rsidRPr="00B65C57">
              <w:rPr>
                <w:color w:val="000000"/>
                <w:sz w:val="24"/>
                <w:szCs w:val="24"/>
                <w:lang w:val="ru-RU" w:eastAsia="ru-RU"/>
              </w:rPr>
              <w:br/>
              <w:t>- ассортимент, рецептуры, требования к качеству, условиям и срокам хранения, методы приготовления, варианты оформления и подачи кулинарных блюд, кулинарных изделий, закусок, в том числе региональных;</w:t>
            </w:r>
            <w:r w:rsidRPr="00B65C57">
              <w:rPr>
                <w:color w:val="000000"/>
                <w:sz w:val="24"/>
                <w:szCs w:val="24"/>
                <w:lang w:val="ru-RU" w:eastAsia="ru-RU"/>
              </w:rPr>
              <w:br/>
              <w:t xml:space="preserve">- правила и способы сервировки стола, презентации кулинарных блюд, кулинарных изделий, закусок. </w:t>
            </w:r>
          </w:p>
          <w:p w14:paraId="5C6D240A" w14:textId="77777777" w:rsidR="00B65C57" w:rsidRDefault="00B65C57" w:rsidP="00B65C57">
            <w:pPr>
              <w:widowControl/>
              <w:autoSpaceDE/>
              <w:autoSpaceDN/>
              <w:rPr>
                <w:color w:val="000000"/>
                <w:sz w:val="24"/>
                <w:szCs w:val="24"/>
                <w:lang w:val="ru-RU" w:eastAsia="ru-RU"/>
              </w:rPr>
            </w:pPr>
          </w:p>
          <w:p w14:paraId="7284951B" w14:textId="36FE7F79" w:rsidR="00B65C57" w:rsidRPr="00B65C57" w:rsidRDefault="00B65C57" w:rsidP="00B65C57">
            <w:pPr>
              <w:widowControl/>
              <w:autoSpaceDE/>
              <w:autoSpaceDN/>
              <w:rPr>
                <w:color w:val="000000"/>
                <w:sz w:val="24"/>
                <w:szCs w:val="24"/>
                <w:lang w:val="ru-RU" w:eastAsia="ru-RU"/>
              </w:rPr>
            </w:pPr>
            <w:r w:rsidRPr="00B65C57">
              <w:rPr>
                <w:b/>
                <w:bCs/>
                <w:color w:val="000000"/>
                <w:sz w:val="24"/>
                <w:szCs w:val="24"/>
                <w:lang w:val="ru-RU" w:eastAsia="ru-RU"/>
              </w:rPr>
              <w:t>Должен уметь:</w:t>
            </w:r>
            <w:r w:rsidRPr="00B65C57">
              <w:rPr>
                <w:color w:val="000000"/>
                <w:sz w:val="24"/>
                <w:szCs w:val="24"/>
                <w:lang w:val="ru-RU" w:eastAsia="ru-RU"/>
              </w:rPr>
              <w:br/>
              <w:t>- подготавливать рабочее место, выбирать, безопасно эксплуатировать оборудование, производственный инвентарь, инструменты, весоизмерительные приборы в соответствии с инструкциями и регламентами;</w:t>
            </w:r>
            <w:r w:rsidRPr="00B65C57">
              <w:rPr>
                <w:color w:val="000000"/>
                <w:sz w:val="24"/>
                <w:szCs w:val="24"/>
                <w:lang w:val="ru-RU" w:eastAsia="ru-RU"/>
              </w:rPr>
              <w:br/>
              <w:t>- соблюдать правила сочетаемости, подготовки и применения пряностей и приправ;</w:t>
            </w:r>
            <w:r w:rsidRPr="00B65C57">
              <w:rPr>
                <w:color w:val="000000"/>
                <w:sz w:val="24"/>
                <w:szCs w:val="24"/>
                <w:lang w:val="ru-RU" w:eastAsia="ru-RU"/>
              </w:rPr>
              <w:br/>
              <w:t>- выбирать, применять, комбинировать способы приготовления, творческого оформления и подачи кулинарных блюд, кулинарных изделий, закусок разнообразного ассортимента, в том числе региональных;</w:t>
            </w:r>
            <w:r w:rsidRPr="00B65C57">
              <w:rPr>
                <w:color w:val="000000"/>
                <w:sz w:val="24"/>
                <w:szCs w:val="24"/>
                <w:lang w:val="ru-RU" w:eastAsia="ru-RU"/>
              </w:rPr>
              <w:br/>
            </w:r>
            <w:r w:rsidRPr="00B65C57">
              <w:rPr>
                <w:b/>
                <w:bCs/>
                <w:color w:val="000000"/>
                <w:sz w:val="24"/>
                <w:szCs w:val="24"/>
                <w:lang w:val="ru-RU" w:eastAsia="ru-RU"/>
              </w:rPr>
              <w:t>Иметь практический опыт в: -</w:t>
            </w:r>
            <w:r w:rsidRPr="00B65C57">
              <w:rPr>
                <w:color w:val="000000"/>
                <w:sz w:val="24"/>
                <w:szCs w:val="24"/>
                <w:lang w:val="ru-RU" w:eastAsia="ru-RU"/>
              </w:rPr>
              <w:t xml:space="preserve"> подготовке, уборке рабочего места, </w:t>
            </w:r>
            <w:r w:rsidRPr="00B65C57">
              <w:rPr>
                <w:color w:val="000000"/>
                <w:sz w:val="24"/>
                <w:szCs w:val="24"/>
                <w:lang w:val="ru-RU" w:eastAsia="ru-RU"/>
              </w:rPr>
              <w:lastRenderedPageBreak/>
              <w:t>выборе, подготовке к работе, безопасной эксплуатации технологического оборудования, производственного инвентаря, инструментов, весоизмерительных приборов;</w:t>
            </w:r>
            <w:r w:rsidRPr="00B65C57">
              <w:rPr>
                <w:color w:val="000000"/>
                <w:sz w:val="24"/>
                <w:szCs w:val="24"/>
                <w:lang w:val="ru-RU" w:eastAsia="ru-RU"/>
              </w:rPr>
              <w:br/>
              <w:t>- выборе, оценке качества, безопасности продуктов, полуфабрикатов, приготовлении, творческом оформлении, эстетичной подаче кулинарных блюд, кулинарных изделий, закусок разнообразного ассортимента, в том числе региональных;</w:t>
            </w:r>
            <w:r w:rsidRPr="00B65C57">
              <w:rPr>
                <w:color w:val="000000"/>
                <w:sz w:val="24"/>
                <w:szCs w:val="24"/>
                <w:lang w:val="ru-RU" w:eastAsia="ru-RU"/>
              </w:rPr>
              <w:br/>
              <w:t>упаковке, складировании неиспользованных продуктов.</w:t>
            </w:r>
          </w:p>
        </w:tc>
        <w:tc>
          <w:tcPr>
            <w:tcW w:w="4961" w:type="dxa"/>
            <w:tcBorders>
              <w:top w:val="nil"/>
              <w:left w:val="nil"/>
              <w:bottom w:val="single" w:sz="4" w:space="0" w:color="auto"/>
              <w:right w:val="single" w:sz="4" w:space="0" w:color="auto"/>
            </w:tcBorders>
            <w:shd w:val="clear" w:color="auto" w:fill="auto"/>
            <w:vAlign w:val="bottom"/>
            <w:hideMark/>
          </w:tcPr>
          <w:p w14:paraId="3B49E14D" w14:textId="77777777" w:rsidR="00B65C57" w:rsidRDefault="00B65C57" w:rsidP="00B65C57">
            <w:pPr>
              <w:widowControl/>
              <w:autoSpaceDE/>
              <w:autoSpaceDN/>
              <w:rPr>
                <w:color w:val="000000"/>
                <w:sz w:val="24"/>
                <w:szCs w:val="24"/>
                <w:lang w:val="ru-RU" w:eastAsia="ru-RU"/>
              </w:rPr>
            </w:pPr>
            <w:r w:rsidRPr="00B65C57">
              <w:rPr>
                <w:b/>
                <w:bCs/>
                <w:color w:val="000000"/>
                <w:sz w:val="24"/>
                <w:szCs w:val="24"/>
                <w:lang w:val="ru-RU" w:eastAsia="ru-RU"/>
              </w:rPr>
              <w:lastRenderedPageBreak/>
              <w:t>Должен знать:</w:t>
            </w:r>
            <w:r w:rsidRPr="00B65C57">
              <w:rPr>
                <w:color w:val="000000"/>
                <w:sz w:val="24"/>
                <w:szCs w:val="24"/>
                <w:lang w:val="ru-RU" w:eastAsia="ru-RU"/>
              </w:rPr>
              <w:br/>
              <w:t>- нормативные правовые акты Российской Федерации, регулирующие деятельность организаций питания;</w:t>
            </w:r>
            <w:r w:rsidRPr="00B65C57">
              <w:rPr>
                <w:color w:val="000000"/>
                <w:sz w:val="24"/>
                <w:szCs w:val="24"/>
                <w:lang w:val="ru-RU" w:eastAsia="ru-RU"/>
              </w:rPr>
              <w:br/>
              <w:t>- рецептуры и технологии приготовления блюд, напитков и кулинарных изделий;</w:t>
            </w:r>
            <w:r w:rsidRPr="00B65C57">
              <w:rPr>
                <w:color w:val="000000"/>
                <w:sz w:val="24"/>
                <w:szCs w:val="24"/>
                <w:lang w:val="ru-RU" w:eastAsia="ru-RU"/>
              </w:rPr>
              <w:br/>
              <w:t>требования к качеству, срокам и условия хранения, признаки и органолептические методы определения доброкачественности</w:t>
            </w:r>
            <w:r w:rsidRPr="00B65C57">
              <w:rPr>
                <w:color w:val="000000"/>
                <w:sz w:val="24"/>
                <w:szCs w:val="24"/>
                <w:lang w:val="ru-RU" w:eastAsia="ru-RU"/>
              </w:rPr>
              <w:br/>
              <w:t>пищевых продуктов, используемых в</w:t>
            </w:r>
            <w:r w:rsidRPr="00B65C57">
              <w:rPr>
                <w:color w:val="000000"/>
                <w:sz w:val="24"/>
                <w:szCs w:val="24"/>
                <w:lang w:val="ru-RU" w:eastAsia="ru-RU"/>
              </w:rPr>
              <w:br/>
              <w:t>приготовлении блюд, напитков и кулинарных изделий;</w:t>
            </w:r>
            <w:r w:rsidRPr="00B65C57">
              <w:rPr>
                <w:color w:val="000000"/>
                <w:sz w:val="24"/>
                <w:szCs w:val="24"/>
                <w:lang w:val="ru-RU" w:eastAsia="ru-RU"/>
              </w:rPr>
              <w:br/>
              <w:t>- назначение, правила использования технологического оборудования, производственного инвентаря, инструмента, весоизмерительных приборов, посуды, используемых в приготовлении блюд, напитков и кулинарных изделий, и правила ухода за ними;</w:t>
            </w:r>
            <w:r w:rsidRPr="00B65C57">
              <w:rPr>
                <w:color w:val="000000"/>
                <w:sz w:val="24"/>
                <w:szCs w:val="24"/>
                <w:lang w:val="ru-RU" w:eastAsia="ru-RU"/>
              </w:rPr>
              <w:br/>
              <w:t xml:space="preserve">- требования охраны труда, производственной санитарии и пожарной безопасности в организациях питания </w:t>
            </w:r>
          </w:p>
          <w:p w14:paraId="092639BF" w14:textId="77777777" w:rsidR="00B65C57" w:rsidRDefault="00B65C57" w:rsidP="00B65C57">
            <w:pPr>
              <w:widowControl/>
              <w:autoSpaceDE/>
              <w:autoSpaceDN/>
              <w:rPr>
                <w:color w:val="000000"/>
                <w:sz w:val="24"/>
                <w:szCs w:val="24"/>
                <w:lang w:val="ru-RU" w:eastAsia="ru-RU"/>
              </w:rPr>
            </w:pPr>
          </w:p>
          <w:p w14:paraId="63591E53" w14:textId="1C5522D6" w:rsidR="00B65C57" w:rsidRPr="00B65C57" w:rsidRDefault="00B65C57" w:rsidP="00B65C57">
            <w:pPr>
              <w:widowControl/>
              <w:autoSpaceDE/>
              <w:autoSpaceDN/>
              <w:rPr>
                <w:color w:val="000000"/>
                <w:sz w:val="24"/>
                <w:szCs w:val="24"/>
                <w:lang w:val="ru-RU" w:eastAsia="ru-RU"/>
              </w:rPr>
            </w:pPr>
            <w:r w:rsidRPr="00B65C57">
              <w:rPr>
                <w:b/>
                <w:bCs/>
                <w:color w:val="000000"/>
                <w:sz w:val="24"/>
                <w:szCs w:val="24"/>
                <w:lang w:val="ru-RU" w:eastAsia="ru-RU"/>
              </w:rPr>
              <w:t>Должен уметь:</w:t>
            </w:r>
            <w:r w:rsidRPr="00B65C57">
              <w:rPr>
                <w:color w:val="000000"/>
                <w:sz w:val="24"/>
                <w:szCs w:val="24"/>
                <w:lang w:val="ru-RU" w:eastAsia="ru-RU"/>
              </w:rPr>
              <w:br/>
              <w:t>- производить работы по подготовке рабочего места и технологического оборудования, производственного инвентаря, инструмента, весоизмерительных приборов, используемых при приготовлении блюд, напитков и кулинарных изделий;</w:t>
            </w:r>
            <w:r w:rsidRPr="00B65C57">
              <w:rPr>
                <w:color w:val="000000"/>
                <w:sz w:val="24"/>
                <w:szCs w:val="24"/>
                <w:lang w:val="ru-RU" w:eastAsia="ru-RU"/>
              </w:rPr>
              <w:br/>
              <w:t>- соблюдать стандарты чистоты на рабочем месте основного производства организации питания;</w:t>
            </w:r>
            <w:r w:rsidRPr="00B65C57">
              <w:rPr>
                <w:color w:val="000000"/>
                <w:sz w:val="24"/>
                <w:szCs w:val="24"/>
                <w:lang w:val="ru-RU" w:eastAsia="ru-RU"/>
              </w:rPr>
              <w:br/>
              <w:t>- применять регламенты, стандарты и нормативно-техническую документацию, используемую при производстве блюд, напитков и кулинарных изделий Трудовые действия:</w:t>
            </w:r>
            <w:r w:rsidRPr="00B65C57">
              <w:rPr>
                <w:color w:val="000000"/>
                <w:sz w:val="24"/>
                <w:szCs w:val="24"/>
                <w:lang w:val="ru-RU" w:eastAsia="ru-RU"/>
              </w:rPr>
              <w:br/>
              <w:t xml:space="preserve">- подготовка к работе основного производства организации питания и своего рабочего места в соответствии с инструкциями и регламентами организации </w:t>
            </w:r>
            <w:r w:rsidRPr="00B65C57">
              <w:rPr>
                <w:color w:val="000000"/>
                <w:sz w:val="24"/>
                <w:szCs w:val="24"/>
                <w:lang w:val="ru-RU" w:eastAsia="ru-RU"/>
              </w:rPr>
              <w:lastRenderedPageBreak/>
              <w:t>питания;</w:t>
            </w:r>
            <w:r w:rsidRPr="00B65C57">
              <w:rPr>
                <w:color w:val="000000"/>
                <w:sz w:val="24"/>
                <w:szCs w:val="24"/>
                <w:lang w:val="ru-RU" w:eastAsia="ru-RU"/>
              </w:rPr>
              <w:br/>
              <w:t>- уборка рабочих мест сотрудников основного производства организации питания по заданию;</w:t>
            </w:r>
            <w:r w:rsidRPr="00B65C57">
              <w:rPr>
                <w:color w:val="000000"/>
                <w:sz w:val="24"/>
                <w:szCs w:val="24"/>
                <w:lang w:val="ru-RU" w:eastAsia="ru-RU"/>
              </w:rPr>
              <w:br/>
              <w:t>- проверка технологического оборудования, производственного инвентаря, инструмента, весоизмерительных приборов основного производства организации питания по заданию;</w:t>
            </w:r>
            <w:r w:rsidRPr="00B65C57">
              <w:rPr>
                <w:color w:val="000000"/>
                <w:sz w:val="24"/>
                <w:szCs w:val="24"/>
                <w:lang w:val="ru-RU" w:eastAsia="ru-RU"/>
              </w:rPr>
              <w:br/>
              <w:t>- упаковка и складирование по заданию пищевых продуктов, используемых в приготовлении блюд, напитков и кулинарных изделий или оставшихся после их приготовления, с учетом требований к безопасности и условиям хранения</w:t>
            </w:r>
          </w:p>
        </w:tc>
      </w:tr>
    </w:tbl>
    <w:p w14:paraId="27521DA3" w14:textId="77777777" w:rsidR="00B65C57" w:rsidRPr="00B65C57" w:rsidRDefault="00B65C57" w:rsidP="00B65C57">
      <w:pPr>
        <w:pStyle w:val="a4"/>
        <w:tabs>
          <w:tab w:val="left" w:pos="461"/>
        </w:tabs>
        <w:spacing w:before="88"/>
        <w:ind w:left="460"/>
        <w:rPr>
          <w:b/>
          <w:sz w:val="24"/>
          <w:lang w:val="ru-RU"/>
        </w:rPr>
      </w:pPr>
    </w:p>
    <w:p w14:paraId="2A51A61B" w14:textId="77777777" w:rsidR="00B27719" w:rsidRPr="00B65C57" w:rsidRDefault="00B27719">
      <w:pPr>
        <w:pStyle w:val="a3"/>
        <w:spacing w:before="10" w:after="1"/>
        <w:rPr>
          <w:b/>
          <w:sz w:val="23"/>
          <w:lang w:val="ru-RU"/>
        </w:rPr>
      </w:pPr>
    </w:p>
    <w:p w14:paraId="1A935761" w14:textId="77777777" w:rsidR="00564149" w:rsidRDefault="00564149" w:rsidP="00610552">
      <w:pPr>
        <w:spacing w:before="65"/>
        <w:ind w:left="120"/>
        <w:jc w:val="center"/>
        <w:rPr>
          <w:b/>
          <w:sz w:val="32"/>
          <w:szCs w:val="32"/>
          <w:lang w:val="ru-RU"/>
        </w:rPr>
      </w:pPr>
    </w:p>
    <w:p w14:paraId="563BBDF5" w14:textId="77777777" w:rsidR="00564149" w:rsidRDefault="00564149" w:rsidP="00610552">
      <w:pPr>
        <w:spacing w:before="65"/>
        <w:ind w:left="120"/>
        <w:jc w:val="center"/>
        <w:rPr>
          <w:b/>
          <w:sz w:val="32"/>
          <w:szCs w:val="32"/>
          <w:lang w:val="ru-RU"/>
        </w:rPr>
      </w:pPr>
    </w:p>
    <w:p w14:paraId="078B6764" w14:textId="3DADF924" w:rsidR="00B27719" w:rsidRPr="00A83915" w:rsidRDefault="0073585B" w:rsidP="00610552">
      <w:pPr>
        <w:spacing w:before="65"/>
        <w:ind w:left="120"/>
        <w:jc w:val="center"/>
        <w:rPr>
          <w:b/>
          <w:sz w:val="32"/>
          <w:szCs w:val="32"/>
          <w:lang w:val="ru-RU"/>
        </w:rPr>
      </w:pPr>
      <w:r w:rsidRPr="00A83915">
        <w:rPr>
          <w:b/>
          <w:sz w:val="32"/>
          <w:szCs w:val="32"/>
          <w:lang w:val="ru-RU"/>
        </w:rPr>
        <w:t xml:space="preserve">2. </w:t>
      </w:r>
      <w:r w:rsidR="00A83915" w:rsidRPr="00A83915">
        <w:rPr>
          <w:b/>
          <w:sz w:val="32"/>
          <w:szCs w:val="32"/>
          <w:lang w:val="ru-RU"/>
        </w:rPr>
        <w:t>КОНКУРСНОЕ ЗАДАНИЕ</w:t>
      </w:r>
    </w:p>
    <w:p w14:paraId="0A0A126A" w14:textId="77777777" w:rsidR="00B27719" w:rsidRPr="00A83915" w:rsidRDefault="00B27719">
      <w:pPr>
        <w:pStyle w:val="a3"/>
        <w:spacing w:before="3"/>
        <w:rPr>
          <w:b/>
          <w:sz w:val="32"/>
          <w:szCs w:val="32"/>
          <w:lang w:val="ru-RU"/>
        </w:rPr>
      </w:pPr>
    </w:p>
    <w:p w14:paraId="3F7130FE" w14:textId="6E4FF308" w:rsidR="00B27719" w:rsidRPr="00A83915" w:rsidRDefault="00A83915" w:rsidP="00A83915">
      <w:pPr>
        <w:pStyle w:val="a4"/>
        <w:tabs>
          <w:tab w:val="left" w:pos="385"/>
        </w:tabs>
        <w:spacing w:before="1"/>
        <w:ind w:left="120"/>
        <w:jc w:val="center"/>
        <w:rPr>
          <w:b/>
          <w:sz w:val="32"/>
          <w:szCs w:val="32"/>
          <w:lang w:val="ru-RU"/>
        </w:rPr>
      </w:pPr>
      <w:r w:rsidRPr="00A83915">
        <w:rPr>
          <w:b/>
          <w:sz w:val="32"/>
          <w:szCs w:val="32"/>
          <w:lang w:val="ru-RU"/>
        </w:rPr>
        <w:t>2.</w:t>
      </w:r>
      <w:r w:rsidR="0073585B" w:rsidRPr="00A83915">
        <w:rPr>
          <w:b/>
          <w:sz w:val="32"/>
          <w:szCs w:val="32"/>
          <w:lang w:val="ru-RU"/>
        </w:rPr>
        <w:t xml:space="preserve">1 </w:t>
      </w:r>
      <w:r w:rsidRPr="00A83915">
        <w:rPr>
          <w:b/>
          <w:sz w:val="32"/>
          <w:szCs w:val="32"/>
          <w:lang w:val="ru-RU"/>
        </w:rPr>
        <w:t>КРАТКОЕ ОПИСАНИЕ ЗАДАНИЯ</w:t>
      </w:r>
    </w:p>
    <w:p w14:paraId="74715ADC" w14:textId="77777777" w:rsidR="00B27719" w:rsidRPr="00A83915" w:rsidRDefault="00B27719">
      <w:pPr>
        <w:pStyle w:val="a3"/>
        <w:spacing w:before="2"/>
        <w:rPr>
          <w:b/>
          <w:sz w:val="22"/>
          <w:lang w:val="ru-RU"/>
        </w:rPr>
      </w:pPr>
    </w:p>
    <w:p w14:paraId="3BB79AEA" w14:textId="77777777" w:rsidR="00B27719" w:rsidRPr="00A83915" w:rsidRDefault="0073585B" w:rsidP="00A83915">
      <w:pPr>
        <w:rPr>
          <w:b/>
          <w:bCs/>
          <w:sz w:val="28"/>
          <w:szCs w:val="28"/>
          <w:lang w:val="ru-RU"/>
        </w:rPr>
      </w:pPr>
      <w:r w:rsidRPr="00A83915">
        <w:rPr>
          <w:b/>
          <w:bCs/>
          <w:sz w:val="28"/>
          <w:szCs w:val="28"/>
          <w:lang w:val="ru-RU"/>
        </w:rPr>
        <w:t>Школьники:</w:t>
      </w:r>
    </w:p>
    <w:p w14:paraId="0DBED98E" w14:textId="505E5ACD" w:rsidR="00B27719" w:rsidRPr="00A83915" w:rsidRDefault="0073585B" w:rsidP="00A83915">
      <w:pPr>
        <w:ind w:right="699"/>
        <w:rPr>
          <w:sz w:val="28"/>
          <w:szCs w:val="28"/>
          <w:lang w:val="ru-RU"/>
        </w:rPr>
      </w:pPr>
      <w:r w:rsidRPr="00A83915">
        <w:rPr>
          <w:sz w:val="28"/>
          <w:szCs w:val="28"/>
          <w:lang w:val="ru-RU"/>
        </w:rPr>
        <w:t xml:space="preserve">В ходе выполнения конкурсного задания необходимо приготовить, оформить и подать </w:t>
      </w:r>
      <w:r w:rsidR="007F4337">
        <w:rPr>
          <w:sz w:val="28"/>
          <w:szCs w:val="28"/>
          <w:lang w:val="ru-RU"/>
        </w:rPr>
        <w:t xml:space="preserve">1 </w:t>
      </w:r>
      <w:r w:rsidRPr="00A83915">
        <w:rPr>
          <w:sz w:val="28"/>
          <w:szCs w:val="28"/>
          <w:lang w:val="ru-RU"/>
        </w:rPr>
        <w:t>вид пиццы: «Мясная» в авторском исполнении</w:t>
      </w:r>
      <w:r w:rsidR="007F4337">
        <w:rPr>
          <w:sz w:val="28"/>
          <w:szCs w:val="28"/>
          <w:lang w:val="ru-RU"/>
        </w:rPr>
        <w:t xml:space="preserve"> </w:t>
      </w:r>
      <w:bookmarkStart w:id="21" w:name="_Hlk160512454"/>
      <w:r w:rsidR="007F4337">
        <w:rPr>
          <w:sz w:val="28"/>
          <w:szCs w:val="28"/>
          <w:lang w:val="ru-RU"/>
        </w:rPr>
        <w:t>в количестве 1 пицца</w:t>
      </w:r>
      <w:bookmarkEnd w:id="21"/>
      <w:r w:rsidRPr="00A83915">
        <w:rPr>
          <w:sz w:val="28"/>
          <w:szCs w:val="28"/>
          <w:lang w:val="ru-RU"/>
        </w:rPr>
        <w:t>.</w:t>
      </w:r>
    </w:p>
    <w:p w14:paraId="6DACC831" w14:textId="4786D2F8" w:rsidR="00B27719" w:rsidRPr="00A83915" w:rsidRDefault="0073585B" w:rsidP="00A83915">
      <w:pPr>
        <w:rPr>
          <w:sz w:val="28"/>
          <w:szCs w:val="28"/>
          <w:lang w:val="ru-RU"/>
        </w:rPr>
      </w:pPr>
      <w:r w:rsidRPr="00A83915">
        <w:rPr>
          <w:sz w:val="28"/>
          <w:szCs w:val="28"/>
          <w:lang w:val="ru-RU"/>
        </w:rPr>
        <w:t xml:space="preserve">Время выполнения конкурсного задания: </w:t>
      </w:r>
      <w:r w:rsidR="007F4337">
        <w:rPr>
          <w:sz w:val="28"/>
          <w:szCs w:val="28"/>
          <w:lang w:val="ru-RU"/>
        </w:rPr>
        <w:t>до 2</w:t>
      </w:r>
      <w:r w:rsidRPr="00A83915">
        <w:rPr>
          <w:sz w:val="28"/>
          <w:szCs w:val="28"/>
          <w:lang w:val="ru-RU"/>
        </w:rPr>
        <w:t xml:space="preserve"> час</w:t>
      </w:r>
      <w:r w:rsidR="007F4337">
        <w:rPr>
          <w:sz w:val="28"/>
          <w:szCs w:val="28"/>
          <w:lang w:val="ru-RU"/>
        </w:rPr>
        <w:t>ов.</w:t>
      </w:r>
    </w:p>
    <w:p w14:paraId="1888F511" w14:textId="77777777" w:rsidR="00B27719" w:rsidRPr="00A83915" w:rsidRDefault="00B27719" w:rsidP="00A83915">
      <w:pPr>
        <w:rPr>
          <w:sz w:val="28"/>
          <w:szCs w:val="28"/>
          <w:lang w:val="ru-RU"/>
        </w:rPr>
      </w:pPr>
    </w:p>
    <w:p w14:paraId="592E4AFE" w14:textId="4C58A1F7" w:rsidR="00B27719" w:rsidRPr="00A83915" w:rsidRDefault="0073585B" w:rsidP="00A83915">
      <w:pPr>
        <w:rPr>
          <w:b/>
          <w:bCs/>
          <w:sz w:val="28"/>
          <w:szCs w:val="28"/>
          <w:lang w:val="ru-RU"/>
        </w:rPr>
      </w:pPr>
      <w:r w:rsidRPr="00A83915">
        <w:rPr>
          <w:b/>
          <w:bCs/>
          <w:sz w:val="28"/>
          <w:szCs w:val="28"/>
          <w:lang w:val="ru-RU"/>
        </w:rPr>
        <w:t>Студенты:</w:t>
      </w:r>
    </w:p>
    <w:p w14:paraId="2BAA0FB4" w14:textId="77777777" w:rsidR="00A83915" w:rsidRDefault="0073585B" w:rsidP="00A83915">
      <w:pPr>
        <w:rPr>
          <w:sz w:val="28"/>
          <w:szCs w:val="28"/>
          <w:lang w:val="ru-RU"/>
        </w:rPr>
      </w:pPr>
      <w:r w:rsidRPr="00A83915">
        <w:rPr>
          <w:sz w:val="28"/>
          <w:szCs w:val="28"/>
          <w:lang w:val="ru-RU"/>
        </w:rPr>
        <w:t xml:space="preserve">В ходе выполнения конкурсного задания необходимо приготовить, оформить и </w:t>
      </w:r>
    </w:p>
    <w:p w14:paraId="5FFFC67E" w14:textId="30599868" w:rsidR="00B27719" w:rsidRPr="00A83915" w:rsidRDefault="0073585B" w:rsidP="00A83915">
      <w:pPr>
        <w:rPr>
          <w:sz w:val="28"/>
          <w:szCs w:val="28"/>
          <w:lang w:val="ru-RU"/>
        </w:rPr>
      </w:pPr>
      <w:r w:rsidRPr="00A83915">
        <w:rPr>
          <w:sz w:val="28"/>
          <w:szCs w:val="28"/>
          <w:lang w:val="ru-RU"/>
        </w:rPr>
        <w:t>подать 2 вида</w:t>
      </w:r>
      <w:r w:rsidR="00196A7D">
        <w:rPr>
          <w:sz w:val="28"/>
          <w:szCs w:val="28"/>
          <w:lang w:val="ru-RU"/>
        </w:rPr>
        <w:t xml:space="preserve"> пиццы</w:t>
      </w:r>
      <w:r w:rsidRPr="00A83915">
        <w:rPr>
          <w:sz w:val="28"/>
          <w:szCs w:val="28"/>
          <w:lang w:val="ru-RU"/>
        </w:rPr>
        <w:t xml:space="preserve">: « «Мясная» </w:t>
      </w:r>
      <w:r w:rsidR="009849E4">
        <w:rPr>
          <w:sz w:val="28"/>
          <w:szCs w:val="28"/>
          <w:lang w:val="ru-RU"/>
        </w:rPr>
        <w:t>и «</w:t>
      </w:r>
      <w:r w:rsidR="009849E4" w:rsidRPr="00A83915">
        <w:rPr>
          <w:sz w:val="28"/>
          <w:szCs w:val="28"/>
          <w:lang w:val="ru-RU"/>
        </w:rPr>
        <w:t xml:space="preserve">Маргарита» </w:t>
      </w:r>
      <w:r w:rsidRPr="00A83915">
        <w:rPr>
          <w:sz w:val="28"/>
          <w:szCs w:val="28"/>
          <w:lang w:val="ru-RU"/>
        </w:rPr>
        <w:t>в авторском исполнении</w:t>
      </w:r>
      <w:r w:rsidR="007F4337" w:rsidRPr="007F4337">
        <w:rPr>
          <w:sz w:val="28"/>
          <w:szCs w:val="28"/>
          <w:lang w:val="ru-RU"/>
        </w:rPr>
        <w:t xml:space="preserve"> </w:t>
      </w:r>
      <w:r w:rsidR="007F4337">
        <w:rPr>
          <w:sz w:val="28"/>
          <w:szCs w:val="28"/>
          <w:lang w:val="ru-RU"/>
        </w:rPr>
        <w:t xml:space="preserve">в количестве </w:t>
      </w:r>
      <w:r w:rsidR="00A03187">
        <w:rPr>
          <w:sz w:val="28"/>
          <w:szCs w:val="28"/>
          <w:lang w:val="ru-RU"/>
        </w:rPr>
        <w:t xml:space="preserve">– </w:t>
      </w:r>
      <w:r w:rsidR="007F4337">
        <w:rPr>
          <w:sz w:val="28"/>
          <w:szCs w:val="28"/>
          <w:lang w:val="ru-RU"/>
        </w:rPr>
        <w:t>1 пицц</w:t>
      </w:r>
      <w:r w:rsidR="00A92097">
        <w:rPr>
          <w:sz w:val="28"/>
          <w:szCs w:val="28"/>
          <w:lang w:val="ru-RU"/>
        </w:rPr>
        <w:t>а</w:t>
      </w:r>
      <w:r w:rsidR="007F4337">
        <w:rPr>
          <w:sz w:val="28"/>
          <w:szCs w:val="28"/>
          <w:lang w:val="ru-RU"/>
        </w:rPr>
        <w:t xml:space="preserve"> каждого вида</w:t>
      </w:r>
      <w:r w:rsidRPr="00A83915">
        <w:rPr>
          <w:sz w:val="28"/>
          <w:szCs w:val="28"/>
          <w:lang w:val="ru-RU"/>
        </w:rPr>
        <w:t>.</w:t>
      </w:r>
    </w:p>
    <w:p w14:paraId="4626415C" w14:textId="6EDA74B8" w:rsidR="007F4337" w:rsidRDefault="00A83915" w:rsidP="00A83915">
      <w:pPr>
        <w:rPr>
          <w:sz w:val="28"/>
          <w:szCs w:val="28"/>
          <w:lang w:val="ru-RU"/>
        </w:rPr>
      </w:pPr>
      <w:r w:rsidRPr="00A83915">
        <w:rPr>
          <w:sz w:val="28"/>
          <w:szCs w:val="28"/>
          <w:lang w:val="ru-RU"/>
        </w:rPr>
        <w:t xml:space="preserve">Время выполнения конкурсного задания: </w:t>
      </w:r>
      <w:r w:rsidR="007F4337">
        <w:rPr>
          <w:sz w:val="28"/>
          <w:szCs w:val="28"/>
          <w:lang w:val="ru-RU"/>
        </w:rPr>
        <w:t>до 3</w:t>
      </w:r>
      <w:r w:rsidRPr="00A83915">
        <w:rPr>
          <w:sz w:val="28"/>
          <w:szCs w:val="28"/>
          <w:lang w:val="ru-RU"/>
        </w:rPr>
        <w:t xml:space="preserve"> часов.</w:t>
      </w:r>
    </w:p>
    <w:p w14:paraId="1A72A6CC" w14:textId="77777777" w:rsidR="00196A7D" w:rsidRDefault="00196A7D" w:rsidP="00A83915">
      <w:pPr>
        <w:rPr>
          <w:sz w:val="28"/>
          <w:szCs w:val="28"/>
          <w:lang w:val="ru-RU"/>
        </w:rPr>
      </w:pPr>
    </w:p>
    <w:p w14:paraId="0F6425DA" w14:textId="32D25F9D" w:rsidR="00196A7D" w:rsidRPr="00A83915" w:rsidRDefault="00196A7D" w:rsidP="00196A7D">
      <w:pPr>
        <w:rPr>
          <w:b/>
          <w:bCs/>
          <w:sz w:val="28"/>
          <w:szCs w:val="28"/>
          <w:lang w:val="ru-RU"/>
        </w:rPr>
      </w:pPr>
      <w:r w:rsidRPr="00A83915">
        <w:rPr>
          <w:b/>
          <w:bCs/>
          <w:sz w:val="28"/>
          <w:szCs w:val="28"/>
          <w:lang w:val="ru-RU"/>
        </w:rPr>
        <w:t>Специалисты:</w:t>
      </w:r>
    </w:p>
    <w:p w14:paraId="100CCE53" w14:textId="77777777" w:rsidR="00196A7D" w:rsidRDefault="00196A7D" w:rsidP="00196A7D">
      <w:pPr>
        <w:rPr>
          <w:sz w:val="28"/>
          <w:szCs w:val="28"/>
          <w:lang w:val="ru-RU"/>
        </w:rPr>
      </w:pPr>
      <w:r w:rsidRPr="00A83915">
        <w:rPr>
          <w:sz w:val="28"/>
          <w:szCs w:val="28"/>
          <w:lang w:val="ru-RU"/>
        </w:rPr>
        <w:t xml:space="preserve">В ходе выполнения конкурсного задания необходимо приготовить, оформить и </w:t>
      </w:r>
    </w:p>
    <w:p w14:paraId="56540D7C" w14:textId="0501F89C" w:rsidR="00196A7D" w:rsidRPr="00A83915" w:rsidRDefault="00196A7D" w:rsidP="00196A7D">
      <w:pPr>
        <w:rPr>
          <w:sz w:val="28"/>
          <w:szCs w:val="28"/>
          <w:lang w:val="ru-RU"/>
        </w:rPr>
      </w:pPr>
      <w:r w:rsidRPr="00A83915">
        <w:rPr>
          <w:sz w:val="28"/>
          <w:szCs w:val="28"/>
          <w:lang w:val="ru-RU"/>
        </w:rPr>
        <w:t>подать 2 вида</w:t>
      </w:r>
      <w:r>
        <w:rPr>
          <w:sz w:val="28"/>
          <w:szCs w:val="28"/>
          <w:lang w:val="ru-RU"/>
        </w:rPr>
        <w:t xml:space="preserve"> пиццы</w:t>
      </w:r>
      <w:r w:rsidRPr="00A83915">
        <w:rPr>
          <w:sz w:val="28"/>
          <w:szCs w:val="28"/>
          <w:lang w:val="ru-RU"/>
        </w:rPr>
        <w:t xml:space="preserve">: « «Мясная» </w:t>
      </w:r>
      <w:r>
        <w:rPr>
          <w:sz w:val="28"/>
          <w:szCs w:val="28"/>
          <w:lang w:val="ru-RU"/>
        </w:rPr>
        <w:t>и «Пепперони</w:t>
      </w:r>
      <w:r w:rsidRPr="00A83915">
        <w:rPr>
          <w:sz w:val="28"/>
          <w:szCs w:val="28"/>
          <w:lang w:val="ru-RU"/>
        </w:rPr>
        <w:t>» в авторском исполнении</w:t>
      </w:r>
      <w:r w:rsidRPr="007F4337">
        <w:rPr>
          <w:sz w:val="28"/>
          <w:szCs w:val="28"/>
          <w:lang w:val="ru-RU"/>
        </w:rPr>
        <w:t xml:space="preserve"> </w:t>
      </w:r>
      <w:r>
        <w:rPr>
          <w:sz w:val="28"/>
          <w:szCs w:val="28"/>
          <w:lang w:val="ru-RU"/>
        </w:rPr>
        <w:t xml:space="preserve">в количестве </w:t>
      </w:r>
      <w:r w:rsidR="00A03187">
        <w:rPr>
          <w:sz w:val="28"/>
          <w:szCs w:val="28"/>
          <w:lang w:val="ru-RU"/>
        </w:rPr>
        <w:t xml:space="preserve">– </w:t>
      </w:r>
      <w:r>
        <w:rPr>
          <w:sz w:val="28"/>
          <w:szCs w:val="28"/>
          <w:lang w:val="ru-RU"/>
        </w:rPr>
        <w:t>1 пицца каждого вида</w:t>
      </w:r>
      <w:r w:rsidRPr="00A83915">
        <w:rPr>
          <w:sz w:val="28"/>
          <w:szCs w:val="28"/>
          <w:lang w:val="ru-RU"/>
        </w:rPr>
        <w:t>.</w:t>
      </w:r>
    </w:p>
    <w:p w14:paraId="719624E3" w14:textId="77777777" w:rsidR="00196A7D" w:rsidRDefault="00196A7D" w:rsidP="00196A7D">
      <w:pPr>
        <w:rPr>
          <w:sz w:val="28"/>
          <w:szCs w:val="28"/>
          <w:lang w:val="ru-RU"/>
        </w:rPr>
      </w:pPr>
      <w:r w:rsidRPr="00A83915">
        <w:rPr>
          <w:sz w:val="28"/>
          <w:szCs w:val="28"/>
          <w:lang w:val="ru-RU"/>
        </w:rPr>
        <w:t xml:space="preserve">Время выполнения конкурсного задания: </w:t>
      </w:r>
      <w:r>
        <w:rPr>
          <w:sz w:val="28"/>
          <w:szCs w:val="28"/>
          <w:lang w:val="ru-RU"/>
        </w:rPr>
        <w:t>до 3</w:t>
      </w:r>
      <w:r w:rsidRPr="00A83915">
        <w:rPr>
          <w:sz w:val="28"/>
          <w:szCs w:val="28"/>
          <w:lang w:val="ru-RU"/>
        </w:rPr>
        <w:t xml:space="preserve"> часов.</w:t>
      </w:r>
    </w:p>
    <w:p w14:paraId="3A356DEA" w14:textId="77777777" w:rsidR="007F4337" w:rsidRDefault="007F4337" w:rsidP="00A83915">
      <w:pPr>
        <w:rPr>
          <w:sz w:val="28"/>
          <w:szCs w:val="28"/>
          <w:lang w:val="ru-RU"/>
        </w:rPr>
      </w:pPr>
    </w:p>
    <w:p w14:paraId="2E2E611C" w14:textId="589C7D93" w:rsidR="00B27719" w:rsidRPr="00A83915" w:rsidRDefault="0073585B" w:rsidP="00A83915">
      <w:pPr>
        <w:rPr>
          <w:sz w:val="28"/>
          <w:szCs w:val="28"/>
          <w:lang w:val="ru-RU"/>
        </w:rPr>
      </w:pPr>
      <w:r w:rsidRPr="00A83915">
        <w:rPr>
          <w:sz w:val="28"/>
          <w:szCs w:val="28"/>
          <w:lang w:val="ru-RU"/>
        </w:rPr>
        <w:t>Участникам конкурса разрешается обрезать тесто, частично выпеченную корочку или готовую пиццу по</w:t>
      </w:r>
      <w:r w:rsidRPr="00A83915">
        <w:rPr>
          <w:spacing w:val="-1"/>
          <w:sz w:val="28"/>
          <w:szCs w:val="28"/>
          <w:lang w:val="ru-RU"/>
        </w:rPr>
        <w:t xml:space="preserve"> </w:t>
      </w:r>
      <w:r w:rsidRPr="00A83915">
        <w:rPr>
          <w:sz w:val="28"/>
          <w:szCs w:val="28"/>
          <w:lang w:val="ru-RU"/>
        </w:rPr>
        <w:t>шаблону.</w:t>
      </w:r>
    </w:p>
    <w:p w14:paraId="44504471" w14:textId="04F83F8D" w:rsidR="00B27719" w:rsidRPr="00A83915" w:rsidRDefault="0073585B" w:rsidP="00A83915">
      <w:pPr>
        <w:rPr>
          <w:sz w:val="28"/>
          <w:szCs w:val="28"/>
          <w:lang w:val="ru-RU"/>
        </w:rPr>
      </w:pPr>
      <w:r w:rsidRPr="00A83915">
        <w:rPr>
          <w:sz w:val="28"/>
          <w:szCs w:val="28"/>
          <w:lang w:val="ru-RU"/>
        </w:rPr>
        <w:t>Участникам разрешено использовать противни и металлические формы для созревания теста и выпекания</w:t>
      </w:r>
      <w:r w:rsidRPr="00A83915">
        <w:rPr>
          <w:spacing w:val="-14"/>
          <w:sz w:val="28"/>
          <w:szCs w:val="28"/>
          <w:lang w:val="ru-RU"/>
        </w:rPr>
        <w:t xml:space="preserve"> </w:t>
      </w:r>
      <w:r w:rsidRPr="00A83915">
        <w:rPr>
          <w:sz w:val="28"/>
          <w:szCs w:val="28"/>
          <w:lang w:val="ru-RU"/>
        </w:rPr>
        <w:t>пиццы.</w:t>
      </w:r>
    </w:p>
    <w:p w14:paraId="73A55653" w14:textId="27A15EDE" w:rsidR="00A83915" w:rsidRDefault="0073585B" w:rsidP="00A83915">
      <w:pPr>
        <w:rPr>
          <w:sz w:val="28"/>
          <w:szCs w:val="28"/>
          <w:lang w:val="ru-RU"/>
        </w:rPr>
      </w:pPr>
      <w:r w:rsidRPr="00A83915">
        <w:rPr>
          <w:sz w:val="28"/>
          <w:szCs w:val="28"/>
          <w:lang w:val="ru-RU"/>
        </w:rPr>
        <w:t xml:space="preserve">Инвентарь, инструменты, оборудование проносится на конкурсную площадку </w:t>
      </w:r>
    </w:p>
    <w:p w14:paraId="41356B95" w14:textId="77777777" w:rsidR="00A83915" w:rsidRDefault="0073585B" w:rsidP="00A83915">
      <w:pPr>
        <w:rPr>
          <w:sz w:val="28"/>
          <w:szCs w:val="28"/>
          <w:lang w:val="ru-RU"/>
        </w:rPr>
      </w:pPr>
      <w:r w:rsidRPr="00A83915">
        <w:rPr>
          <w:sz w:val="28"/>
          <w:szCs w:val="28"/>
          <w:lang w:val="ru-RU"/>
        </w:rPr>
        <w:t xml:space="preserve">после согласования с организаторами, все, что предоставляется в </w:t>
      </w:r>
    </w:p>
    <w:p w14:paraId="565E71A6" w14:textId="28EDADE8" w:rsidR="00B27719" w:rsidRDefault="0073585B" w:rsidP="00A83915">
      <w:pPr>
        <w:ind w:right="557"/>
        <w:rPr>
          <w:sz w:val="28"/>
          <w:szCs w:val="28"/>
          <w:lang w:val="ru-RU"/>
        </w:rPr>
      </w:pPr>
      <w:r w:rsidRPr="00A83915">
        <w:rPr>
          <w:sz w:val="28"/>
          <w:szCs w:val="28"/>
          <w:lang w:val="ru-RU"/>
        </w:rPr>
        <w:t>инфраструктурном листе к проносу</w:t>
      </w:r>
      <w:r w:rsidRPr="00A83915">
        <w:rPr>
          <w:spacing w:val="-38"/>
          <w:sz w:val="28"/>
          <w:szCs w:val="28"/>
          <w:lang w:val="ru-RU"/>
        </w:rPr>
        <w:t xml:space="preserve"> </w:t>
      </w:r>
      <w:r w:rsidRPr="00A83915">
        <w:rPr>
          <w:sz w:val="28"/>
          <w:szCs w:val="28"/>
          <w:lang w:val="ru-RU"/>
        </w:rPr>
        <w:t xml:space="preserve">в </w:t>
      </w:r>
      <w:bookmarkStart w:id="22" w:name="2.2_Структура_и_подробное_описание_конку"/>
      <w:bookmarkEnd w:id="22"/>
      <w:r w:rsidRPr="00A83915">
        <w:rPr>
          <w:sz w:val="28"/>
          <w:szCs w:val="28"/>
          <w:lang w:val="ru-RU"/>
        </w:rPr>
        <w:t>тулбоксе</w:t>
      </w:r>
      <w:r w:rsidRPr="00A83915">
        <w:rPr>
          <w:spacing w:val="-14"/>
          <w:sz w:val="28"/>
          <w:szCs w:val="28"/>
          <w:lang w:val="ru-RU"/>
        </w:rPr>
        <w:t xml:space="preserve"> </w:t>
      </w:r>
      <w:r w:rsidRPr="00A83915">
        <w:rPr>
          <w:sz w:val="28"/>
          <w:szCs w:val="28"/>
          <w:lang w:val="ru-RU"/>
        </w:rPr>
        <w:t>запрещено.</w:t>
      </w:r>
    </w:p>
    <w:p w14:paraId="1BA3D2B0" w14:textId="77777777" w:rsidR="000805AC" w:rsidRDefault="000805AC" w:rsidP="00A83915">
      <w:pPr>
        <w:ind w:right="557"/>
        <w:rPr>
          <w:sz w:val="28"/>
          <w:szCs w:val="28"/>
          <w:lang w:val="ru-RU"/>
        </w:rPr>
      </w:pPr>
    </w:p>
    <w:p w14:paraId="25675DFC" w14:textId="5A255B87" w:rsidR="000805AC" w:rsidRPr="000805AC" w:rsidRDefault="000805AC" w:rsidP="000805AC">
      <w:pPr>
        <w:pStyle w:val="-2"/>
        <w:spacing w:before="0" w:after="0"/>
        <w:ind w:firstLine="709"/>
        <w:jc w:val="center"/>
        <w:rPr>
          <w:sz w:val="32"/>
          <w:szCs w:val="32"/>
        </w:rPr>
      </w:pPr>
      <w:bookmarkStart w:id="23" w:name="_Hlk160371169"/>
      <w:r w:rsidRPr="000805AC">
        <w:rPr>
          <w:sz w:val="32"/>
          <w:szCs w:val="32"/>
        </w:rPr>
        <w:lastRenderedPageBreak/>
        <w:t>2.2 СПЕЦИФИКАЦИЯ ОЦЕНКИ КОМПЕТЕНЦИИ</w:t>
      </w:r>
    </w:p>
    <w:bookmarkEnd w:id="23"/>
    <w:p w14:paraId="098D5455" w14:textId="03F783F7" w:rsidR="000805AC" w:rsidRPr="003060E2" w:rsidRDefault="000805AC" w:rsidP="000805AC">
      <w:pPr>
        <w:adjustRightInd w:val="0"/>
        <w:spacing w:line="360" w:lineRule="auto"/>
        <w:ind w:firstLine="709"/>
        <w:jc w:val="both"/>
        <w:rPr>
          <w:sz w:val="28"/>
          <w:szCs w:val="28"/>
          <w:lang w:val="ru-RU"/>
        </w:rPr>
      </w:pPr>
      <w:r w:rsidRPr="003060E2">
        <w:rPr>
          <w:sz w:val="28"/>
          <w:szCs w:val="28"/>
          <w:lang w:val="ru-RU"/>
        </w:rPr>
        <w:t>Оценка Конкурсного задания будет основываться на критериях, указанных в таблице №3:</w:t>
      </w:r>
      <w:r w:rsidRPr="000805AC">
        <w:rPr>
          <w:lang w:val="ru-RU"/>
        </w:rPr>
        <w:t xml:space="preserve"> </w:t>
      </w:r>
    </w:p>
    <w:p w14:paraId="0DE8F4CF" w14:textId="6786DF6A" w:rsidR="000805AC" w:rsidRPr="000805AC" w:rsidRDefault="000805AC" w:rsidP="000805AC">
      <w:pPr>
        <w:adjustRightInd w:val="0"/>
        <w:spacing w:line="360" w:lineRule="auto"/>
        <w:ind w:firstLine="709"/>
        <w:jc w:val="center"/>
        <w:rPr>
          <w:b/>
          <w:bCs/>
          <w:i/>
          <w:iCs/>
          <w:sz w:val="28"/>
          <w:szCs w:val="28"/>
        </w:rPr>
      </w:pPr>
      <w:r w:rsidRPr="000805AC">
        <w:rPr>
          <w:b/>
          <w:bCs/>
          <w:sz w:val="28"/>
          <w:szCs w:val="28"/>
          <w:lang w:val="ru-RU"/>
        </w:rPr>
        <w:t>Оценка конкурсного задания</w:t>
      </w:r>
    </w:p>
    <w:p w14:paraId="6AAF12AA" w14:textId="77777777" w:rsidR="000805AC" w:rsidRPr="003060E2" w:rsidRDefault="000805AC" w:rsidP="000805AC">
      <w:pPr>
        <w:spacing w:before="90"/>
        <w:ind w:left="3692" w:right="3825"/>
        <w:jc w:val="center"/>
        <w:rPr>
          <w:b/>
          <w:sz w:val="24"/>
        </w:rPr>
      </w:pPr>
    </w:p>
    <w:tbl>
      <w:tblPr>
        <w:tblW w:w="8753" w:type="dxa"/>
        <w:jc w:val="center"/>
        <w:tblLook w:val="04A0" w:firstRow="1" w:lastRow="0" w:firstColumn="1" w:lastColumn="0" w:noHBand="0" w:noVBand="1"/>
      </w:tblPr>
      <w:tblGrid>
        <w:gridCol w:w="1066"/>
        <w:gridCol w:w="1978"/>
        <w:gridCol w:w="5709"/>
      </w:tblGrid>
      <w:tr w:rsidR="000805AC" w:rsidRPr="00E04389" w14:paraId="27E05610" w14:textId="77777777" w:rsidTr="00FB0D44">
        <w:trPr>
          <w:trHeight w:val="320"/>
          <w:jc w:val="center"/>
        </w:trPr>
        <w:tc>
          <w:tcPr>
            <w:tcW w:w="1066" w:type="dxa"/>
            <w:tcBorders>
              <w:top w:val="single" w:sz="8" w:space="0" w:color="auto"/>
              <w:left w:val="single" w:sz="8" w:space="0" w:color="auto"/>
              <w:bottom w:val="single" w:sz="8" w:space="0" w:color="auto"/>
              <w:right w:val="nil"/>
            </w:tcBorders>
            <w:shd w:val="clear" w:color="000000" w:fill="FFF2CC"/>
            <w:vAlign w:val="center"/>
            <w:hideMark/>
          </w:tcPr>
          <w:p w14:paraId="596BFA98" w14:textId="77777777" w:rsidR="000805AC" w:rsidRPr="003060E2" w:rsidRDefault="000805AC" w:rsidP="00FB0D44">
            <w:pPr>
              <w:widowControl/>
              <w:autoSpaceDE/>
              <w:autoSpaceDN/>
              <w:jc w:val="center"/>
              <w:rPr>
                <w:b/>
                <w:bCs/>
                <w:sz w:val="24"/>
                <w:szCs w:val="24"/>
                <w:lang w:val="ru-RU" w:eastAsia="ru-RU"/>
              </w:rPr>
            </w:pPr>
            <w:r w:rsidRPr="003060E2">
              <w:rPr>
                <w:b/>
                <w:bCs/>
                <w:sz w:val="24"/>
                <w:szCs w:val="24"/>
                <w:lang w:val="ru-RU" w:eastAsia="ru-RU"/>
              </w:rPr>
              <w:t>Модуль</w:t>
            </w:r>
          </w:p>
        </w:tc>
        <w:tc>
          <w:tcPr>
            <w:tcW w:w="1978" w:type="dxa"/>
            <w:tcBorders>
              <w:top w:val="single" w:sz="8" w:space="0" w:color="auto"/>
              <w:left w:val="single" w:sz="8" w:space="0" w:color="auto"/>
              <w:bottom w:val="single" w:sz="8" w:space="0" w:color="auto"/>
              <w:right w:val="single" w:sz="8" w:space="0" w:color="auto"/>
            </w:tcBorders>
            <w:shd w:val="clear" w:color="000000" w:fill="FFF2CC"/>
            <w:vAlign w:val="center"/>
            <w:hideMark/>
          </w:tcPr>
          <w:p w14:paraId="1E797635" w14:textId="77777777" w:rsidR="000805AC" w:rsidRPr="003060E2" w:rsidRDefault="000805AC" w:rsidP="00FB0D44">
            <w:pPr>
              <w:widowControl/>
              <w:autoSpaceDE/>
              <w:autoSpaceDN/>
              <w:jc w:val="center"/>
              <w:rPr>
                <w:b/>
                <w:bCs/>
                <w:sz w:val="24"/>
                <w:szCs w:val="24"/>
                <w:lang w:val="ru-RU" w:eastAsia="ru-RU"/>
              </w:rPr>
            </w:pPr>
            <w:r w:rsidRPr="003060E2">
              <w:rPr>
                <w:b/>
                <w:bCs/>
                <w:sz w:val="24"/>
                <w:szCs w:val="24"/>
                <w:lang w:val="ru-RU" w:eastAsia="ru-RU"/>
              </w:rPr>
              <w:t>Критерий</w:t>
            </w:r>
          </w:p>
        </w:tc>
        <w:tc>
          <w:tcPr>
            <w:tcW w:w="5709" w:type="dxa"/>
            <w:tcBorders>
              <w:top w:val="single" w:sz="8" w:space="0" w:color="auto"/>
              <w:left w:val="nil"/>
              <w:bottom w:val="single" w:sz="8" w:space="0" w:color="auto"/>
              <w:right w:val="single" w:sz="8" w:space="0" w:color="auto"/>
            </w:tcBorders>
            <w:shd w:val="clear" w:color="000000" w:fill="FFF2CC"/>
            <w:vAlign w:val="center"/>
            <w:hideMark/>
          </w:tcPr>
          <w:p w14:paraId="34B892B1" w14:textId="77777777" w:rsidR="000805AC" w:rsidRPr="003060E2" w:rsidRDefault="000805AC" w:rsidP="00FB0D44">
            <w:pPr>
              <w:widowControl/>
              <w:autoSpaceDE/>
              <w:autoSpaceDN/>
              <w:jc w:val="center"/>
              <w:rPr>
                <w:b/>
                <w:bCs/>
                <w:sz w:val="24"/>
                <w:szCs w:val="24"/>
                <w:lang w:val="ru-RU" w:eastAsia="ru-RU"/>
              </w:rPr>
            </w:pPr>
            <w:r w:rsidRPr="003060E2">
              <w:rPr>
                <w:b/>
                <w:bCs/>
                <w:sz w:val="24"/>
                <w:szCs w:val="24"/>
                <w:lang w:val="ru-RU" w:eastAsia="ru-RU"/>
              </w:rPr>
              <w:t>Методика проверки навыков в критерии</w:t>
            </w:r>
          </w:p>
        </w:tc>
      </w:tr>
      <w:tr w:rsidR="000805AC" w:rsidRPr="00E04389" w14:paraId="3F5DFB33" w14:textId="77777777" w:rsidTr="00FB0D44">
        <w:trPr>
          <w:trHeight w:val="1946"/>
          <w:jc w:val="center"/>
        </w:trPr>
        <w:tc>
          <w:tcPr>
            <w:tcW w:w="1066" w:type="dxa"/>
            <w:tcBorders>
              <w:top w:val="nil"/>
              <w:left w:val="single" w:sz="8" w:space="0" w:color="auto"/>
              <w:bottom w:val="single" w:sz="8" w:space="0" w:color="auto"/>
              <w:right w:val="single" w:sz="8" w:space="0" w:color="auto"/>
            </w:tcBorders>
            <w:shd w:val="clear" w:color="000000" w:fill="FFE699"/>
            <w:vAlign w:val="center"/>
            <w:hideMark/>
          </w:tcPr>
          <w:p w14:paraId="64525B68" w14:textId="77777777" w:rsidR="000805AC" w:rsidRPr="003060E2" w:rsidRDefault="000805AC" w:rsidP="00FB0D44">
            <w:pPr>
              <w:widowControl/>
              <w:autoSpaceDE/>
              <w:autoSpaceDN/>
              <w:jc w:val="center"/>
              <w:rPr>
                <w:b/>
                <w:bCs/>
                <w:sz w:val="24"/>
                <w:szCs w:val="24"/>
                <w:lang w:val="ru-RU" w:eastAsia="ru-RU"/>
              </w:rPr>
            </w:pPr>
            <w:r w:rsidRPr="003060E2">
              <w:rPr>
                <w:b/>
                <w:bCs/>
                <w:sz w:val="24"/>
                <w:szCs w:val="24"/>
                <w:lang w:val="ru-RU" w:eastAsia="ru-RU"/>
              </w:rPr>
              <w:t>А</w:t>
            </w:r>
          </w:p>
        </w:tc>
        <w:tc>
          <w:tcPr>
            <w:tcW w:w="1978" w:type="dxa"/>
            <w:tcBorders>
              <w:top w:val="nil"/>
              <w:left w:val="nil"/>
              <w:bottom w:val="single" w:sz="8" w:space="0" w:color="auto"/>
              <w:right w:val="single" w:sz="8" w:space="0" w:color="auto"/>
            </w:tcBorders>
            <w:shd w:val="clear" w:color="000000" w:fill="FFF2CC"/>
            <w:vAlign w:val="center"/>
            <w:hideMark/>
          </w:tcPr>
          <w:p w14:paraId="46899C71" w14:textId="77777777" w:rsidR="000805AC" w:rsidRPr="003060E2" w:rsidRDefault="000805AC" w:rsidP="00FB0D44">
            <w:pPr>
              <w:widowControl/>
              <w:autoSpaceDE/>
              <w:autoSpaceDN/>
              <w:jc w:val="both"/>
              <w:rPr>
                <w:b/>
                <w:bCs/>
                <w:sz w:val="24"/>
                <w:szCs w:val="24"/>
                <w:lang w:val="ru-RU" w:eastAsia="ru-RU"/>
              </w:rPr>
            </w:pPr>
            <w:r w:rsidRPr="003060E2">
              <w:rPr>
                <w:b/>
                <w:bCs/>
                <w:sz w:val="24"/>
                <w:szCs w:val="24"/>
                <w:lang w:val="ru-RU" w:eastAsia="ru-RU"/>
              </w:rPr>
              <w:t>Организация работы</w:t>
            </w:r>
          </w:p>
        </w:tc>
        <w:tc>
          <w:tcPr>
            <w:tcW w:w="5709" w:type="dxa"/>
            <w:tcBorders>
              <w:top w:val="nil"/>
              <w:left w:val="nil"/>
              <w:bottom w:val="single" w:sz="8" w:space="0" w:color="auto"/>
              <w:right w:val="single" w:sz="8" w:space="0" w:color="auto"/>
            </w:tcBorders>
            <w:shd w:val="clear" w:color="auto" w:fill="auto"/>
            <w:vAlign w:val="center"/>
            <w:hideMark/>
          </w:tcPr>
          <w:p w14:paraId="284377F7" w14:textId="2C2DC25B" w:rsidR="000805AC" w:rsidRPr="003060E2" w:rsidRDefault="000805AC" w:rsidP="00FB0D44">
            <w:pPr>
              <w:widowControl/>
              <w:autoSpaceDE/>
              <w:autoSpaceDN/>
              <w:jc w:val="both"/>
              <w:rPr>
                <w:sz w:val="24"/>
                <w:szCs w:val="24"/>
                <w:lang w:val="ru-RU" w:eastAsia="ru-RU"/>
              </w:rPr>
            </w:pPr>
            <w:r w:rsidRPr="003060E2">
              <w:rPr>
                <w:sz w:val="24"/>
                <w:szCs w:val="24"/>
                <w:lang w:val="ru-RU" w:eastAsia="ru-RU"/>
              </w:rPr>
              <w:t>В данном критерии оцениваются спецодежда и внешний вид на рабочем месте, чистота рабочего места, подготовка рабочего места, приготовление теста, формование теста, профессиональное использование оборудования и инвентаря, соблюдение санитарно-гигиенических норм и правил, техники безопасности.</w:t>
            </w:r>
          </w:p>
        </w:tc>
      </w:tr>
      <w:tr w:rsidR="000805AC" w:rsidRPr="00E04389" w14:paraId="1CFF5340" w14:textId="77777777" w:rsidTr="00FB0D44">
        <w:trPr>
          <w:trHeight w:val="3730"/>
          <w:jc w:val="center"/>
        </w:trPr>
        <w:tc>
          <w:tcPr>
            <w:tcW w:w="1066" w:type="dxa"/>
            <w:tcBorders>
              <w:top w:val="nil"/>
              <w:left w:val="single" w:sz="8" w:space="0" w:color="auto"/>
              <w:bottom w:val="single" w:sz="8" w:space="0" w:color="auto"/>
              <w:right w:val="single" w:sz="8" w:space="0" w:color="auto"/>
            </w:tcBorders>
            <w:shd w:val="clear" w:color="000000" w:fill="FFE699"/>
            <w:vAlign w:val="center"/>
            <w:hideMark/>
          </w:tcPr>
          <w:p w14:paraId="137A9D69" w14:textId="77777777" w:rsidR="000805AC" w:rsidRPr="003060E2" w:rsidRDefault="000805AC" w:rsidP="00FB0D44">
            <w:pPr>
              <w:widowControl/>
              <w:autoSpaceDE/>
              <w:autoSpaceDN/>
              <w:jc w:val="center"/>
              <w:rPr>
                <w:b/>
                <w:bCs/>
                <w:sz w:val="24"/>
                <w:szCs w:val="24"/>
                <w:lang w:val="ru-RU" w:eastAsia="ru-RU"/>
              </w:rPr>
            </w:pPr>
            <w:r w:rsidRPr="003060E2">
              <w:rPr>
                <w:b/>
                <w:bCs/>
                <w:sz w:val="24"/>
                <w:szCs w:val="24"/>
                <w:lang w:val="ru-RU" w:eastAsia="ru-RU"/>
              </w:rPr>
              <w:t>Б</w:t>
            </w:r>
          </w:p>
        </w:tc>
        <w:tc>
          <w:tcPr>
            <w:tcW w:w="1978" w:type="dxa"/>
            <w:tcBorders>
              <w:top w:val="nil"/>
              <w:left w:val="nil"/>
              <w:bottom w:val="single" w:sz="8" w:space="0" w:color="auto"/>
              <w:right w:val="single" w:sz="8" w:space="0" w:color="auto"/>
            </w:tcBorders>
            <w:shd w:val="clear" w:color="000000" w:fill="FFF2CC"/>
            <w:vAlign w:val="center"/>
            <w:hideMark/>
          </w:tcPr>
          <w:p w14:paraId="61F57C5D" w14:textId="77777777" w:rsidR="000805AC" w:rsidRPr="003060E2" w:rsidRDefault="000805AC" w:rsidP="00FB0D44">
            <w:pPr>
              <w:widowControl/>
              <w:autoSpaceDE/>
              <w:autoSpaceDN/>
              <w:jc w:val="both"/>
              <w:rPr>
                <w:b/>
                <w:bCs/>
                <w:sz w:val="24"/>
                <w:szCs w:val="24"/>
                <w:lang w:val="ru-RU" w:eastAsia="ru-RU"/>
              </w:rPr>
            </w:pPr>
            <w:r w:rsidRPr="003060E2">
              <w:rPr>
                <w:b/>
                <w:bCs/>
                <w:sz w:val="24"/>
                <w:szCs w:val="24"/>
                <w:lang w:val="ru-RU" w:eastAsia="ru-RU"/>
              </w:rPr>
              <w:t xml:space="preserve"> Пицца</w:t>
            </w:r>
            <w:r w:rsidRPr="003060E2">
              <w:rPr>
                <w:b/>
                <w:bCs/>
                <w:sz w:val="24"/>
                <w:szCs w:val="24"/>
                <w:lang w:val="ru-RU" w:eastAsia="ru-RU"/>
              </w:rPr>
              <w:br/>
              <w:t>«Мясная»</w:t>
            </w:r>
          </w:p>
        </w:tc>
        <w:tc>
          <w:tcPr>
            <w:tcW w:w="5709" w:type="dxa"/>
            <w:tcBorders>
              <w:top w:val="nil"/>
              <w:left w:val="nil"/>
              <w:bottom w:val="single" w:sz="8" w:space="0" w:color="auto"/>
              <w:right w:val="single" w:sz="8" w:space="0" w:color="auto"/>
            </w:tcBorders>
            <w:shd w:val="clear" w:color="auto" w:fill="auto"/>
            <w:vAlign w:val="center"/>
            <w:hideMark/>
          </w:tcPr>
          <w:p w14:paraId="21B0F6F8" w14:textId="77777777" w:rsidR="000805AC" w:rsidRPr="003060E2" w:rsidRDefault="000805AC" w:rsidP="00FB0D44">
            <w:pPr>
              <w:widowControl/>
              <w:autoSpaceDE/>
              <w:autoSpaceDN/>
              <w:rPr>
                <w:sz w:val="24"/>
                <w:szCs w:val="24"/>
                <w:lang w:val="ru-RU" w:eastAsia="ru-RU"/>
              </w:rPr>
            </w:pPr>
            <w:r w:rsidRPr="003060E2">
              <w:rPr>
                <w:sz w:val="24"/>
                <w:szCs w:val="24"/>
                <w:lang w:val="ru-RU" w:eastAsia="ru-RU"/>
              </w:rPr>
              <w:t>В данном критерии оцениваются</w:t>
            </w:r>
            <w:r w:rsidRPr="003060E2">
              <w:rPr>
                <w:sz w:val="24"/>
                <w:szCs w:val="24"/>
                <w:lang w:val="ru-RU" w:eastAsia="ru-RU"/>
              </w:rPr>
              <w:br/>
              <w:t xml:space="preserve">1. Округлость пиццы </w:t>
            </w:r>
            <w:r w:rsidRPr="003060E2">
              <w:rPr>
                <w:sz w:val="24"/>
                <w:szCs w:val="24"/>
                <w:lang w:val="ru-RU" w:eastAsia="ru-RU"/>
              </w:rPr>
              <w:br/>
              <w:t>2. Корочка</w:t>
            </w:r>
            <w:r w:rsidRPr="003060E2">
              <w:rPr>
                <w:sz w:val="24"/>
                <w:szCs w:val="24"/>
                <w:lang w:val="ru-RU" w:eastAsia="ru-RU"/>
              </w:rPr>
              <w:br/>
              <w:t>3. Соус</w:t>
            </w:r>
            <w:r w:rsidRPr="003060E2">
              <w:rPr>
                <w:sz w:val="24"/>
                <w:szCs w:val="24"/>
                <w:lang w:val="ru-RU" w:eastAsia="ru-RU"/>
              </w:rPr>
              <w:br/>
              <w:t>4. Порции</w:t>
            </w:r>
            <w:r w:rsidRPr="003060E2">
              <w:rPr>
                <w:sz w:val="24"/>
                <w:szCs w:val="24"/>
                <w:lang w:val="ru-RU" w:eastAsia="ru-RU"/>
              </w:rPr>
              <w:br/>
              <w:t>5. Средняя часть на  разрезе</w:t>
            </w:r>
            <w:r w:rsidRPr="003060E2">
              <w:rPr>
                <w:sz w:val="24"/>
                <w:szCs w:val="24"/>
                <w:lang w:val="ru-RU" w:eastAsia="ru-RU"/>
              </w:rPr>
              <w:br/>
              <w:t>6. Распределение</w:t>
            </w:r>
            <w:r w:rsidRPr="003060E2">
              <w:rPr>
                <w:sz w:val="24"/>
                <w:szCs w:val="24"/>
                <w:lang w:val="ru-RU" w:eastAsia="ru-RU"/>
              </w:rPr>
              <w:br/>
              <w:t>7. Сыр</w:t>
            </w:r>
            <w:r w:rsidRPr="003060E2">
              <w:rPr>
                <w:sz w:val="24"/>
                <w:szCs w:val="24"/>
                <w:lang w:val="ru-RU" w:eastAsia="ru-RU"/>
              </w:rPr>
              <w:br/>
              <w:t>8. Пузыри</w:t>
            </w:r>
            <w:r w:rsidRPr="003060E2">
              <w:rPr>
                <w:sz w:val="24"/>
                <w:szCs w:val="24"/>
                <w:lang w:val="ru-RU" w:eastAsia="ru-RU"/>
              </w:rPr>
              <w:br/>
              <w:t>9. Верхняя часть пиццы</w:t>
            </w:r>
            <w:r w:rsidRPr="003060E2">
              <w:rPr>
                <w:sz w:val="24"/>
                <w:szCs w:val="24"/>
                <w:lang w:val="ru-RU" w:eastAsia="ru-RU"/>
              </w:rPr>
              <w:br/>
              <w:t>10. Нарезка и размещение</w:t>
            </w:r>
            <w:r w:rsidRPr="003060E2">
              <w:rPr>
                <w:sz w:val="24"/>
                <w:szCs w:val="24"/>
                <w:lang w:val="ru-RU" w:eastAsia="ru-RU"/>
              </w:rPr>
              <w:br/>
              <w:t>11. Вкус и аромат</w:t>
            </w:r>
          </w:p>
        </w:tc>
      </w:tr>
      <w:tr w:rsidR="000805AC" w:rsidRPr="00E04389" w14:paraId="17758780" w14:textId="77777777" w:rsidTr="00FB0D44">
        <w:trPr>
          <w:trHeight w:val="3730"/>
          <w:jc w:val="center"/>
        </w:trPr>
        <w:tc>
          <w:tcPr>
            <w:tcW w:w="1066" w:type="dxa"/>
            <w:tcBorders>
              <w:top w:val="nil"/>
              <w:left w:val="single" w:sz="8" w:space="0" w:color="auto"/>
              <w:bottom w:val="single" w:sz="8" w:space="0" w:color="auto"/>
              <w:right w:val="single" w:sz="8" w:space="0" w:color="auto"/>
            </w:tcBorders>
            <w:shd w:val="clear" w:color="000000" w:fill="FFE699"/>
            <w:vAlign w:val="center"/>
            <w:hideMark/>
          </w:tcPr>
          <w:p w14:paraId="0A2978D9" w14:textId="77777777" w:rsidR="000805AC" w:rsidRPr="003060E2" w:rsidRDefault="000805AC" w:rsidP="00FB0D44">
            <w:pPr>
              <w:widowControl/>
              <w:autoSpaceDE/>
              <w:autoSpaceDN/>
              <w:jc w:val="center"/>
              <w:rPr>
                <w:b/>
                <w:bCs/>
                <w:sz w:val="24"/>
                <w:szCs w:val="24"/>
                <w:lang w:val="ru-RU" w:eastAsia="ru-RU"/>
              </w:rPr>
            </w:pPr>
            <w:r w:rsidRPr="003060E2">
              <w:rPr>
                <w:b/>
                <w:bCs/>
                <w:sz w:val="24"/>
                <w:szCs w:val="24"/>
                <w:lang w:val="ru-RU" w:eastAsia="ru-RU"/>
              </w:rPr>
              <w:t>В</w:t>
            </w:r>
          </w:p>
        </w:tc>
        <w:tc>
          <w:tcPr>
            <w:tcW w:w="1978" w:type="dxa"/>
            <w:tcBorders>
              <w:top w:val="nil"/>
              <w:left w:val="nil"/>
              <w:bottom w:val="single" w:sz="8" w:space="0" w:color="auto"/>
              <w:right w:val="single" w:sz="8" w:space="0" w:color="auto"/>
            </w:tcBorders>
            <w:shd w:val="clear" w:color="000000" w:fill="FFF2CC"/>
            <w:vAlign w:val="center"/>
            <w:hideMark/>
          </w:tcPr>
          <w:p w14:paraId="740DD1F4" w14:textId="77777777" w:rsidR="000805AC" w:rsidRPr="003060E2" w:rsidRDefault="000805AC" w:rsidP="00FB0D44">
            <w:pPr>
              <w:widowControl/>
              <w:autoSpaceDE/>
              <w:autoSpaceDN/>
              <w:jc w:val="both"/>
              <w:rPr>
                <w:b/>
                <w:bCs/>
                <w:sz w:val="24"/>
                <w:szCs w:val="24"/>
                <w:lang w:val="ru-RU" w:eastAsia="ru-RU"/>
              </w:rPr>
            </w:pPr>
            <w:r w:rsidRPr="003060E2">
              <w:rPr>
                <w:b/>
                <w:bCs/>
                <w:sz w:val="24"/>
                <w:szCs w:val="24"/>
                <w:lang w:val="ru-RU" w:eastAsia="ru-RU"/>
              </w:rPr>
              <w:t xml:space="preserve">Пицца </w:t>
            </w:r>
            <w:r w:rsidRPr="003060E2">
              <w:rPr>
                <w:b/>
                <w:bCs/>
                <w:sz w:val="24"/>
                <w:szCs w:val="24"/>
                <w:lang w:val="ru-RU" w:eastAsia="ru-RU"/>
              </w:rPr>
              <w:br/>
              <w:t>«Маргарита»</w:t>
            </w:r>
          </w:p>
        </w:tc>
        <w:tc>
          <w:tcPr>
            <w:tcW w:w="5709" w:type="dxa"/>
            <w:tcBorders>
              <w:top w:val="nil"/>
              <w:left w:val="nil"/>
              <w:bottom w:val="single" w:sz="8" w:space="0" w:color="auto"/>
              <w:right w:val="single" w:sz="8" w:space="0" w:color="auto"/>
            </w:tcBorders>
            <w:shd w:val="clear" w:color="auto" w:fill="auto"/>
            <w:vAlign w:val="center"/>
            <w:hideMark/>
          </w:tcPr>
          <w:p w14:paraId="513C7586" w14:textId="77777777" w:rsidR="000805AC" w:rsidRPr="003060E2" w:rsidRDefault="000805AC" w:rsidP="00FB0D44">
            <w:pPr>
              <w:widowControl/>
              <w:autoSpaceDE/>
              <w:autoSpaceDN/>
              <w:rPr>
                <w:sz w:val="24"/>
                <w:szCs w:val="24"/>
                <w:lang w:val="ru-RU" w:eastAsia="ru-RU"/>
              </w:rPr>
            </w:pPr>
            <w:r w:rsidRPr="003060E2">
              <w:rPr>
                <w:sz w:val="24"/>
                <w:szCs w:val="24"/>
                <w:lang w:val="ru-RU" w:eastAsia="ru-RU"/>
              </w:rPr>
              <w:t>В данном критерии оцениваются</w:t>
            </w:r>
            <w:r w:rsidRPr="003060E2">
              <w:rPr>
                <w:sz w:val="24"/>
                <w:szCs w:val="24"/>
                <w:lang w:val="ru-RU" w:eastAsia="ru-RU"/>
              </w:rPr>
              <w:br/>
              <w:t xml:space="preserve">1. Округлость пиццы </w:t>
            </w:r>
            <w:r w:rsidRPr="003060E2">
              <w:rPr>
                <w:sz w:val="24"/>
                <w:szCs w:val="24"/>
                <w:lang w:val="ru-RU" w:eastAsia="ru-RU"/>
              </w:rPr>
              <w:br/>
              <w:t>2. Корочка</w:t>
            </w:r>
            <w:r w:rsidRPr="003060E2">
              <w:rPr>
                <w:sz w:val="24"/>
                <w:szCs w:val="24"/>
                <w:lang w:val="ru-RU" w:eastAsia="ru-RU"/>
              </w:rPr>
              <w:br/>
              <w:t>3. Соус</w:t>
            </w:r>
            <w:r w:rsidRPr="003060E2">
              <w:rPr>
                <w:sz w:val="24"/>
                <w:szCs w:val="24"/>
                <w:lang w:val="ru-RU" w:eastAsia="ru-RU"/>
              </w:rPr>
              <w:br/>
              <w:t>4. Порции</w:t>
            </w:r>
            <w:r w:rsidRPr="003060E2">
              <w:rPr>
                <w:sz w:val="24"/>
                <w:szCs w:val="24"/>
                <w:lang w:val="ru-RU" w:eastAsia="ru-RU"/>
              </w:rPr>
              <w:br/>
              <w:t>5. Средняя часть на  разрезе</w:t>
            </w:r>
            <w:r w:rsidRPr="003060E2">
              <w:rPr>
                <w:sz w:val="24"/>
                <w:szCs w:val="24"/>
                <w:lang w:val="ru-RU" w:eastAsia="ru-RU"/>
              </w:rPr>
              <w:br/>
              <w:t>6. Распределение</w:t>
            </w:r>
            <w:r w:rsidRPr="003060E2">
              <w:rPr>
                <w:sz w:val="24"/>
                <w:szCs w:val="24"/>
                <w:lang w:val="ru-RU" w:eastAsia="ru-RU"/>
              </w:rPr>
              <w:br/>
              <w:t>7. Сыр</w:t>
            </w:r>
            <w:r w:rsidRPr="003060E2">
              <w:rPr>
                <w:sz w:val="24"/>
                <w:szCs w:val="24"/>
                <w:lang w:val="ru-RU" w:eastAsia="ru-RU"/>
              </w:rPr>
              <w:br/>
              <w:t>8. Пузыри</w:t>
            </w:r>
            <w:r w:rsidRPr="003060E2">
              <w:rPr>
                <w:sz w:val="24"/>
                <w:szCs w:val="24"/>
                <w:lang w:val="ru-RU" w:eastAsia="ru-RU"/>
              </w:rPr>
              <w:br/>
              <w:t>9. Верхняя часть пиццы</w:t>
            </w:r>
            <w:r w:rsidRPr="003060E2">
              <w:rPr>
                <w:sz w:val="24"/>
                <w:szCs w:val="24"/>
                <w:lang w:val="ru-RU" w:eastAsia="ru-RU"/>
              </w:rPr>
              <w:br/>
              <w:t>10. Нарезка и размещение</w:t>
            </w:r>
            <w:r w:rsidRPr="003060E2">
              <w:rPr>
                <w:sz w:val="24"/>
                <w:szCs w:val="24"/>
                <w:lang w:val="ru-RU" w:eastAsia="ru-RU"/>
              </w:rPr>
              <w:br/>
              <w:t>11. Вкус и аромат</w:t>
            </w:r>
          </w:p>
        </w:tc>
      </w:tr>
    </w:tbl>
    <w:p w14:paraId="12DBE99B" w14:textId="77777777" w:rsidR="000805AC" w:rsidRPr="003060E2" w:rsidRDefault="000805AC" w:rsidP="000805AC">
      <w:pPr>
        <w:spacing w:before="90"/>
        <w:ind w:left="3692" w:right="3825"/>
        <w:jc w:val="center"/>
        <w:rPr>
          <w:b/>
          <w:sz w:val="24"/>
          <w:lang w:val="ru-RU"/>
        </w:rPr>
      </w:pPr>
    </w:p>
    <w:p w14:paraId="6A1BE300" w14:textId="64D5DC85" w:rsidR="000805AC" w:rsidRPr="000805AC" w:rsidRDefault="000805AC" w:rsidP="000805AC">
      <w:pPr>
        <w:pStyle w:val="-2"/>
        <w:ind w:left="709" w:right="617"/>
        <w:rPr>
          <w:sz w:val="32"/>
          <w:szCs w:val="32"/>
        </w:rPr>
      </w:pPr>
      <w:bookmarkStart w:id="24" w:name="_Toc156468331"/>
      <w:bookmarkStart w:id="25" w:name="_Hlk160371606"/>
      <w:r w:rsidRPr="000805AC">
        <w:rPr>
          <w:sz w:val="32"/>
          <w:szCs w:val="32"/>
        </w:rPr>
        <w:t>2.3 РАЗРАБОТКА/ВЫБОР КОНКУРСНОГО ЗАДАНИЯ</w:t>
      </w:r>
      <w:bookmarkEnd w:id="24"/>
    </w:p>
    <w:bookmarkEnd w:id="25"/>
    <w:p w14:paraId="7B40135B" w14:textId="33FAAC31" w:rsidR="000805AC" w:rsidRPr="003060E2" w:rsidRDefault="000805AC" w:rsidP="000805AC">
      <w:pPr>
        <w:pBdr>
          <w:top w:val="nil"/>
          <w:left w:val="nil"/>
          <w:bottom w:val="nil"/>
          <w:right w:val="nil"/>
          <w:between w:val="nil"/>
        </w:pBdr>
        <w:spacing w:line="360" w:lineRule="auto"/>
        <w:ind w:right="617"/>
        <w:jc w:val="both"/>
        <w:rPr>
          <w:sz w:val="28"/>
          <w:szCs w:val="28"/>
          <w:lang w:val="ru-RU"/>
        </w:rPr>
      </w:pPr>
      <w:r w:rsidRPr="003060E2">
        <w:rPr>
          <w:sz w:val="28"/>
          <w:szCs w:val="28"/>
          <w:lang w:val="ru-RU"/>
        </w:rPr>
        <w:t xml:space="preserve">Количество конкурсных дней: </w:t>
      </w:r>
      <w:r w:rsidR="00425F4F">
        <w:rPr>
          <w:sz w:val="28"/>
          <w:szCs w:val="28"/>
          <w:lang w:val="ru-RU"/>
        </w:rPr>
        <w:t>1</w:t>
      </w:r>
      <w:r w:rsidRPr="003060E2">
        <w:rPr>
          <w:sz w:val="28"/>
          <w:szCs w:val="28"/>
          <w:lang w:val="ru-RU"/>
        </w:rPr>
        <w:t xml:space="preserve"> д</w:t>
      </w:r>
      <w:r w:rsidR="00425F4F">
        <w:rPr>
          <w:sz w:val="28"/>
          <w:szCs w:val="28"/>
          <w:lang w:val="ru-RU"/>
        </w:rPr>
        <w:t>ень</w:t>
      </w:r>
      <w:r w:rsidRPr="003060E2">
        <w:rPr>
          <w:sz w:val="28"/>
          <w:szCs w:val="28"/>
          <w:lang w:val="ru-RU"/>
        </w:rPr>
        <w:t xml:space="preserve"> </w:t>
      </w:r>
    </w:p>
    <w:p w14:paraId="64338131" w14:textId="77777777" w:rsidR="000805AC" w:rsidRPr="003060E2" w:rsidRDefault="000805AC" w:rsidP="000805AC">
      <w:pPr>
        <w:pBdr>
          <w:top w:val="nil"/>
          <w:left w:val="nil"/>
          <w:bottom w:val="nil"/>
          <w:right w:val="nil"/>
          <w:between w:val="nil"/>
        </w:pBdr>
        <w:spacing w:line="360" w:lineRule="auto"/>
        <w:ind w:right="617"/>
        <w:jc w:val="both"/>
        <w:rPr>
          <w:sz w:val="28"/>
          <w:szCs w:val="28"/>
          <w:lang w:val="ru-RU"/>
        </w:rPr>
      </w:pPr>
      <w:r w:rsidRPr="003060E2">
        <w:rPr>
          <w:sz w:val="28"/>
          <w:szCs w:val="28"/>
          <w:lang w:val="ru-RU"/>
        </w:rPr>
        <w:t xml:space="preserve">Общая продолжительность Конкурсного задания: </w:t>
      </w:r>
    </w:p>
    <w:p w14:paraId="26F02DD0" w14:textId="2AF12905" w:rsidR="000805AC" w:rsidRPr="003060E2" w:rsidRDefault="000805AC" w:rsidP="000805AC">
      <w:pPr>
        <w:spacing w:line="360" w:lineRule="auto"/>
        <w:ind w:right="617"/>
        <w:jc w:val="both"/>
        <w:rPr>
          <w:sz w:val="28"/>
          <w:szCs w:val="28"/>
          <w:lang w:val="ru-RU" w:eastAsia="ru-RU"/>
        </w:rPr>
      </w:pPr>
      <w:r w:rsidRPr="003060E2">
        <w:rPr>
          <w:sz w:val="28"/>
          <w:szCs w:val="28"/>
          <w:lang w:val="ru-RU" w:eastAsia="ru-RU"/>
        </w:rPr>
        <w:t xml:space="preserve">-  школьники – до </w:t>
      </w:r>
      <w:r w:rsidR="00425F4F">
        <w:rPr>
          <w:sz w:val="28"/>
          <w:szCs w:val="28"/>
          <w:lang w:val="ru-RU" w:eastAsia="ru-RU"/>
        </w:rPr>
        <w:t>2</w:t>
      </w:r>
      <w:r w:rsidRPr="003060E2">
        <w:rPr>
          <w:sz w:val="28"/>
          <w:szCs w:val="28"/>
          <w:lang w:val="ru-RU" w:eastAsia="ru-RU"/>
        </w:rPr>
        <w:t xml:space="preserve"> часов </w:t>
      </w:r>
    </w:p>
    <w:p w14:paraId="671A4573" w14:textId="7CDC9F84" w:rsidR="000805AC" w:rsidRDefault="000805AC" w:rsidP="000805AC">
      <w:pPr>
        <w:spacing w:line="360" w:lineRule="auto"/>
        <w:ind w:right="617"/>
        <w:jc w:val="both"/>
        <w:rPr>
          <w:sz w:val="28"/>
          <w:szCs w:val="28"/>
          <w:lang w:val="ru-RU" w:eastAsia="ru-RU"/>
        </w:rPr>
      </w:pPr>
      <w:bookmarkStart w:id="26" w:name="_Hlk160905677"/>
      <w:r w:rsidRPr="003060E2">
        <w:rPr>
          <w:sz w:val="28"/>
          <w:szCs w:val="28"/>
          <w:lang w:val="ru-RU" w:eastAsia="ru-RU"/>
        </w:rPr>
        <w:t>- студенты</w:t>
      </w:r>
      <w:r w:rsidR="002E03DC">
        <w:rPr>
          <w:sz w:val="28"/>
          <w:szCs w:val="28"/>
          <w:lang w:val="ru-RU" w:eastAsia="ru-RU"/>
        </w:rPr>
        <w:t xml:space="preserve"> </w:t>
      </w:r>
      <w:r w:rsidRPr="003060E2">
        <w:rPr>
          <w:sz w:val="28"/>
          <w:szCs w:val="28"/>
          <w:lang w:val="ru-RU" w:eastAsia="ru-RU"/>
        </w:rPr>
        <w:t xml:space="preserve">– до </w:t>
      </w:r>
      <w:r w:rsidR="00425F4F">
        <w:rPr>
          <w:sz w:val="28"/>
          <w:szCs w:val="28"/>
          <w:lang w:val="ru-RU" w:eastAsia="ru-RU"/>
        </w:rPr>
        <w:t>3</w:t>
      </w:r>
      <w:r w:rsidRPr="003060E2">
        <w:rPr>
          <w:sz w:val="28"/>
          <w:szCs w:val="28"/>
          <w:lang w:val="ru-RU" w:eastAsia="ru-RU"/>
        </w:rPr>
        <w:t xml:space="preserve"> часов</w:t>
      </w:r>
      <w:bookmarkStart w:id="27" w:name="_Hlk160370087"/>
      <w:bookmarkEnd w:id="26"/>
      <w:r w:rsidRPr="003060E2">
        <w:rPr>
          <w:sz w:val="28"/>
          <w:szCs w:val="28"/>
          <w:lang w:val="ru-RU" w:eastAsia="ru-RU"/>
        </w:rPr>
        <w:t>.</w:t>
      </w:r>
      <w:bookmarkEnd w:id="27"/>
    </w:p>
    <w:p w14:paraId="418B5088" w14:textId="63B8D470" w:rsidR="002E03DC" w:rsidRPr="003060E2" w:rsidRDefault="002E03DC" w:rsidP="000805AC">
      <w:pPr>
        <w:spacing w:line="360" w:lineRule="auto"/>
        <w:ind w:right="617"/>
        <w:jc w:val="both"/>
        <w:rPr>
          <w:sz w:val="28"/>
          <w:szCs w:val="28"/>
          <w:lang w:val="ru-RU" w:eastAsia="ru-RU"/>
        </w:rPr>
      </w:pPr>
    </w:p>
    <w:p w14:paraId="4B702E3A" w14:textId="7B6CDB9A" w:rsidR="002E03DC" w:rsidRDefault="002E03DC" w:rsidP="000805AC">
      <w:pPr>
        <w:spacing w:line="360" w:lineRule="auto"/>
        <w:ind w:right="617"/>
        <w:jc w:val="both"/>
        <w:rPr>
          <w:sz w:val="28"/>
          <w:szCs w:val="28"/>
          <w:lang w:val="ru-RU"/>
        </w:rPr>
      </w:pPr>
      <w:r w:rsidRPr="003060E2">
        <w:rPr>
          <w:sz w:val="28"/>
          <w:szCs w:val="28"/>
          <w:lang w:val="ru-RU" w:eastAsia="ru-RU"/>
        </w:rPr>
        <w:lastRenderedPageBreak/>
        <w:t xml:space="preserve">- специалисты – до </w:t>
      </w:r>
      <w:r>
        <w:rPr>
          <w:sz w:val="28"/>
          <w:szCs w:val="28"/>
          <w:lang w:val="ru-RU" w:eastAsia="ru-RU"/>
        </w:rPr>
        <w:t>3</w:t>
      </w:r>
      <w:r w:rsidRPr="003060E2">
        <w:rPr>
          <w:sz w:val="28"/>
          <w:szCs w:val="28"/>
          <w:lang w:val="ru-RU" w:eastAsia="ru-RU"/>
        </w:rPr>
        <w:t xml:space="preserve"> часов</w:t>
      </w:r>
    </w:p>
    <w:p w14:paraId="75E73227" w14:textId="44BAC04D" w:rsidR="000805AC" w:rsidRPr="003060E2" w:rsidRDefault="000805AC" w:rsidP="000805AC">
      <w:pPr>
        <w:spacing w:line="360" w:lineRule="auto"/>
        <w:ind w:right="617"/>
        <w:jc w:val="both"/>
        <w:rPr>
          <w:sz w:val="28"/>
          <w:szCs w:val="28"/>
          <w:lang w:val="ru-RU"/>
        </w:rPr>
      </w:pPr>
      <w:r w:rsidRPr="003060E2">
        <w:rPr>
          <w:sz w:val="28"/>
          <w:szCs w:val="28"/>
          <w:lang w:val="ru-RU"/>
        </w:rPr>
        <w:t>Вне зависимости от количества модулей, КЗ должно включать оценку по каждому из разделов требований компетенции.</w:t>
      </w:r>
    </w:p>
    <w:p w14:paraId="417BF928" w14:textId="604CE395" w:rsidR="000805AC" w:rsidRPr="003060E2" w:rsidRDefault="000805AC" w:rsidP="000805AC">
      <w:pPr>
        <w:adjustRightInd w:val="0"/>
        <w:spacing w:line="360" w:lineRule="auto"/>
        <w:ind w:right="617"/>
        <w:jc w:val="both"/>
        <w:rPr>
          <w:sz w:val="28"/>
          <w:szCs w:val="28"/>
          <w:lang w:val="ru-RU"/>
        </w:rPr>
      </w:pPr>
      <w:r w:rsidRPr="003060E2">
        <w:rPr>
          <w:sz w:val="28"/>
          <w:szCs w:val="28"/>
          <w:lang w:val="ru-RU"/>
        </w:rPr>
        <w:t xml:space="preserve">Оценка знаний </w:t>
      </w:r>
      <w:r w:rsidR="002E03DC">
        <w:rPr>
          <w:sz w:val="28"/>
          <w:szCs w:val="28"/>
          <w:lang w:val="ru-RU"/>
        </w:rPr>
        <w:t>у</w:t>
      </w:r>
      <w:r w:rsidR="009D56F7">
        <w:rPr>
          <w:sz w:val="28"/>
          <w:szCs w:val="28"/>
          <w:lang w:val="ru-RU"/>
        </w:rPr>
        <w:t>частника</w:t>
      </w:r>
      <w:r w:rsidRPr="003060E2">
        <w:rPr>
          <w:sz w:val="28"/>
          <w:szCs w:val="28"/>
          <w:lang w:val="ru-RU"/>
        </w:rPr>
        <w:t xml:space="preserve">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4C123817" w14:textId="6FEC899D" w:rsidR="000805AC" w:rsidRPr="003060E2" w:rsidRDefault="009D56F7" w:rsidP="000805AC">
      <w:pPr>
        <w:adjustRightInd w:val="0"/>
        <w:spacing w:line="360" w:lineRule="auto"/>
        <w:ind w:right="617"/>
        <w:jc w:val="both"/>
        <w:rPr>
          <w:sz w:val="28"/>
          <w:szCs w:val="28"/>
          <w:lang w:val="ru-RU"/>
        </w:rPr>
      </w:pPr>
      <w:r>
        <w:rPr>
          <w:sz w:val="28"/>
          <w:szCs w:val="28"/>
          <w:lang w:val="ru-RU"/>
        </w:rPr>
        <w:t>Участник</w:t>
      </w:r>
      <w:r w:rsidR="000805AC" w:rsidRPr="003060E2">
        <w:rPr>
          <w:sz w:val="28"/>
          <w:szCs w:val="28"/>
          <w:lang w:val="ru-RU"/>
        </w:rPr>
        <w:t xml:space="preserve"> самостоятельно планирует время выполнения модулей в течение всего конкурсного времени, однако </w:t>
      </w:r>
      <w:r w:rsidR="002E03DC">
        <w:rPr>
          <w:sz w:val="28"/>
          <w:szCs w:val="28"/>
          <w:lang w:val="ru-RU"/>
        </w:rPr>
        <w:t>у</w:t>
      </w:r>
      <w:r>
        <w:rPr>
          <w:sz w:val="28"/>
          <w:szCs w:val="28"/>
          <w:lang w:val="ru-RU"/>
        </w:rPr>
        <w:t>частник</w:t>
      </w:r>
      <w:r w:rsidR="000805AC" w:rsidRPr="003060E2">
        <w:rPr>
          <w:sz w:val="28"/>
          <w:szCs w:val="28"/>
          <w:lang w:val="ru-RU"/>
        </w:rPr>
        <w:t>у необходимо учитывать крайний срок сдачи изделий по модулю.</w:t>
      </w:r>
    </w:p>
    <w:p w14:paraId="71FEABE9" w14:textId="731870C8" w:rsidR="000805AC" w:rsidRPr="003060E2" w:rsidRDefault="009D56F7" w:rsidP="000805AC">
      <w:pPr>
        <w:adjustRightInd w:val="0"/>
        <w:spacing w:line="360" w:lineRule="auto"/>
        <w:ind w:right="617"/>
        <w:jc w:val="both"/>
        <w:rPr>
          <w:b/>
          <w:bCs/>
          <w:sz w:val="28"/>
          <w:szCs w:val="28"/>
          <w:lang w:val="ru-RU"/>
        </w:rPr>
      </w:pPr>
      <w:r>
        <w:rPr>
          <w:sz w:val="28"/>
          <w:szCs w:val="28"/>
          <w:lang w:val="ru-RU"/>
        </w:rPr>
        <w:t>Участникам</w:t>
      </w:r>
      <w:r w:rsidR="000805AC" w:rsidRPr="003060E2">
        <w:rPr>
          <w:sz w:val="28"/>
          <w:szCs w:val="28"/>
          <w:lang w:val="ru-RU"/>
        </w:rPr>
        <w:t xml:space="preserve"> предоставляется 10 минут на подготовку рабочего места перед началом основного конкурсного времени и 10 минут на уборку рабочего места после окончания основного конкурсного времени. Время на подготовку и уборку не входит в основное конкурсное время.</w:t>
      </w:r>
    </w:p>
    <w:p w14:paraId="2F9EFCF2" w14:textId="77777777" w:rsidR="000805AC" w:rsidRPr="003060E2" w:rsidRDefault="000805AC" w:rsidP="000805AC">
      <w:pPr>
        <w:spacing w:line="360" w:lineRule="auto"/>
        <w:ind w:right="617"/>
        <w:jc w:val="both"/>
        <w:rPr>
          <w:sz w:val="28"/>
          <w:szCs w:val="28"/>
          <w:lang w:val="ru-RU" w:eastAsia="ru-RU"/>
        </w:rPr>
      </w:pPr>
      <w:r w:rsidRPr="003060E2">
        <w:rPr>
          <w:sz w:val="28"/>
          <w:szCs w:val="28"/>
          <w:lang w:val="ru-RU" w:eastAsia="ru-RU"/>
        </w:rPr>
        <w:t>Конкурсное задание состоит::</w:t>
      </w:r>
    </w:p>
    <w:p w14:paraId="015AA556" w14:textId="77777777" w:rsidR="000805AC" w:rsidRPr="003060E2" w:rsidRDefault="000805AC" w:rsidP="000805AC">
      <w:pPr>
        <w:spacing w:line="360" w:lineRule="auto"/>
        <w:ind w:right="617"/>
        <w:jc w:val="both"/>
        <w:rPr>
          <w:sz w:val="28"/>
          <w:szCs w:val="28"/>
          <w:lang w:val="ru-RU" w:eastAsia="ru-RU"/>
        </w:rPr>
      </w:pPr>
      <w:bookmarkStart w:id="28" w:name="_Hlk160370023"/>
      <w:r w:rsidRPr="003060E2">
        <w:rPr>
          <w:sz w:val="28"/>
          <w:szCs w:val="28"/>
          <w:lang w:val="ru-RU" w:eastAsia="ru-RU"/>
        </w:rPr>
        <w:t xml:space="preserve">-  </w:t>
      </w:r>
      <w:bookmarkStart w:id="29" w:name="_Hlk160369921"/>
      <w:r w:rsidRPr="003060E2">
        <w:rPr>
          <w:sz w:val="28"/>
          <w:szCs w:val="28"/>
          <w:lang w:val="ru-RU" w:eastAsia="ru-RU"/>
        </w:rPr>
        <w:t xml:space="preserve">школьники – 2 модуля (А, Б). </w:t>
      </w:r>
      <w:bookmarkEnd w:id="29"/>
    </w:p>
    <w:p w14:paraId="0D858A6B" w14:textId="1B07A94E" w:rsidR="000805AC" w:rsidRDefault="000805AC" w:rsidP="000805AC">
      <w:pPr>
        <w:spacing w:line="360" w:lineRule="auto"/>
        <w:ind w:right="617"/>
        <w:jc w:val="both"/>
        <w:rPr>
          <w:sz w:val="28"/>
          <w:szCs w:val="28"/>
          <w:lang w:val="ru-RU" w:eastAsia="ru-RU"/>
        </w:rPr>
      </w:pPr>
      <w:r w:rsidRPr="003060E2">
        <w:rPr>
          <w:sz w:val="28"/>
          <w:szCs w:val="28"/>
          <w:lang w:val="ru-RU" w:eastAsia="ru-RU"/>
        </w:rPr>
        <w:t>- студенты – 3 модуля (А, Б, В).</w:t>
      </w:r>
    </w:p>
    <w:p w14:paraId="1C649B2A" w14:textId="0FF6CB5D" w:rsidR="002E03DC" w:rsidRPr="003060E2" w:rsidRDefault="002E03DC" w:rsidP="000805AC">
      <w:pPr>
        <w:spacing w:line="360" w:lineRule="auto"/>
        <w:ind w:right="617"/>
        <w:jc w:val="both"/>
        <w:rPr>
          <w:sz w:val="28"/>
          <w:szCs w:val="28"/>
          <w:lang w:val="ru-RU" w:eastAsia="ru-RU"/>
        </w:rPr>
      </w:pPr>
      <w:r w:rsidRPr="003060E2">
        <w:rPr>
          <w:sz w:val="28"/>
          <w:szCs w:val="28"/>
          <w:lang w:val="ru-RU" w:eastAsia="ru-RU"/>
        </w:rPr>
        <w:t>- специалисты – 3 модуля (А, Б, В).</w:t>
      </w:r>
    </w:p>
    <w:bookmarkEnd w:id="28"/>
    <w:p w14:paraId="571BEADC" w14:textId="77777777" w:rsidR="000805AC" w:rsidRPr="003060E2" w:rsidRDefault="000805AC" w:rsidP="000805AC">
      <w:pPr>
        <w:spacing w:line="360" w:lineRule="auto"/>
        <w:ind w:right="617"/>
        <w:jc w:val="both"/>
        <w:rPr>
          <w:sz w:val="28"/>
          <w:szCs w:val="28"/>
          <w:lang w:val="ru-RU" w:eastAsia="ru-RU"/>
        </w:rPr>
      </w:pPr>
      <w:r w:rsidRPr="003060E2">
        <w:rPr>
          <w:sz w:val="28"/>
          <w:szCs w:val="28"/>
          <w:lang w:val="ru-RU" w:eastAsia="ru-RU"/>
        </w:rPr>
        <w:t>Общее количество баллов конкурсного задания составляет 100.</w:t>
      </w:r>
    </w:p>
    <w:p w14:paraId="650DE3E8" w14:textId="77777777" w:rsidR="000805AC" w:rsidRPr="003060E2" w:rsidRDefault="000805AC" w:rsidP="000805AC">
      <w:pPr>
        <w:spacing w:line="360" w:lineRule="auto"/>
        <w:ind w:right="617"/>
        <w:jc w:val="both"/>
        <w:rPr>
          <w:sz w:val="28"/>
          <w:szCs w:val="28"/>
          <w:lang w:val="ru-RU" w:eastAsia="ru-RU"/>
        </w:rPr>
      </w:pPr>
      <w:r w:rsidRPr="003060E2">
        <w:rPr>
          <w:sz w:val="28"/>
          <w:szCs w:val="28"/>
          <w:lang w:val="ru-RU" w:eastAsia="ru-RU"/>
        </w:rPr>
        <w:t>Обязательная к выполнению часть (инвариант) выполняется всеми регионами без исключения на всех уровнях чемпионатов.</w:t>
      </w:r>
    </w:p>
    <w:p w14:paraId="60ED25AE" w14:textId="77777777" w:rsidR="000805AC" w:rsidRPr="003060E2" w:rsidRDefault="000805AC" w:rsidP="000805AC">
      <w:pPr>
        <w:spacing w:line="360" w:lineRule="auto"/>
        <w:ind w:right="617"/>
        <w:jc w:val="both"/>
        <w:rPr>
          <w:b/>
          <w:sz w:val="24"/>
          <w:lang w:val="ru-RU"/>
        </w:rPr>
      </w:pPr>
      <w:r w:rsidRPr="003060E2">
        <w:rPr>
          <w:sz w:val="28"/>
          <w:szCs w:val="28"/>
          <w:lang w:val="ru-RU" w:eastAsia="ru-RU"/>
        </w:rPr>
        <w:t>В случае если ни один из модулей вариативной части не подходит под запрос работодателя конкретного региона, то вариативный(е) модуль(и) формируется регионом самостоятельно под запрос работодателя. При этом время на выполнение модуля(ей) и количество баллов в критериях оценки по аспектам не меняются.</w:t>
      </w:r>
    </w:p>
    <w:p w14:paraId="0097B02A" w14:textId="77777777" w:rsidR="00CB319E" w:rsidRPr="00A83915" w:rsidRDefault="00CB319E" w:rsidP="00A83915">
      <w:pPr>
        <w:ind w:right="557"/>
        <w:rPr>
          <w:sz w:val="28"/>
          <w:szCs w:val="28"/>
          <w:lang w:val="ru-RU"/>
        </w:rPr>
      </w:pPr>
    </w:p>
    <w:p w14:paraId="12ACB0C9" w14:textId="77777777" w:rsidR="00A83915" w:rsidRPr="003934DD" w:rsidRDefault="00A83915" w:rsidP="00A83915">
      <w:pPr>
        <w:pStyle w:val="a4"/>
        <w:tabs>
          <w:tab w:val="left" w:pos="712"/>
        </w:tabs>
        <w:spacing w:before="8" w:line="228" w:lineRule="auto"/>
        <w:ind w:left="0" w:right="791"/>
        <w:rPr>
          <w:sz w:val="20"/>
          <w:lang w:val="ru-RU"/>
        </w:rPr>
      </w:pPr>
    </w:p>
    <w:p w14:paraId="1AB15236" w14:textId="77777777" w:rsidR="00325EEE" w:rsidRDefault="00325EEE" w:rsidP="00325EEE">
      <w:pPr>
        <w:pStyle w:val="2"/>
        <w:tabs>
          <w:tab w:val="left" w:pos="481"/>
        </w:tabs>
        <w:spacing w:before="62"/>
        <w:ind w:right="841"/>
        <w:jc w:val="center"/>
        <w:rPr>
          <w:sz w:val="32"/>
          <w:szCs w:val="32"/>
          <w:lang w:val="ru-RU"/>
        </w:rPr>
      </w:pPr>
    </w:p>
    <w:p w14:paraId="1771C9A4" w14:textId="77777777" w:rsidR="00325EEE" w:rsidRDefault="00325EEE" w:rsidP="00325EEE">
      <w:pPr>
        <w:pStyle w:val="2"/>
        <w:tabs>
          <w:tab w:val="left" w:pos="481"/>
        </w:tabs>
        <w:spacing w:before="62"/>
        <w:ind w:left="822" w:right="841"/>
        <w:rPr>
          <w:sz w:val="32"/>
          <w:szCs w:val="32"/>
          <w:lang w:val="ru-RU"/>
        </w:rPr>
      </w:pPr>
    </w:p>
    <w:p w14:paraId="6097A9FD" w14:textId="77777777" w:rsidR="00325EEE" w:rsidRDefault="00325EEE" w:rsidP="00325EEE">
      <w:pPr>
        <w:pStyle w:val="2"/>
        <w:tabs>
          <w:tab w:val="left" w:pos="481"/>
        </w:tabs>
        <w:spacing w:before="62"/>
        <w:ind w:left="822" w:right="841"/>
        <w:rPr>
          <w:sz w:val="32"/>
          <w:szCs w:val="32"/>
          <w:lang w:val="ru-RU"/>
        </w:rPr>
      </w:pPr>
    </w:p>
    <w:p w14:paraId="1963D879" w14:textId="77777777" w:rsidR="002E03DC" w:rsidRDefault="002E03DC" w:rsidP="002E03DC">
      <w:pPr>
        <w:pStyle w:val="2"/>
        <w:tabs>
          <w:tab w:val="left" w:pos="481"/>
        </w:tabs>
        <w:spacing w:before="62"/>
        <w:ind w:right="841"/>
        <w:jc w:val="center"/>
        <w:rPr>
          <w:sz w:val="32"/>
          <w:szCs w:val="32"/>
          <w:lang w:val="ru-RU"/>
        </w:rPr>
      </w:pPr>
    </w:p>
    <w:p w14:paraId="1123BA2C" w14:textId="77777777" w:rsidR="002E03DC" w:rsidRDefault="002E03DC" w:rsidP="002E03DC">
      <w:pPr>
        <w:pStyle w:val="2"/>
        <w:tabs>
          <w:tab w:val="left" w:pos="481"/>
        </w:tabs>
        <w:spacing w:before="62"/>
        <w:ind w:right="841"/>
        <w:jc w:val="center"/>
        <w:rPr>
          <w:sz w:val="32"/>
          <w:szCs w:val="32"/>
          <w:lang w:val="ru-RU"/>
        </w:rPr>
      </w:pPr>
    </w:p>
    <w:p w14:paraId="6A1D63FA" w14:textId="77777777" w:rsidR="002E03DC" w:rsidRDefault="002E03DC" w:rsidP="002E03DC">
      <w:pPr>
        <w:pStyle w:val="2"/>
        <w:tabs>
          <w:tab w:val="left" w:pos="481"/>
        </w:tabs>
        <w:spacing w:before="62"/>
        <w:ind w:right="841"/>
        <w:jc w:val="center"/>
        <w:rPr>
          <w:sz w:val="32"/>
          <w:szCs w:val="32"/>
          <w:lang w:val="ru-RU"/>
        </w:rPr>
      </w:pPr>
    </w:p>
    <w:p w14:paraId="5696379F" w14:textId="77777777" w:rsidR="002E03DC" w:rsidRDefault="002E03DC" w:rsidP="002E03DC">
      <w:pPr>
        <w:pStyle w:val="2"/>
        <w:tabs>
          <w:tab w:val="left" w:pos="481"/>
        </w:tabs>
        <w:spacing w:before="62"/>
        <w:ind w:right="841"/>
        <w:jc w:val="center"/>
        <w:rPr>
          <w:sz w:val="32"/>
          <w:szCs w:val="32"/>
          <w:lang w:val="ru-RU"/>
        </w:rPr>
      </w:pPr>
    </w:p>
    <w:p w14:paraId="49CAF5E6" w14:textId="77777777" w:rsidR="002E03DC" w:rsidRPr="002E03DC" w:rsidRDefault="002E03DC" w:rsidP="002E03DC">
      <w:pPr>
        <w:pStyle w:val="2"/>
        <w:tabs>
          <w:tab w:val="left" w:pos="481"/>
        </w:tabs>
        <w:spacing w:before="62"/>
        <w:ind w:left="822" w:right="841"/>
        <w:rPr>
          <w:sz w:val="32"/>
          <w:szCs w:val="32"/>
          <w:lang w:val="ru-RU"/>
        </w:rPr>
      </w:pPr>
    </w:p>
    <w:p w14:paraId="003ADBE7" w14:textId="50FB0A67" w:rsidR="00B27719" w:rsidRPr="00A83915" w:rsidRDefault="0073585B" w:rsidP="00DA0C20">
      <w:pPr>
        <w:pStyle w:val="2"/>
        <w:numPr>
          <w:ilvl w:val="1"/>
          <w:numId w:val="41"/>
        </w:numPr>
        <w:tabs>
          <w:tab w:val="left" w:pos="481"/>
        </w:tabs>
        <w:spacing w:before="62"/>
        <w:ind w:right="841"/>
        <w:jc w:val="center"/>
        <w:rPr>
          <w:sz w:val="32"/>
          <w:szCs w:val="32"/>
          <w:lang w:val="ru-RU"/>
        </w:rPr>
      </w:pPr>
      <w:r w:rsidRPr="00A83915">
        <w:rPr>
          <w:sz w:val="32"/>
          <w:szCs w:val="32"/>
          <w:lang w:val="ru-RU"/>
        </w:rPr>
        <w:t>С</w:t>
      </w:r>
      <w:r w:rsidR="00A83915" w:rsidRPr="00A83915">
        <w:rPr>
          <w:sz w:val="32"/>
          <w:szCs w:val="32"/>
          <w:lang w:val="ru-RU"/>
        </w:rPr>
        <w:t>ТРУКТУРА И ПОДРОБНОЕ ОПИСАНИЕ КОНКУРСНОГО ЗАДАНИЯ</w:t>
      </w:r>
    </w:p>
    <w:p w14:paraId="21F13284" w14:textId="77777777" w:rsidR="00A83915" w:rsidRDefault="00A83915">
      <w:pPr>
        <w:pStyle w:val="a3"/>
        <w:spacing w:before="14"/>
        <w:ind w:left="221" w:right="1365"/>
        <w:jc w:val="both"/>
        <w:rPr>
          <w:lang w:val="ru-RU"/>
        </w:rPr>
      </w:pPr>
    </w:p>
    <w:p w14:paraId="6631D19D" w14:textId="694ACAB6" w:rsidR="00A83915" w:rsidRPr="00A83915" w:rsidRDefault="0068046C" w:rsidP="007634F6">
      <w:pPr>
        <w:pStyle w:val="a3"/>
        <w:spacing w:before="14"/>
        <w:ind w:left="221" w:right="1365"/>
        <w:jc w:val="center"/>
        <w:rPr>
          <w:b/>
          <w:bCs/>
          <w:sz w:val="28"/>
          <w:szCs w:val="28"/>
          <w:lang w:val="ru-RU"/>
        </w:rPr>
      </w:pPr>
      <w:bookmarkStart w:id="30" w:name="_Hlk160371794"/>
      <w:r>
        <w:rPr>
          <w:b/>
          <w:bCs/>
          <w:sz w:val="28"/>
          <w:szCs w:val="28"/>
          <w:lang w:val="ru-RU"/>
        </w:rPr>
        <w:t xml:space="preserve">2.4.1 </w:t>
      </w:r>
      <w:r w:rsidR="00A83915" w:rsidRPr="00A83915">
        <w:rPr>
          <w:b/>
          <w:bCs/>
          <w:sz w:val="28"/>
          <w:szCs w:val="28"/>
          <w:lang w:val="ru-RU"/>
        </w:rPr>
        <w:t>ШКОЛЬНИКИ</w:t>
      </w:r>
    </w:p>
    <w:bookmarkEnd w:id="30"/>
    <w:p w14:paraId="38C51594" w14:textId="5F4CFCBB" w:rsidR="00A83915" w:rsidRDefault="004A396D">
      <w:pPr>
        <w:pStyle w:val="a3"/>
        <w:spacing w:before="14"/>
        <w:ind w:left="221" w:right="1365"/>
        <w:jc w:val="both"/>
        <w:rPr>
          <w:sz w:val="28"/>
          <w:szCs w:val="28"/>
          <w:lang w:val="ru-RU"/>
        </w:rPr>
      </w:pPr>
      <w:r>
        <w:rPr>
          <w:sz w:val="28"/>
          <w:szCs w:val="28"/>
          <w:lang w:val="ru-RU"/>
        </w:rPr>
        <w:t>Тесто и п</w:t>
      </w:r>
      <w:r w:rsidR="0073585B" w:rsidRPr="00A83915">
        <w:rPr>
          <w:sz w:val="28"/>
          <w:szCs w:val="28"/>
          <w:lang w:val="ru-RU"/>
        </w:rPr>
        <w:t>родукты выдаются участникам в равном количестве, и заказывать их не нужно.</w:t>
      </w:r>
      <w:r w:rsidR="0073585B" w:rsidRPr="00A83915">
        <w:rPr>
          <w:spacing w:val="-36"/>
          <w:sz w:val="28"/>
          <w:szCs w:val="28"/>
          <w:lang w:val="ru-RU"/>
        </w:rPr>
        <w:t xml:space="preserve"> </w:t>
      </w:r>
      <w:r w:rsidR="0073585B" w:rsidRPr="00A83915">
        <w:rPr>
          <w:sz w:val="28"/>
          <w:szCs w:val="28"/>
          <w:lang w:val="ru-RU"/>
        </w:rPr>
        <w:t xml:space="preserve">Если участнику н нужно все количество предоставленных продуктов, он может их </w:t>
      </w:r>
      <w:r w:rsidR="0073585B" w:rsidRPr="00A83915">
        <w:rPr>
          <w:spacing w:val="-3"/>
          <w:sz w:val="28"/>
          <w:szCs w:val="28"/>
          <w:lang w:val="ru-RU"/>
        </w:rPr>
        <w:t xml:space="preserve">убрать </w:t>
      </w:r>
      <w:r w:rsidR="0073585B" w:rsidRPr="00A83915">
        <w:rPr>
          <w:sz w:val="28"/>
          <w:szCs w:val="28"/>
          <w:lang w:val="ru-RU"/>
        </w:rPr>
        <w:t>в определенное место для хранения</w:t>
      </w:r>
      <w:r w:rsidR="0073585B" w:rsidRPr="00A83915">
        <w:rPr>
          <w:spacing w:val="-13"/>
          <w:sz w:val="28"/>
          <w:szCs w:val="28"/>
          <w:lang w:val="ru-RU"/>
        </w:rPr>
        <w:t xml:space="preserve"> </w:t>
      </w:r>
      <w:r w:rsidR="0073585B" w:rsidRPr="00A83915">
        <w:rPr>
          <w:sz w:val="28"/>
          <w:szCs w:val="28"/>
          <w:lang w:val="ru-RU"/>
        </w:rPr>
        <w:t>продуктов.</w:t>
      </w:r>
      <w:r w:rsidR="00A83915" w:rsidRPr="00A83915">
        <w:rPr>
          <w:sz w:val="28"/>
          <w:szCs w:val="28"/>
          <w:lang w:val="ru-RU"/>
        </w:rPr>
        <w:t xml:space="preserve"> </w:t>
      </w:r>
    </w:p>
    <w:p w14:paraId="43B772EB" w14:textId="49A90E43" w:rsidR="004512BB" w:rsidRPr="004512BB" w:rsidRDefault="00A83915" w:rsidP="00A83915">
      <w:pPr>
        <w:pStyle w:val="a3"/>
        <w:spacing w:before="14"/>
        <w:ind w:left="221" w:right="1365"/>
        <w:jc w:val="center"/>
        <w:rPr>
          <w:b/>
          <w:bCs/>
          <w:sz w:val="28"/>
          <w:szCs w:val="28"/>
        </w:rPr>
      </w:pPr>
      <w:r w:rsidRPr="004512BB">
        <w:rPr>
          <w:b/>
          <w:bCs/>
          <w:sz w:val="28"/>
          <w:szCs w:val="28"/>
        </w:rPr>
        <w:t>С</w:t>
      </w:r>
      <w:bookmarkStart w:id="31" w:name="Список_сырья"/>
      <w:bookmarkEnd w:id="31"/>
      <w:r w:rsidR="004512BB" w:rsidRPr="004512BB">
        <w:rPr>
          <w:b/>
          <w:bCs/>
          <w:sz w:val="28"/>
          <w:szCs w:val="28"/>
          <w:lang w:val="ru-RU"/>
        </w:rPr>
        <w:t>ПИСОК СЫРЬЯ</w:t>
      </w:r>
      <w:r w:rsidRPr="004512BB">
        <w:rPr>
          <w:b/>
          <w:bCs/>
          <w:sz w:val="28"/>
          <w:szCs w:val="28"/>
        </w:rPr>
        <w:t xml:space="preserve">  </w:t>
      </w:r>
    </w:p>
    <w:p w14:paraId="4849B3FD" w14:textId="4D3D4CC8" w:rsidR="00DC57EE" w:rsidRDefault="00A83915" w:rsidP="00A83915">
      <w:pPr>
        <w:pStyle w:val="a3"/>
        <w:spacing w:before="14"/>
        <w:ind w:left="221" w:right="1365"/>
        <w:jc w:val="center"/>
        <w:rPr>
          <w:sz w:val="28"/>
          <w:szCs w:val="28"/>
        </w:rPr>
      </w:pPr>
      <w:r>
        <w:rPr>
          <w:sz w:val="28"/>
          <w:szCs w:val="28"/>
        </w:rPr>
        <w:t xml:space="preserve">     </w:t>
      </w:r>
    </w:p>
    <w:tbl>
      <w:tblPr>
        <w:tblW w:w="8920" w:type="dxa"/>
        <w:tblInd w:w="113" w:type="dxa"/>
        <w:tblLook w:val="04A0" w:firstRow="1" w:lastRow="0" w:firstColumn="1" w:lastColumn="0" w:noHBand="0" w:noVBand="1"/>
      </w:tblPr>
      <w:tblGrid>
        <w:gridCol w:w="4800"/>
        <w:gridCol w:w="1700"/>
        <w:gridCol w:w="2420"/>
      </w:tblGrid>
      <w:tr w:rsidR="004512BB" w:rsidRPr="00E04389" w14:paraId="227B7633" w14:textId="77777777" w:rsidTr="004512BB">
        <w:trPr>
          <w:trHeight w:val="910"/>
        </w:trPr>
        <w:tc>
          <w:tcPr>
            <w:tcW w:w="4800"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5A9D3A92" w14:textId="77777777" w:rsidR="004512BB" w:rsidRPr="004512BB" w:rsidRDefault="004512BB" w:rsidP="004512BB">
            <w:pPr>
              <w:widowControl/>
              <w:autoSpaceDE/>
              <w:autoSpaceDN/>
              <w:jc w:val="center"/>
              <w:rPr>
                <w:b/>
                <w:bCs/>
                <w:color w:val="000000"/>
                <w:sz w:val="24"/>
                <w:szCs w:val="24"/>
                <w:lang w:val="ru-RU" w:eastAsia="ru-RU"/>
              </w:rPr>
            </w:pPr>
            <w:r w:rsidRPr="004512BB">
              <w:rPr>
                <w:b/>
                <w:bCs/>
                <w:color w:val="000000"/>
                <w:sz w:val="24"/>
                <w:lang w:eastAsia="ru-RU"/>
              </w:rPr>
              <w:t>Наименование сырья,</w:t>
            </w:r>
            <w:r w:rsidRPr="004512BB">
              <w:rPr>
                <w:b/>
                <w:bCs/>
                <w:color w:val="000000"/>
                <w:sz w:val="24"/>
                <w:lang w:eastAsia="ru-RU"/>
              </w:rPr>
              <w:br/>
              <w:t xml:space="preserve"> пищевых продуктов</w:t>
            </w:r>
          </w:p>
        </w:tc>
        <w:tc>
          <w:tcPr>
            <w:tcW w:w="1700" w:type="dxa"/>
            <w:tcBorders>
              <w:top w:val="single" w:sz="4" w:space="0" w:color="auto"/>
              <w:left w:val="nil"/>
              <w:bottom w:val="single" w:sz="4" w:space="0" w:color="auto"/>
              <w:right w:val="single" w:sz="4" w:space="0" w:color="auto"/>
            </w:tcBorders>
            <w:shd w:val="clear" w:color="000000" w:fill="FFF2CC"/>
            <w:vAlign w:val="bottom"/>
            <w:hideMark/>
          </w:tcPr>
          <w:p w14:paraId="5CDCDAD0" w14:textId="77777777" w:rsidR="004512BB" w:rsidRPr="004512BB" w:rsidRDefault="004512BB" w:rsidP="004512BB">
            <w:pPr>
              <w:widowControl/>
              <w:autoSpaceDE/>
              <w:autoSpaceDN/>
              <w:jc w:val="center"/>
              <w:rPr>
                <w:b/>
                <w:bCs/>
                <w:color w:val="000000"/>
                <w:sz w:val="24"/>
                <w:szCs w:val="24"/>
                <w:lang w:val="ru-RU" w:eastAsia="ru-RU"/>
              </w:rPr>
            </w:pPr>
            <w:r w:rsidRPr="004512BB">
              <w:rPr>
                <w:b/>
                <w:bCs/>
                <w:color w:val="000000"/>
                <w:sz w:val="24"/>
                <w:lang w:eastAsia="ru-RU"/>
              </w:rPr>
              <w:t>Единицы измерения</w:t>
            </w:r>
          </w:p>
        </w:tc>
        <w:tc>
          <w:tcPr>
            <w:tcW w:w="2420" w:type="dxa"/>
            <w:tcBorders>
              <w:top w:val="single" w:sz="4" w:space="0" w:color="auto"/>
              <w:left w:val="nil"/>
              <w:bottom w:val="single" w:sz="4" w:space="0" w:color="auto"/>
              <w:right w:val="single" w:sz="4" w:space="0" w:color="auto"/>
            </w:tcBorders>
            <w:shd w:val="clear" w:color="000000" w:fill="FFF2CC"/>
            <w:vAlign w:val="bottom"/>
            <w:hideMark/>
          </w:tcPr>
          <w:p w14:paraId="1FC34D5C" w14:textId="77777777" w:rsidR="004512BB" w:rsidRPr="004512BB" w:rsidRDefault="004512BB" w:rsidP="004512BB">
            <w:pPr>
              <w:widowControl/>
              <w:autoSpaceDE/>
              <w:autoSpaceDN/>
              <w:jc w:val="center"/>
              <w:rPr>
                <w:b/>
                <w:bCs/>
                <w:color w:val="000000"/>
                <w:sz w:val="24"/>
                <w:szCs w:val="24"/>
                <w:lang w:val="ru-RU" w:eastAsia="ru-RU"/>
              </w:rPr>
            </w:pPr>
            <w:r w:rsidRPr="004512BB">
              <w:rPr>
                <w:b/>
                <w:bCs/>
                <w:color w:val="000000"/>
                <w:sz w:val="24"/>
                <w:szCs w:val="24"/>
                <w:lang w:val="ru-RU" w:eastAsia="ru-RU"/>
              </w:rPr>
              <w:t>Доступное количество на 1 участника (брутто)</w:t>
            </w:r>
          </w:p>
        </w:tc>
      </w:tr>
      <w:tr w:rsidR="004512BB" w:rsidRPr="004512BB" w14:paraId="4DD556D1" w14:textId="77777777" w:rsidTr="004512BB">
        <w:trPr>
          <w:trHeigh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757249B5" w14:textId="77777777" w:rsidR="004512BB" w:rsidRPr="004512BB" w:rsidRDefault="004512BB" w:rsidP="004512BB">
            <w:pPr>
              <w:widowControl/>
              <w:autoSpaceDE/>
              <w:autoSpaceDN/>
              <w:rPr>
                <w:color w:val="000000"/>
                <w:sz w:val="24"/>
                <w:szCs w:val="24"/>
                <w:lang w:val="ru-RU" w:eastAsia="ru-RU"/>
              </w:rPr>
            </w:pPr>
            <w:proofErr w:type="spellStart"/>
            <w:r w:rsidRPr="004512BB">
              <w:rPr>
                <w:color w:val="000000"/>
                <w:sz w:val="24"/>
                <w:lang w:eastAsia="ru-RU"/>
              </w:rPr>
              <w:t>Мука</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3C829406"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кг</w:t>
            </w:r>
          </w:p>
        </w:tc>
        <w:tc>
          <w:tcPr>
            <w:tcW w:w="2420" w:type="dxa"/>
            <w:tcBorders>
              <w:top w:val="nil"/>
              <w:left w:val="nil"/>
              <w:bottom w:val="single" w:sz="4" w:space="0" w:color="auto"/>
              <w:right w:val="single" w:sz="4" w:space="0" w:color="auto"/>
            </w:tcBorders>
            <w:shd w:val="clear" w:color="auto" w:fill="auto"/>
            <w:vAlign w:val="center"/>
            <w:hideMark/>
          </w:tcPr>
          <w:p w14:paraId="787579FA"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1,8</w:t>
            </w:r>
          </w:p>
        </w:tc>
      </w:tr>
      <w:tr w:rsidR="004512BB" w:rsidRPr="004512BB" w14:paraId="49F9D42C" w14:textId="77777777" w:rsidTr="004512BB">
        <w:trPr>
          <w:trHeight w:hRule="exac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0C707874" w14:textId="77777777"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Вода бутылированная</w:t>
            </w:r>
          </w:p>
        </w:tc>
        <w:tc>
          <w:tcPr>
            <w:tcW w:w="1700" w:type="dxa"/>
            <w:tcBorders>
              <w:top w:val="nil"/>
              <w:left w:val="nil"/>
              <w:bottom w:val="single" w:sz="4" w:space="0" w:color="auto"/>
              <w:right w:val="single" w:sz="4" w:space="0" w:color="auto"/>
            </w:tcBorders>
            <w:shd w:val="clear" w:color="auto" w:fill="auto"/>
            <w:vAlign w:val="center"/>
            <w:hideMark/>
          </w:tcPr>
          <w:p w14:paraId="51C9BC87"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кг</w:t>
            </w:r>
          </w:p>
        </w:tc>
        <w:tc>
          <w:tcPr>
            <w:tcW w:w="2420" w:type="dxa"/>
            <w:tcBorders>
              <w:top w:val="nil"/>
              <w:left w:val="nil"/>
              <w:bottom w:val="single" w:sz="4" w:space="0" w:color="auto"/>
              <w:right w:val="single" w:sz="4" w:space="0" w:color="auto"/>
            </w:tcBorders>
            <w:shd w:val="clear" w:color="auto" w:fill="auto"/>
            <w:vAlign w:val="center"/>
            <w:hideMark/>
          </w:tcPr>
          <w:p w14:paraId="43525E56"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1</w:t>
            </w:r>
          </w:p>
        </w:tc>
      </w:tr>
      <w:tr w:rsidR="004512BB" w:rsidRPr="004512BB" w14:paraId="4DCCBB69" w14:textId="77777777" w:rsidTr="004512BB">
        <w:trPr>
          <w:trHeight w:hRule="exac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104D680A" w14:textId="77777777"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Дрожжи сухие быстрорастворимые</w:t>
            </w:r>
          </w:p>
        </w:tc>
        <w:tc>
          <w:tcPr>
            <w:tcW w:w="1700" w:type="dxa"/>
            <w:tcBorders>
              <w:top w:val="nil"/>
              <w:left w:val="nil"/>
              <w:bottom w:val="single" w:sz="4" w:space="0" w:color="auto"/>
              <w:right w:val="single" w:sz="4" w:space="0" w:color="auto"/>
            </w:tcBorders>
            <w:shd w:val="clear" w:color="auto" w:fill="auto"/>
            <w:vAlign w:val="center"/>
            <w:hideMark/>
          </w:tcPr>
          <w:p w14:paraId="049D0920" w14:textId="77777777" w:rsidR="004512BB" w:rsidRPr="004512BB" w:rsidRDefault="004512BB" w:rsidP="004512BB">
            <w:pPr>
              <w:widowControl/>
              <w:autoSpaceDE/>
              <w:autoSpaceDN/>
              <w:jc w:val="center"/>
              <w:rPr>
                <w:color w:val="000000"/>
                <w:sz w:val="24"/>
                <w:szCs w:val="24"/>
                <w:lang w:val="ru-RU" w:eastAsia="ru-RU"/>
              </w:rPr>
            </w:pPr>
            <w:r w:rsidRPr="004512BB">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1773BAAA"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6</w:t>
            </w:r>
          </w:p>
        </w:tc>
      </w:tr>
      <w:tr w:rsidR="004512BB" w:rsidRPr="004512BB" w14:paraId="58E2AAF0" w14:textId="77777777" w:rsidTr="004512BB">
        <w:trPr>
          <w:trHeight w:hRule="exac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423E9911" w14:textId="77777777"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Соль морская мелкого помола</w:t>
            </w:r>
          </w:p>
        </w:tc>
        <w:tc>
          <w:tcPr>
            <w:tcW w:w="1700" w:type="dxa"/>
            <w:tcBorders>
              <w:top w:val="nil"/>
              <w:left w:val="nil"/>
              <w:bottom w:val="single" w:sz="4" w:space="0" w:color="auto"/>
              <w:right w:val="single" w:sz="4" w:space="0" w:color="auto"/>
            </w:tcBorders>
            <w:shd w:val="clear" w:color="auto" w:fill="auto"/>
            <w:vAlign w:val="center"/>
            <w:hideMark/>
          </w:tcPr>
          <w:p w14:paraId="7682E68E" w14:textId="77777777" w:rsidR="004512BB" w:rsidRPr="004512BB" w:rsidRDefault="004512BB" w:rsidP="004512BB">
            <w:pPr>
              <w:widowControl/>
              <w:autoSpaceDE/>
              <w:autoSpaceDN/>
              <w:jc w:val="center"/>
              <w:rPr>
                <w:color w:val="000000"/>
                <w:sz w:val="24"/>
                <w:szCs w:val="24"/>
                <w:lang w:val="ru-RU" w:eastAsia="ru-RU"/>
              </w:rPr>
            </w:pPr>
            <w:r w:rsidRPr="004512BB">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16D3DD6F"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36</w:t>
            </w:r>
          </w:p>
        </w:tc>
      </w:tr>
      <w:tr w:rsidR="004512BB" w:rsidRPr="004512BB" w14:paraId="0924B8D8" w14:textId="77777777" w:rsidTr="004512BB">
        <w:trPr>
          <w:trHeight w:val="620"/>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0AC49B33" w14:textId="77777777" w:rsidR="004512BB" w:rsidRPr="004512BB" w:rsidRDefault="004512BB" w:rsidP="004512BB">
            <w:pPr>
              <w:widowControl/>
              <w:autoSpaceDE/>
              <w:autoSpaceDN/>
              <w:rPr>
                <w:color w:val="000000"/>
                <w:sz w:val="24"/>
                <w:szCs w:val="24"/>
                <w:lang w:val="ru-RU" w:eastAsia="ru-RU"/>
              </w:rPr>
            </w:pPr>
            <w:r w:rsidRPr="004512BB">
              <w:rPr>
                <w:color w:val="000000"/>
                <w:sz w:val="24"/>
                <w:lang w:val="ru-RU" w:eastAsia="ru-RU"/>
              </w:rPr>
              <w:t>Масло подсолнечное, дезодорированное, рафинированное, осветленное</w:t>
            </w:r>
          </w:p>
        </w:tc>
        <w:tc>
          <w:tcPr>
            <w:tcW w:w="1700" w:type="dxa"/>
            <w:tcBorders>
              <w:top w:val="nil"/>
              <w:left w:val="nil"/>
              <w:bottom w:val="single" w:sz="4" w:space="0" w:color="auto"/>
              <w:right w:val="single" w:sz="4" w:space="0" w:color="auto"/>
            </w:tcBorders>
            <w:shd w:val="clear" w:color="auto" w:fill="auto"/>
            <w:vAlign w:val="bottom"/>
            <w:hideMark/>
          </w:tcPr>
          <w:p w14:paraId="3382971F"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val="ru-RU" w:eastAsia="ru-RU"/>
              </w:rPr>
              <w:t>г</w:t>
            </w:r>
          </w:p>
        </w:tc>
        <w:tc>
          <w:tcPr>
            <w:tcW w:w="2420" w:type="dxa"/>
            <w:tcBorders>
              <w:top w:val="nil"/>
              <w:left w:val="nil"/>
              <w:bottom w:val="single" w:sz="4" w:space="0" w:color="auto"/>
              <w:right w:val="single" w:sz="4" w:space="0" w:color="auto"/>
            </w:tcBorders>
            <w:shd w:val="clear" w:color="auto" w:fill="auto"/>
            <w:vAlign w:val="bottom"/>
            <w:hideMark/>
          </w:tcPr>
          <w:p w14:paraId="33EC3E74"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54</w:t>
            </w:r>
          </w:p>
        </w:tc>
      </w:tr>
      <w:tr w:rsidR="004512BB" w:rsidRPr="004512BB" w14:paraId="7D9C0698" w14:textId="77777777" w:rsidTr="004512BB">
        <w:trPr>
          <w:trHeigh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60D3DBA2" w14:textId="77777777"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Томатная пульпа</w:t>
            </w:r>
          </w:p>
        </w:tc>
        <w:tc>
          <w:tcPr>
            <w:tcW w:w="1700" w:type="dxa"/>
            <w:tcBorders>
              <w:top w:val="nil"/>
              <w:left w:val="nil"/>
              <w:bottom w:val="single" w:sz="4" w:space="0" w:color="auto"/>
              <w:right w:val="single" w:sz="4" w:space="0" w:color="auto"/>
            </w:tcBorders>
            <w:shd w:val="clear" w:color="auto" w:fill="auto"/>
            <w:vAlign w:val="center"/>
            <w:hideMark/>
          </w:tcPr>
          <w:p w14:paraId="3A9DB34A" w14:textId="77777777" w:rsidR="004512BB" w:rsidRPr="004512BB" w:rsidRDefault="004512BB" w:rsidP="004512BB">
            <w:pPr>
              <w:widowControl/>
              <w:autoSpaceDE/>
              <w:autoSpaceDN/>
              <w:jc w:val="center"/>
              <w:rPr>
                <w:color w:val="000000"/>
                <w:sz w:val="24"/>
                <w:szCs w:val="24"/>
                <w:lang w:val="ru-RU" w:eastAsia="ru-RU"/>
              </w:rPr>
            </w:pPr>
            <w:r w:rsidRPr="004512BB">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4EF3E4C4" w14:textId="063E1BC1" w:rsidR="004512BB" w:rsidRPr="004512BB" w:rsidRDefault="002F3374" w:rsidP="004512BB">
            <w:pPr>
              <w:widowControl/>
              <w:autoSpaceDE/>
              <w:autoSpaceDN/>
              <w:jc w:val="center"/>
              <w:rPr>
                <w:color w:val="000000"/>
                <w:sz w:val="24"/>
                <w:szCs w:val="24"/>
                <w:lang w:val="ru-RU" w:eastAsia="ru-RU"/>
              </w:rPr>
            </w:pPr>
            <w:r>
              <w:rPr>
                <w:color w:val="000000"/>
                <w:sz w:val="24"/>
                <w:lang w:eastAsia="ru-RU"/>
              </w:rPr>
              <w:t>10</w:t>
            </w:r>
            <w:r w:rsidR="004512BB" w:rsidRPr="004512BB">
              <w:rPr>
                <w:color w:val="000000"/>
                <w:sz w:val="24"/>
                <w:lang w:eastAsia="ru-RU"/>
              </w:rPr>
              <w:t>0</w:t>
            </w:r>
          </w:p>
        </w:tc>
      </w:tr>
      <w:tr w:rsidR="004512BB" w:rsidRPr="004512BB" w14:paraId="6AD207F1" w14:textId="77777777" w:rsidTr="004512BB">
        <w:trPr>
          <w:trHeigh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65B5FBCA" w14:textId="77777777"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Сыр моцарелла тертый</w:t>
            </w:r>
          </w:p>
        </w:tc>
        <w:tc>
          <w:tcPr>
            <w:tcW w:w="1700" w:type="dxa"/>
            <w:tcBorders>
              <w:top w:val="nil"/>
              <w:left w:val="nil"/>
              <w:bottom w:val="single" w:sz="4" w:space="0" w:color="auto"/>
              <w:right w:val="single" w:sz="4" w:space="0" w:color="auto"/>
            </w:tcBorders>
            <w:shd w:val="clear" w:color="auto" w:fill="auto"/>
            <w:vAlign w:val="center"/>
            <w:hideMark/>
          </w:tcPr>
          <w:p w14:paraId="118956EB" w14:textId="77777777" w:rsidR="004512BB" w:rsidRPr="004512BB" w:rsidRDefault="004512BB" w:rsidP="004512BB">
            <w:pPr>
              <w:widowControl/>
              <w:autoSpaceDE/>
              <w:autoSpaceDN/>
              <w:jc w:val="center"/>
              <w:rPr>
                <w:color w:val="000000"/>
                <w:sz w:val="24"/>
                <w:szCs w:val="24"/>
                <w:lang w:val="ru-RU" w:eastAsia="ru-RU"/>
              </w:rPr>
            </w:pPr>
            <w:r w:rsidRPr="004512BB">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5CD82360" w14:textId="26A5E6D1" w:rsidR="004512BB" w:rsidRPr="004512BB" w:rsidRDefault="002F3374" w:rsidP="004512BB">
            <w:pPr>
              <w:widowControl/>
              <w:autoSpaceDE/>
              <w:autoSpaceDN/>
              <w:jc w:val="center"/>
              <w:rPr>
                <w:color w:val="000000"/>
                <w:sz w:val="24"/>
                <w:szCs w:val="24"/>
                <w:lang w:val="ru-RU" w:eastAsia="ru-RU"/>
              </w:rPr>
            </w:pPr>
            <w:r>
              <w:rPr>
                <w:color w:val="000000"/>
                <w:sz w:val="24"/>
                <w:lang w:eastAsia="ru-RU"/>
              </w:rPr>
              <w:t>20</w:t>
            </w:r>
            <w:r>
              <w:rPr>
                <w:color w:val="000000"/>
                <w:sz w:val="24"/>
                <w:szCs w:val="24"/>
                <w:lang w:val="ru-RU" w:eastAsia="ru-RU"/>
              </w:rPr>
              <w:t>0</w:t>
            </w:r>
          </w:p>
        </w:tc>
      </w:tr>
      <w:tr w:rsidR="004512BB" w:rsidRPr="004512BB" w14:paraId="46CE0DE1" w14:textId="77777777" w:rsidTr="004512BB">
        <w:trPr>
          <w:trHeigh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1687A23D" w14:textId="77777777"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Колбаса пепперони, нарезанная слайсами</w:t>
            </w:r>
          </w:p>
        </w:tc>
        <w:tc>
          <w:tcPr>
            <w:tcW w:w="1700" w:type="dxa"/>
            <w:tcBorders>
              <w:top w:val="nil"/>
              <w:left w:val="nil"/>
              <w:bottom w:val="single" w:sz="4" w:space="0" w:color="auto"/>
              <w:right w:val="single" w:sz="4" w:space="0" w:color="auto"/>
            </w:tcBorders>
            <w:shd w:val="clear" w:color="auto" w:fill="auto"/>
            <w:vAlign w:val="center"/>
            <w:hideMark/>
          </w:tcPr>
          <w:p w14:paraId="6C67B109"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60FF8CEB"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40</w:t>
            </w:r>
          </w:p>
        </w:tc>
      </w:tr>
      <w:tr w:rsidR="004512BB" w:rsidRPr="004512BB" w14:paraId="64927EAA" w14:textId="77777777" w:rsidTr="004512BB">
        <w:trPr>
          <w:trHeight w:hRule="exac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69F749E7" w14:textId="77777777"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Ветчина говяжья</w:t>
            </w:r>
          </w:p>
        </w:tc>
        <w:tc>
          <w:tcPr>
            <w:tcW w:w="1700" w:type="dxa"/>
            <w:tcBorders>
              <w:top w:val="nil"/>
              <w:left w:val="nil"/>
              <w:bottom w:val="single" w:sz="4" w:space="0" w:color="auto"/>
              <w:right w:val="single" w:sz="4" w:space="0" w:color="auto"/>
            </w:tcBorders>
            <w:shd w:val="clear" w:color="auto" w:fill="auto"/>
            <w:vAlign w:val="center"/>
            <w:hideMark/>
          </w:tcPr>
          <w:p w14:paraId="4EDB029A" w14:textId="77777777" w:rsidR="004512BB" w:rsidRPr="004512BB" w:rsidRDefault="004512BB" w:rsidP="004512BB">
            <w:pPr>
              <w:widowControl/>
              <w:autoSpaceDE/>
              <w:autoSpaceDN/>
              <w:jc w:val="center"/>
              <w:rPr>
                <w:color w:val="000000"/>
                <w:sz w:val="24"/>
                <w:szCs w:val="24"/>
                <w:lang w:val="ru-RU" w:eastAsia="ru-RU"/>
              </w:rPr>
            </w:pPr>
            <w:r w:rsidRPr="004512BB">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42FFA610"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30</w:t>
            </w:r>
          </w:p>
        </w:tc>
      </w:tr>
      <w:tr w:rsidR="004512BB" w:rsidRPr="004512BB" w14:paraId="35AFE33D" w14:textId="77777777" w:rsidTr="004512BB">
        <w:trPr>
          <w:trHeigh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63122B34" w14:textId="77777777"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Бекон в/к кусочками</w:t>
            </w:r>
          </w:p>
        </w:tc>
        <w:tc>
          <w:tcPr>
            <w:tcW w:w="1700" w:type="dxa"/>
            <w:tcBorders>
              <w:top w:val="nil"/>
              <w:left w:val="nil"/>
              <w:bottom w:val="single" w:sz="4" w:space="0" w:color="auto"/>
              <w:right w:val="single" w:sz="4" w:space="0" w:color="auto"/>
            </w:tcBorders>
            <w:shd w:val="clear" w:color="auto" w:fill="auto"/>
            <w:vAlign w:val="center"/>
            <w:hideMark/>
          </w:tcPr>
          <w:p w14:paraId="4B1055DD" w14:textId="77777777" w:rsidR="004512BB" w:rsidRPr="004512BB" w:rsidRDefault="004512BB" w:rsidP="004512BB">
            <w:pPr>
              <w:widowControl/>
              <w:autoSpaceDE/>
              <w:autoSpaceDN/>
              <w:jc w:val="center"/>
              <w:rPr>
                <w:color w:val="000000"/>
                <w:sz w:val="24"/>
                <w:szCs w:val="24"/>
                <w:lang w:val="ru-RU" w:eastAsia="ru-RU"/>
              </w:rPr>
            </w:pPr>
            <w:r w:rsidRPr="004512BB">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4CBACF4F"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30</w:t>
            </w:r>
          </w:p>
        </w:tc>
      </w:tr>
      <w:tr w:rsidR="004512BB" w:rsidRPr="004512BB" w14:paraId="79E63869" w14:textId="77777777" w:rsidTr="004512BB">
        <w:trPr>
          <w:trHeight w:val="310"/>
        </w:trPr>
        <w:tc>
          <w:tcPr>
            <w:tcW w:w="8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92D28" w14:textId="77777777" w:rsidR="004512BB" w:rsidRPr="004512BB" w:rsidRDefault="004512BB" w:rsidP="004512BB">
            <w:pPr>
              <w:widowControl/>
              <w:autoSpaceDE/>
              <w:autoSpaceDN/>
              <w:jc w:val="center"/>
              <w:rPr>
                <w:b/>
                <w:bCs/>
                <w:color w:val="000000"/>
                <w:sz w:val="24"/>
                <w:szCs w:val="24"/>
                <w:lang w:val="ru-RU" w:eastAsia="ru-RU"/>
              </w:rPr>
            </w:pPr>
            <w:proofErr w:type="spellStart"/>
            <w:r w:rsidRPr="004512BB">
              <w:rPr>
                <w:b/>
                <w:bCs/>
                <w:color w:val="000000"/>
                <w:sz w:val="24"/>
                <w:lang w:eastAsia="ru-RU"/>
              </w:rPr>
              <w:t>Общий</w:t>
            </w:r>
            <w:proofErr w:type="spellEnd"/>
            <w:r w:rsidRPr="004512BB">
              <w:rPr>
                <w:b/>
                <w:bCs/>
                <w:color w:val="000000"/>
                <w:sz w:val="24"/>
                <w:lang w:eastAsia="ru-RU"/>
              </w:rPr>
              <w:t xml:space="preserve"> </w:t>
            </w:r>
            <w:proofErr w:type="spellStart"/>
            <w:r w:rsidRPr="004512BB">
              <w:rPr>
                <w:b/>
                <w:bCs/>
                <w:color w:val="000000"/>
                <w:sz w:val="24"/>
                <w:lang w:eastAsia="ru-RU"/>
              </w:rPr>
              <w:t>стол</w:t>
            </w:r>
            <w:proofErr w:type="spellEnd"/>
          </w:p>
        </w:tc>
      </w:tr>
      <w:tr w:rsidR="004512BB" w:rsidRPr="004512BB" w14:paraId="6721A509" w14:textId="77777777" w:rsidTr="004512BB">
        <w:trPr>
          <w:trHeigh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100F0F1B" w14:textId="5C634C41"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Соль морская мелкого помола</w:t>
            </w:r>
          </w:p>
        </w:tc>
        <w:tc>
          <w:tcPr>
            <w:tcW w:w="1700" w:type="dxa"/>
            <w:tcBorders>
              <w:top w:val="nil"/>
              <w:left w:val="nil"/>
              <w:bottom w:val="single" w:sz="4" w:space="0" w:color="auto"/>
              <w:right w:val="single" w:sz="4" w:space="0" w:color="auto"/>
            </w:tcBorders>
            <w:shd w:val="clear" w:color="auto" w:fill="auto"/>
            <w:vAlign w:val="center"/>
            <w:hideMark/>
          </w:tcPr>
          <w:p w14:paraId="2CC33522"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кг</w:t>
            </w:r>
          </w:p>
        </w:tc>
        <w:tc>
          <w:tcPr>
            <w:tcW w:w="2420" w:type="dxa"/>
            <w:tcBorders>
              <w:top w:val="nil"/>
              <w:left w:val="nil"/>
              <w:bottom w:val="single" w:sz="4" w:space="0" w:color="auto"/>
              <w:right w:val="single" w:sz="4" w:space="0" w:color="auto"/>
            </w:tcBorders>
            <w:shd w:val="clear" w:color="auto" w:fill="auto"/>
            <w:vAlign w:val="center"/>
            <w:hideMark/>
          </w:tcPr>
          <w:p w14:paraId="57DA2747"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1</w:t>
            </w:r>
          </w:p>
        </w:tc>
      </w:tr>
      <w:tr w:rsidR="004512BB" w:rsidRPr="004512BB" w14:paraId="34BFC73F" w14:textId="77777777" w:rsidTr="004512BB">
        <w:trPr>
          <w:trHeight w:hRule="exac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10C526BC" w14:textId="1470CD8C"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Пудра сахарная</w:t>
            </w:r>
          </w:p>
        </w:tc>
        <w:tc>
          <w:tcPr>
            <w:tcW w:w="1700" w:type="dxa"/>
            <w:tcBorders>
              <w:top w:val="nil"/>
              <w:left w:val="nil"/>
              <w:bottom w:val="single" w:sz="4" w:space="0" w:color="auto"/>
              <w:right w:val="single" w:sz="4" w:space="0" w:color="auto"/>
            </w:tcBorders>
            <w:shd w:val="clear" w:color="auto" w:fill="auto"/>
            <w:vAlign w:val="center"/>
            <w:hideMark/>
          </w:tcPr>
          <w:p w14:paraId="766BB350"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кг</w:t>
            </w:r>
          </w:p>
        </w:tc>
        <w:tc>
          <w:tcPr>
            <w:tcW w:w="2420" w:type="dxa"/>
            <w:tcBorders>
              <w:top w:val="nil"/>
              <w:left w:val="nil"/>
              <w:bottom w:val="single" w:sz="4" w:space="0" w:color="auto"/>
              <w:right w:val="single" w:sz="4" w:space="0" w:color="auto"/>
            </w:tcBorders>
            <w:shd w:val="clear" w:color="auto" w:fill="auto"/>
            <w:vAlign w:val="center"/>
            <w:hideMark/>
          </w:tcPr>
          <w:p w14:paraId="1CCB0D09"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1</w:t>
            </w:r>
          </w:p>
        </w:tc>
      </w:tr>
      <w:tr w:rsidR="004512BB" w:rsidRPr="004512BB" w14:paraId="5D656C03" w14:textId="77777777" w:rsidTr="004512BB">
        <w:trPr>
          <w:trHeight w:hRule="exac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3C4B7F79" w14:textId="635F8940"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Перец черный</w:t>
            </w:r>
          </w:p>
        </w:tc>
        <w:tc>
          <w:tcPr>
            <w:tcW w:w="1700" w:type="dxa"/>
            <w:tcBorders>
              <w:top w:val="nil"/>
              <w:left w:val="nil"/>
              <w:bottom w:val="single" w:sz="4" w:space="0" w:color="auto"/>
              <w:right w:val="single" w:sz="4" w:space="0" w:color="auto"/>
            </w:tcBorders>
            <w:shd w:val="clear" w:color="auto" w:fill="auto"/>
            <w:vAlign w:val="center"/>
            <w:hideMark/>
          </w:tcPr>
          <w:p w14:paraId="376618A7" w14:textId="77777777" w:rsidR="004512BB" w:rsidRPr="004512BB" w:rsidRDefault="004512BB" w:rsidP="004512BB">
            <w:pPr>
              <w:widowControl/>
              <w:autoSpaceDE/>
              <w:autoSpaceDN/>
              <w:jc w:val="center"/>
              <w:rPr>
                <w:color w:val="000000"/>
                <w:sz w:val="24"/>
                <w:szCs w:val="24"/>
                <w:lang w:val="ru-RU" w:eastAsia="ru-RU"/>
              </w:rPr>
            </w:pPr>
            <w:r w:rsidRPr="004512BB">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62CC9462"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50</w:t>
            </w:r>
          </w:p>
        </w:tc>
      </w:tr>
      <w:tr w:rsidR="004512BB" w:rsidRPr="004512BB" w14:paraId="31283D81" w14:textId="77777777" w:rsidTr="004512BB">
        <w:trPr>
          <w:trHeight w:hRule="exac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16ED84F6" w14:textId="580A5E1D"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Перец красный</w:t>
            </w:r>
          </w:p>
        </w:tc>
        <w:tc>
          <w:tcPr>
            <w:tcW w:w="1700" w:type="dxa"/>
            <w:tcBorders>
              <w:top w:val="nil"/>
              <w:left w:val="nil"/>
              <w:bottom w:val="single" w:sz="4" w:space="0" w:color="auto"/>
              <w:right w:val="single" w:sz="4" w:space="0" w:color="auto"/>
            </w:tcBorders>
            <w:shd w:val="clear" w:color="auto" w:fill="auto"/>
            <w:vAlign w:val="center"/>
            <w:hideMark/>
          </w:tcPr>
          <w:p w14:paraId="31128AFD" w14:textId="77777777" w:rsidR="004512BB" w:rsidRPr="004512BB" w:rsidRDefault="004512BB" w:rsidP="004512BB">
            <w:pPr>
              <w:widowControl/>
              <w:autoSpaceDE/>
              <w:autoSpaceDN/>
              <w:jc w:val="center"/>
              <w:rPr>
                <w:color w:val="000000"/>
                <w:sz w:val="24"/>
                <w:szCs w:val="24"/>
                <w:lang w:val="ru-RU" w:eastAsia="ru-RU"/>
              </w:rPr>
            </w:pPr>
            <w:r w:rsidRPr="004512BB">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2F6AD98A"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50</w:t>
            </w:r>
          </w:p>
        </w:tc>
      </w:tr>
      <w:tr w:rsidR="004512BB" w:rsidRPr="004512BB" w14:paraId="1371EDE1" w14:textId="77777777" w:rsidTr="004512BB">
        <w:trPr>
          <w:trHeight w:hRule="exac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6FCC4471" w14:textId="6DB3FA12"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Базилик сушеный</w:t>
            </w:r>
          </w:p>
        </w:tc>
        <w:tc>
          <w:tcPr>
            <w:tcW w:w="1700" w:type="dxa"/>
            <w:tcBorders>
              <w:top w:val="nil"/>
              <w:left w:val="nil"/>
              <w:bottom w:val="single" w:sz="4" w:space="0" w:color="auto"/>
              <w:right w:val="single" w:sz="4" w:space="0" w:color="auto"/>
            </w:tcBorders>
            <w:shd w:val="clear" w:color="auto" w:fill="auto"/>
            <w:vAlign w:val="center"/>
            <w:hideMark/>
          </w:tcPr>
          <w:p w14:paraId="0A6AA74E" w14:textId="77777777" w:rsidR="004512BB" w:rsidRPr="004512BB" w:rsidRDefault="004512BB" w:rsidP="004512BB">
            <w:pPr>
              <w:widowControl/>
              <w:autoSpaceDE/>
              <w:autoSpaceDN/>
              <w:jc w:val="center"/>
              <w:rPr>
                <w:color w:val="000000"/>
                <w:sz w:val="24"/>
                <w:szCs w:val="24"/>
                <w:lang w:val="ru-RU" w:eastAsia="ru-RU"/>
              </w:rPr>
            </w:pPr>
            <w:r w:rsidRPr="004512BB">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38A0FF61"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50</w:t>
            </w:r>
          </w:p>
        </w:tc>
      </w:tr>
      <w:tr w:rsidR="004512BB" w:rsidRPr="004512BB" w14:paraId="306D94D7" w14:textId="77777777" w:rsidTr="004512BB">
        <w:trPr>
          <w:trHeight w:hRule="exac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14BF88B6" w14:textId="1429680F"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Орегано сушеный</w:t>
            </w:r>
          </w:p>
        </w:tc>
        <w:tc>
          <w:tcPr>
            <w:tcW w:w="1700" w:type="dxa"/>
            <w:tcBorders>
              <w:top w:val="nil"/>
              <w:left w:val="nil"/>
              <w:bottom w:val="single" w:sz="4" w:space="0" w:color="auto"/>
              <w:right w:val="single" w:sz="4" w:space="0" w:color="auto"/>
            </w:tcBorders>
            <w:shd w:val="clear" w:color="auto" w:fill="auto"/>
            <w:vAlign w:val="center"/>
            <w:hideMark/>
          </w:tcPr>
          <w:p w14:paraId="12EC7BE5" w14:textId="77777777" w:rsidR="004512BB" w:rsidRPr="004512BB" w:rsidRDefault="004512BB" w:rsidP="004512BB">
            <w:pPr>
              <w:widowControl/>
              <w:autoSpaceDE/>
              <w:autoSpaceDN/>
              <w:jc w:val="center"/>
              <w:rPr>
                <w:color w:val="000000"/>
                <w:sz w:val="24"/>
                <w:szCs w:val="24"/>
                <w:lang w:val="ru-RU" w:eastAsia="ru-RU"/>
              </w:rPr>
            </w:pPr>
            <w:r w:rsidRPr="004512BB">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1559C880"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50</w:t>
            </w:r>
          </w:p>
        </w:tc>
      </w:tr>
      <w:tr w:rsidR="004512BB" w:rsidRPr="004512BB" w14:paraId="29A5460C" w14:textId="77777777" w:rsidTr="004512BB">
        <w:trPr>
          <w:trHeight w:hRule="exac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76F3DABD" w14:textId="0CC41901"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Чеснок</w:t>
            </w:r>
          </w:p>
        </w:tc>
        <w:tc>
          <w:tcPr>
            <w:tcW w:w="1700" w:type="dxa"/>
            <w:tcBorders>
              <w:top w:val="nil"/>
              <w:left w:val="nil"/>
              <w:bottom w:val="single" w:sz="4" w:space="0" w:color="auto"/>
              <w:right w:val="single" w:sz="4" w:space="0" w:color="auto"/>
            </w:tcBorders>
            <w:shd w:val="clear" w:color="auto" w:fill="auto"/>
            <w:vAlign w:val="center"/>
            <w:hideMark/>
          </w:tcPr>
          <w:p w14:paraId="041B6E50" w14:textId="77777777" w:rsidR="004512BB" w:rsidRPr="004512BB" w:rsidRDefault="004512BB" w:rsidP="004512BB">
            <w:pPr>
              <w:widowControl/>
              <w:autoSpaceDE/>
              <w:autoSpaceDN/>
              <w:jc w:val="center"/>
              <w:rPr>
                <w:color w:val="000000"/>
                <w:sz w:val="24"/>
                <w:szCs w:val="24"/>
                <w:lang w:val="ru-RU" w:eastAsia="ru-RU"/>
              </w:rPr>
            </w:pPr>
            <w:r w:rsidRPr="004512BB">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2B63AB09"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50</w:t>
            </w:r>
          </w:p>
        </w:tc>
      </w:tr>
      <w:tr w:rsidR="004512BB" w:rsidRPr="004512BB" w14:paraId="6AAE2926" w14:textId="77777777" w:rsidTr="004512BB">
        <w:trPr>
          <w:trHeight w:hRule="exact" w:val="62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447D02AA" w14:textId="6A3E64CA" w:rsidR="004512BB" w:rsidRPr="004512BB" w:rsidRDefault="004512BB" w:rsidP="004512BB">
            <w:pPr>
              <w:widowControl/>
              <w:autoSpaceDE/>
              <w:autoSpaceDN/>
              <w:rPr>
                <w:color w:val="000000"/>
                <w:sz w:val="24"/>
                <w:szCs w:val="24"/>
                <w:lang w:val="ru-RU" w:eastAsia="ru-RU"/>
              </w:rPr>
            </w:pPr>
            <w:r w:rsidRPr="004512BB">
              <w:rPr>
                <w:color w:val="000000"/>
                <w:sz w:val="24"/>
                <w:lang w:val="ru-RU" w:eastAsia="ru-RU"/>
              </w:rPr>
              <w:t>Масло подсолнечное, дезодорированное, рафинированное, осветленное</w:t>
            </w:r>
          </w:p>
        </w:tc>
        <w:tc>
          <w:tcPr>
            <w:tcW w:w="1700" w:type="dxa"/>
            <w:tcBorders>
              <w:top w:val="nil"/>
              <w:left w:val="nil"/>
              <w:bottom w:val="single" w:sz="4" w:space="0" w:color="auto"/>
              <w:right w:val="single" w:sz="4" w:space="0" w:color="auto"/>
            </w:tcBorders>
            <w:shd w:val="clear" w:color="auto" w:fill="auto"/>
            <w:vAlign w:val="center"/>
            <w:hideMark/>
          </w:tcPr>
          <w:p w14:paraId="0ADC1877"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val="ru-RU" w:eastAsia="ru-RU"/>
              </w:rPr>
              <w:t>л</w:t>
            </w:r>
          </w:p>
        </w:tc>
        <w:tc>
          <w:tcPr>
            <w:tcW w:w="2420" w:type="dxa"/>
            <w:tcBorders>
              <w:top w:val="nil"/>
              <w:left w:val="nil"/>
              <w:bottom w:val="single" w:sz="4" w:space="0" w:color="auto"/>
              <w:right w:val="single" w:sz="4" w:space="0" w:color="auto"/>
            </w:tcBorders>
            <w:shd w:val="clear" w:color="auto" w:fill="auto"/>
            <w:vAlign w:val="center"/>
            <w:hideMark/>
          </w:tcPr>
          <w:p w14:paraId="38A34581"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1</w:t>
            </w:r>
          </w:p>
        </w:tc>
      </w:tr>
      <w:tr w:rsidR="004512BB" w:rsidRPr="004512BB" w14:paraId="399A8295" w14:textId="77777777" w:rsidTr="004512BB">
        <w:trPr>
          <w:trHeight w:hRule="exac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366D74FE" w14:textId="476DB34A"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Дрожжи сухие быстрорастворимые</w:t>
            </w:r>
          </w:p>
        </w:tc>
        <w:tc>
          <w:tcPr>
            <w:tcW w:w="1700" w:type="dxa"/>
            <w:tcBorders>
              <w:top w:val="nil"/>
              <w:left w:val="nil"/>
              <w:bottom w:val="single" w:sz="4" w:space="0" w:color="auto"/>
              <w:right w:val="single" w:sz="4" w:space="0" w:color="auto"/>
            </w:tcBorders>
            <w:shd w:val="clear" w:color="auto" w:fill="auto"/>
            <w:vAlign w:val="center"/>
            <w:hideMark/>
          </w:tcPr>
          <w:p w14:paraId="202DF41D" w14:textId="77777777" w:rsidR="004512BB" w:rsidRPr="004512BB" w:rsidRDefault="004512BB" w:rsidP="004512BB">
            <w:pPr>
              <w:widowControl/>
              <w:autoSpaceDE/>
              <w:autoSpaceDN/>
              <w:jc w:val="center"/>
              <w:rPr>
                <w:color w:val="000000"/>
                <w:sz w:val="24"/>
                <w:szCs w:val="24"/>
                <w:lang w:val="ru-RU" w:eastAsia="ru-RU"/>
              </w:rPr>
            </w:pPr>
            <w:r w:rsidRPr="004512BB">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1DFACD16" w14:textId="77777777" w:rsidR="004512BB" w:rsidRPr="004512BB" w:rsidRDefault="004512BB" w:rsidP="004512BB">
            <w:pPr>
              <w:widowControl/>
              <w:autoSpaceDE/>
              <w:autoSpaceDN/>
              <w:jc w:val="center"/>
              <w:rPr>
                <w:color w:val="000000"/>
                <w:sz w:val="24"/>
                <w:szCs w:val="24"/>
                <w:lang w:val="ru-RU" w:eastAsia="ru-RU"/>
              </w:rPr>
            </w:pPr>
            <w:r w:rsidRPr="004512BB">
              <w:rPr>
                <w:color w:val="000000"/>
                <w:sz w:val="24"/>
                <w:lang w:eastAsia="ru-RU"/>
              </w:rPr>
              <w:t>100</w:t>
            </w:r>
          </w:p>
        </w:tc>
      </w:tr>
      <w:tr w:rsidR="004512BB" w:rsidRPr="004512BB" w14:paraId="57BA838E" w14:textId="77777777" w:rsidTr="004512BB">
        <w:trPr>
          <w:trHeight w:hRule="exact" w:val="3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779073CE" w14:textId="77777777" w:rsidR="004512BB" w:rsidRPr="004512BB" w:rsidRDefault="004512BB" w:rsidP="004512BB">
            <w:pPr>
              <w:widowControl/>
              <w:autoSpaceDE/>
              <w:autoSpaceDN/>
              <w:rPr>
                <w:color w:val="000000"/>
                <w:sz w:val="24"/>
                <w:szCs w:val="24"/>
                <w:lang w:val="ru-RU" w:eastAsia="ru-RU"/>
              </w:rPr>
            </w:pPr>
            <w:r w:rsidRPr="004512BB">
              <w:rPr>
                <w:color w:val="000000"/>
                <w:sz w:val="24"/>
                <w:lang w:eastAsia="ru-RU"/>
              </w:rPr>
              <w:t>10. Вода бутылированная</w:t>
            </w:r>
          </w:p>
        </w:tc>
        <w:tc>
          <w:tcPr>
            <w:tcW w:w="1700" w:type="dxa"/>
            <w:tcBorders>
              <w:top w:val="nil"/>
              <w:left w:val="nil"/>
              <w:bottom w:val="single" w:sz="4" w:space="0" w:color="auto"/>
              <w:right w:val="single" w:sz="4" w:space="0" w:color="auto"/>
            </w:tcBorders>
            <w:shd w:val="clear" w:color="auto" w:fill="auto"/>
            <w:vAlign w:val="center"/>
            <w:hideMark/>
          </w:tcPr>
          <w:p w14:paraId="7BB79254" w14:textId="77777777" w:rsidR="004512BB" w:rsidRPr="004512BB" w:rsidRDefault="004512BB" w:rsidP="004512BB">
            <w:pPr>
              <w:widowControl/>
              <w:autoSpaceDE/>
              <w:autoSpaceDN/>
              <w:jc w:val="center"/>
              <w:rPr>
                <w:color w:val="000000"/>
                <w:sz w:val="24"/>
                <w:szCs w:val="24"/>
                <w:lang w:val="ru-RU" w:eastAsia="ru-RU"/>
              </w:rPr>
            </w:pPr>
            <w:r w:rsidRPr="004512BB">
              <w:rPr>
                <w:color w:val="000000"/>
                <w:w w:val="99"/>
                <w:sz w:val="24"/>
                <w:lang w:eastAsia="ru-RU"/>
              </w:rPr>
              <w:t>л</w:t>
            </w:r>
          </w:p>
        </w:tc>
        <w:tc>
          <w:tcPr>
            <w:tcW w:w="2420" w:type="dxa"/>
            <w:tcBorders>
              <w:top w:val="nil"/>
              <w:left w:val="nil"/>
              <w:bottom w:val="single" w:sz="4" w:space="0" w:color="auto"/>
              <w:right w:val="single" w:sz="4" w:space="0" w:color="auto"/>
            </w:tcBorders>
            <w:shd w:val="clear" w:color="auto" w:fill="auto"/>
            <w:vAlign w:val="center"/>
            <w:hideMark/>
          </w:tcPr>
          <w:p w14:paraId="4C75A151" w14:textId="77777777" w:rsidR="004512BB" w:rsidRPr="004512BB" w:rsidRDefault="004512BB" w:rsidP="004512BB">
            <w:pPr>
              <w:widowControl/>
              <w:autoSpaceDE/>
              <w:autoSpaceDN/>
              <w:jc w:val="center"/>
              <w:rPr>
                <w:color w:val="000000"/>
                <w:sz w:val="24"/>
                <w:szCs w:val="24"/>
                <w:lang w:val="ru-RU" w:eastAsia="ru-RU"/>
              </w:rPr>
            </w:pPr>
            <w:r w:rsidRPr="004512BB">
              <w:rPr>
                <w:color w:val="000000"/>
                <w:w w:val="99"/>
                <w:sz w:val="24"/>
                <w:lang w:eastAsia="ru-RU"/>
              </w:rPr>
              <w:t>5</w:t>
            </w:r>
          </w:p>
        </w:tc>
      </w:tr>
    </w:tbl>
    <w:p w14:paraId="13C1B74A" w14:textId="7F99BF38" w:rsidR="00B27719" w:rsidRPr="00A83915" w:rsidRDefault="00A83915" w:rsidP="00A83915">
      <w:pPr>
        <w:pStyle w:val="a3"/>
        <w:spacing w:before="14"/>
        <w:ind w:left="221" w:right="1365"/>
        <w:jc w:val="center"/>
        <w:rPr>
          <w:sz w:val="28"/>
          <w:szCs w:val="28"/>
        </w:rPr>
      </w:pPr>
      <w:r>
        <w:rPr>
          <w:sz w:val="28"/>
          <w:szCs w:val="28"/>
        </w:rPr>
        <w:t xml:space="preserve">                                                                           </w:t>
      </w:r>
    </w:p>
    <w:p w14:paraId="09A14E5B" w14:textId="77777777" w:rsidR="00B27719" w:rsidRDefault="00B27719">
      <w:pPr>
        <w:pStyle w:val="a3"/>
        <w:spacing w:before="3"/>
        <w:rPr>
          <w:b/>
        </w:rPr>
      </w:pPr>
    </w:p>
    <w:p w14:paraId="22BCDB69" w14:textId="77777777" w:rsidR="007634F6" w:rsidRDefault="007634F6" w:rsidP="007634F6">
      <w:pPr>
        <w:spacing w:before="219"/>
        <w:ind w:left="3328"/>
        <w:rPr>
          <w:b/>
          <w:sz w:val="32"/>
          <w:szCs w:val="32"/>
        </w:rPr>
      </w:pPr>
      <w:bookmarkStart w:id="32" w:name="_Hlk160366870"/>
      <w:r>
        <w:rPr>
          <w:b/>
          <w:sz w:val="32"/>
          <w:szCs w:val="32"/>
          <w:lang w:val="ru-RU"/>
        </w:rPr>
        <w:t>Конкурсное задание</w:t>
      </w:r>
    </w:p>
    <w:bookmarkEnd w:id="32"/>
    <w:p w14:paraId="186EA692" w14:textId="77777777" w:rsidR="00B82F22" w:rsidRDefault="00B82F22">
      <w:pPr>
        <w:spacing w:before="219"/>
        <w:ind w:left="3328"/>
        <w:rPr>
          <w:b/>
          <w:sz w:val="24"/>
        </w:rPr>
      </w:pPr>
    </w:p>
    <w:tbl>
      <w:tblPr>
        <w:tblW w:w="9918" w:type="dxa"/>
        <w:tblInd w:w="113" w:type="dxa"/>
        <w:tblLook w:val="04A0" w:firstRow="1" w:lastRow="0" w:firstColumn="1" w:lastColumn="0" w:noHBand="0" w:noVBand="1"/>
      </w:tblPr>
      <w:tblGrid>
        <w:gridCol w:w="1413"/>
        <w:gridCol w:w="37"/>
        <w:gridCol w:w="1947"/>
        <w:gridCol w:w="24"/>
        <w:gridCol w:w="1110"/>
        <w:gridCol w:w="54"/>
        <w:gridCol w:w="1718"/>
        <w:gridCol w:w="71"/>
        <w:gridCol w:w="3544"/>
      </w:tblGrid>
      <w:tr w:rsidR="00B82F22" w:rsidRPr="00E04389" w14:paraId="4CCE4397" w14:textId="77777777" w:rsidTr="00425F4F">
        <w:trPr>
          <w:trHeight w:hRule="exact" w:val="900"/>
        </w:trPr>
        <w:tc>
          <w:tcPr>
            <w:tcW w:w="14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884A34" w14:textId="77777777" w:rsidR="00B82F22" w:rsidRPr="00B82F22" w:rsidRDefault="00B82F22" w:rsidP="00B82F22">
            <w:pPr>
              <w:widowControl/>
              <w:autoSpaceDE/>
              <w:autoSpaceDN/>
              <w:jc w:val="center"/>
              <w:rPr>
                <w:b/>
                <w:bCs/>
                <w:color w:val="000000"/>
                <w:lang w:val="ru-RU" w:eastAsia="ru-RU"/>
              </w:rPr>
            </w:pPr>
            <w:bookmarkStart w:id="33" w:name="_Hlk160366930"/>
            <w:r w:rsidRPr="00B82F22">
              <w:rPr>
                <w:b/>
                <w:bCs/>
                <w:color w:val="000000"/>
                <w:lang w:eastAsia="ru-RU"/>
              </w:rPr>
              <w:t>Категория участников</w:t>
            </w:r>
          </w:p>
        </w:tc>
        <w:tc>
          <w:tcPr>
            <w:tcW w:w="1971" w:type="dxa"/>
            <w:gridSpan w:val="2"/>
            <w:tcBorders>
              <w:top w:val="single" w:sz="4" w:space="0" w:color="000000"/>
              <w:left w:val="nil"/>
              <w:bottom w:val="single" w:sz="4" w:space="0" w:color="000000"/>
              <w:right w:val="single" w:sz="4" w:space="0" w:color="000000"/>
            </w:tcBorders>
            <w:shd w:val="clear" w:color="auto" w:fill="auto"/>
            <w:vAlign w:val="center"/>
            <w:hideMark/>
          </w:tcPr>
          <w:p w14:paraId="32936649" w14:textId="77777777" w:rsidR="00B82F22" w:rsidRPr="00B82F22" w:rsidRDefault="00B82F22" w:rsidP="00B82F22">
            <w:pPr>
              <w:widowControl/>
              <w:autoSpaceDE/>
              <w:autoSpaceDN/>
              <w:jc w:val="center"/>
              <w:rPr>
                <w:b/>
                <w:bCs/>
                <w:color w:val="000000"/>
                <w:sz w:val="24"/>
                <w:szCs w:val="24"/>
                <w:lang w:val="ru-RU" w:eastAsia="ru-RU"/>
              </w:rPr>
            </w:pPr>
            <w:r w:rsidRPr="00B82F22">
              <w:rPr>
                <w:b/>
                <w:bCs/>
                <w:color w:val="000000"/>
                <w:sz w:val="24"/>
                <w:lang w:eastAsia="ru-RU"/>
              </w:rPr>
              <w:t>Наименование и описание модуля</w:t>
            </w:r>
          </w:p>
        </w:tc>
        <w:tc>
          <w:tcPr>
            <w:tcW w:w="1164" w:type="dxa"/>
            <w:gridSpan w:val="2"/>
            <w:tcBorders>
              <w:top w:val="single" w:sz="4" w:space="0" w:color="000000"/>
              <w:left w:val="nil"/>
              <w:bottom w:val="single" w:sz="4" w:space="0" w:color="000000"/>
              <w:right w:val="single" w:sz="4" w:space="0" w:color="000000"/>
            </w:tcBorders>
            <w:shd w:val="clear" w:color="auto" w:fill="auto"/>
            <w:vAlign w:val="center"/>
            <w:hideMark/>
          </w:tcPr>
          <w:p w14:paraId="5BC7DD9A" w14:textId="77777777" w:rsidR="00B82F22" w:rsidRPr="00B82F22" w:rsidRDefault="00B82F22" w:rsidP="00B82F22">
            <w:pPr>
              <w:widowControl/>
              <w:autoSpaceDE/>
              <w:autoSpaceDN/>
              <w:jc w:val="center"/>
              <w:rPr>
                <w:b/>
                <w:bCs/>
                <w:color w:val="000000"/>
                <w:sz w:val="24"/>
                <w:szCs w:val="24"/>
                <w:lang w:val="ru-RU" w:eastAsia="ru-RU"/>
              </w:rPr>
            </w:pPr>
            <w:r w:rsidRPr="00B82F22">
              <w:rPr>
                <w:b/>
                <w:bCs/>
                <w:color w:val="000000"/>
                <w:sz w:val="24"/>
                <w:lang w:eastAsia="ru-RU"/>
              </w:rPr>
              <w:t>День</w:t>
            </w:r>
          </w:p>
        </w:tc>
        <w:tc>
          <w:tcPr>
            <w:tcW w:w="1718" w:type="dxa"/>
            <w:tcBorders>
              <w:top w:val="single" w:sz="4" w:space="0" w:color="000000"/>
              <w:left w:val="nil"/>
              <w:bottom w:val="single" w:sz="4" w:space="0" w:color="000000"/>
              <w:right w:val="single" w:sz="4" w:space="0" w:color="000000"/>
            </w:tcBorders>
            <w:shd w:val="clear" w:color="auto" w:fill="auto"/>
            <w:vAlign w:val="center"/>
            <w:hideMark/>
          </w:tcPr>
          <w:p w14:paraId="1D8D4A0B" w14:textId="77777777" w:rsidR="00B82F22" w:rsidRPr="00B82F22" w:rsidRDefault="00B82F22" w:rsidP="00B82F22">
            <w:pPr>
              <w:widowControl/>
              <w:autoSpaceDE/>
              <w:autoSpaceDN/>
              <w:jc w:val="center"/>
              <w:rPr>
                <w:b/>
                <w:bCs/>
                <w:color w:val="000000"/>
                <w:sz w:val="24"/>
                <w:szCs w:val="24"/>
                <w:lang w:val="ru-RU" w:eastAsia="ru-RU"/>
              </w:rPr>
            </w:pPr>
            <w:r w:rsidRPr="00B82F22">
              <w:rPr>
                <w:b/>
                <w:bCs/>
                <w:color w:val="000000"/>
                <w:sz w:val="24"/>
                <w:lang w:eastAsia="ru-RU"/>
              </w:rPr>
              <w:t>Время проведения модуля</w:t>
            </w:r>
          </w:p>
        </w:tc>
        <w:tc>
          <w:tcPr>
            <w:tcW w:w="3615" w:type="dxa"/>
            <w:gridSpan w:val="2"/>
            <w:tcBorders>
              <w:top w:val="single" w:sz="4" w:space="0" w:color="000000"/>
              <w:left w:val="nil"/>
              <w:bottom w:val="single" w:sz="4" w:space="0" w:color="000000"/>
              <w:right w:val="single" w:sz="4" w:space="0" w:color="000000"/>
            </w:tcBorders>
            <w:shd w:val="clear" w:color="auto" w:fill="auto"/>
            <w:vAlign w:val="center"/>
            <w:hideMark/>
          </w:tcPr>
          <w:p w14:paraId="505E4D74" w14:textId="77777777" w:rsidR="00B82F22" w:rsidRPr="00B82F22" w:rsidRDefault="00B82F22" w:rsidP="00B82F22">
            <w:pPr>
              <w:widowControl/>
              <w:autoSpaceDE/>
              <w:autoSpaceDN/>
              <w:jc w:val="center"/>
              <w:rPr>
                <w:b/>
                <w:bCs/>
                <w:color w:val="000000"/>
                <w:sz w:val="24"/>
                <w:szCs w:val="24"/>
                <w:lang w:val="ru-RU" w:eastAsia="ru-RU"/>
              </w:rPr>
            </w:pPr>
            <w:r w:rsidRPr="00B82F22">
              <w:rPr>
                <w:b/>
                <w:bCs/>
                <w:color w:val="000000"/>
                <w:sz w:val="24"/>
                <w:lang w:val="ru-RU" w:eastAsia="ru-RU"/>
              </w:rPr>
              <w:t>Полученный результат в ходе выполнения задания</w:t>
            </w:r>
          </w:p>
        </w:tc>
      </w:tr>
      <w:tr w:rsidR="00B82F22" w:rsidRPr="00E04389" w14:paraId="023782F5" w14:textId="77777777" w:rsidTr="00425F4F">
        <w:trPr>
          <w:trHeight w:val="2220"/>
        </w:trPr>
        <w:tc>
          <w:tcPr>
            <w:tcW w:w="1450" w:type="dxa"/>
            <w:gridSpan w:val="2"/>
            <w:tcBorders>
              <w:top w:val="nil"/>
              <w:left w:val="single" w:sz="4" w:space="0" w:color="000000"/>
              <w:bottom w:val="single" w:sz="4" w:space="0" w:color="000000"/>
              <w:right w:val="single" w:sz="4" w:space="0" w:color="000000"/>
            </w:tcBorders>
            <w:shd w:val="clear" w:color="auto" w:fill="auto"/>
            <w:hideMark/>
          </w:tcPr>
          <w:p w14:paraId="2003D9A4" w14:textId="77777777" w:rsidR="00B82F22" w:rsidRPr="00B82F22" w:rsidRDefault="00B82F22" w:rsidP="00B82F22">
            <w:pPr>
              <w:widowControl/>
              <w:autoSpaceDE/>
              <w:autoSpaceDN/>
              <w:jc w:val="center"/>
              <w:rPr>
                <w:color w:val="000000"/>
                <w:lang w:val="ru-RU" w:eastAsia="ru-RU"/>
              </w:rPr>
            </w:pPr>
            <w:proofErr w:type="spellStart"/>
            <w:r w:rsidRPr="00B82F22">
              <w:rPr>
                <w:color w:val="000000"/>
                <w:lang w:eastAsia="ru-RU"/>
              </w:rPr>
              <w:lastRenderedPageBreak/>
              <w:t>Школьники</w:t>
            </w:r>
            <w:proofErr w:type="spellEnd"/>
          </w:p>
        </w:tc>
        <w:tc>
          <w:tcPr>
            <w:tcW w:w="1971" w:type="dxa"/>
            <w:gridSpan w:val="2"/>
            <w:tcBorders>
              <w:top w:val="nil"/>
              <w:left w:val="nil"/>
              <w:bottom w:val="single" w:sz="4" w:space="0" w:color="000000"/>
              <w:right w:val="single" w:sz="4" w:space="0" w:color="000000"/>
            </w:tcBorders>
            <w:shd w:val="clear" w:color="auto" w:fill="auto"/>
            <w:hideMark/>
          </w:tcPr>
          <w:p w14:paraId="4EC11DA0" w14:textId="77777777" w:rsidR="00B82F22" w:rsidRPr="00B82F22" w:rsidRDefault="00B82F22" w:rsidP="00B82F22">
            <w:pPr>
              <w:widowControl/>
              <w:autoSpaceDE/>
              <w:autoSpaceDN/>
              <w:spacing w:after="240"/>
              <w:rPr>
                <w:b/>
                <w:bCs/>
                <w:color w:val="000000"/>
                <w:lang w:val="ru-RU" w:eastAsia="ru-RU"/>
              </w:rPr>
            </w:pPr>
            <w:r w:rsidRPr="00B82F22">
              <w:rPr>
                <w:b/>
                <w:bCs/>
                <w:color w:val="000000"/>
                <w:lang w:val="ru-RU" w:eastAsia="ru-RU"/>
              </w:rPr>
              <w:t xml:space="preserve">Модуль А Организация рабочего места. </w:t>
            </w:r>
            <w:r w:rsidRPr="00B82F22">
              <w:rPr>
                <w:i/>
                <w:iCs/>
                <w:color w:val="000000"/>
                <w:lang w:val="ru-RU" w:eastAsia="ru-RU"/>
              </w:rPr>
              <w:t>Внимание.</w:t>
            </w:r>
            <w:r w:rsidRPr="00B82F22">
              <w:rPr>
                <w:i/>
                <w:iCs/>
                <w:color w:val="000000"/>
                <w:lang w:val="ru-RU" w:eastAsia="ru-RU"/>
              </w:rPr>
              <w:br/>
              <w:t>Вне конкурсного времени за 20 минут до начала старта</w:t>
            </w:r>
            <w:r w:rsidRPr="00B82F22">
              <w:rPr>
                <w:color w:val="000000"/>
                <w:lang w:val="ru-RU" w:eastAsia="ru-RU"/>
              </w:rPr>
              <w:t>.</w:t>
            </w:r>
          </w:p>
        </w:tc>
        <w:tc>
          <w:tcPr>
            <w:tcW w:w="1164" w:type="dxa"/>
            <w:gridSpan w:val="2"/>
            <w:tcBorders>
              <w:top w:val="nil"/>
              <w:left w:val="nil"/>
              <w:bottom w:val="single" w:sz="4" w:space="0" w:color="000000"/>
              <w:right w:val="single" w:sz="4" w:space="0" w:color="000000"/>
            </w:tcBorders>
            <w:shd w:val="clear" w:color="auto" w:fill="auto"/>
            <w:hideMark/>
          </w:tcPr>
          <w:p w14:paraId="619A740A" w14:textId="25E2FF5F" w:rsidR="00B82F22" w:rsidRPr="00B82F22" w:rsidRDefault="0052799A" w:rsidP="00B82F22">
            <w:pPr>
              <w:widowControl/>
              <w:autoSpaceDE/>
              <w:autoSpaceDN/>
              <w:spacing w:after="240"/>
              <w:jc w:val="center"/>
              <w:rPr>
                <w:color w:val="000000"/>
                <w:lang w:val="ru-RU" w:eastAsia="ru-RU"/>
              </w:rPr>
            </w:pPr>
            <w:r>
              <w:rPr>
                <w:color w:val="000000"/>
                <w:lang w:val="ru-RU" w:eastAsia="ru-RU"/>
              </w:rPr>
              <w:t>Первый</w:t>
            </w:r>
            <w:r w:rsidRPr="009942EA">
              <w:rPr>
                <w:color w:val="000000"/>
                <w:lang w:eastAsia="ru-RU"/>
              </w:rPr>
              <w:br/>
              <w:t xml:space="preserve"> день</w:t>
            </w:r>
            <w:r>
              <w:rPr>
                <w:color w:val="000000"/>
                <w:lang w:eastAsia="ru-RU"/>
              </w:rPr>
              <w:t xml:space="preserve">  (C1)</w:t>
            </w:r>
            <w:r w:rsidR="00B82F22" w:rsidRPr="00B82F22">
              <w:rPr>
                <w:color w:val="000000"/>
                <w:lang w:eastAsia="ru-RU"/>
              </w:rPr>
              <w:br/>
            </w:r>
            <w:r w:rsidR="00B82F22" w:rsidRPr="00B82F22">
              <w:rPr>
                <w:color w:val="000000"/>
                <w:lang w:eastAsia="ru-RU"/>
              </w:rPr>
              <w:br/>
            </w:r>
            <w:r w:rsidR="00B82F22" w:rsidRPr="00B82F22">
              <w:rPr>
                <w:color w:val="000000"/>
                <w:lang w:eastAsia="ru-RU"/>
              </w:rPr>
              <w:br/>
            </w:r>
            <w:r w:rsidR="00B82F22" w:rsidRPr="00B82F22">
              <w:rPr>
                <w:color w:val="000000"/>
                <w:lang w:eastAsia="ru-RU"/>
              </w:rPr>
              <w:br/>
            </w:r>
            <w:r w:rsidR="00B82F22" w:rsidRPr="00B82F22">
              <w:rPr>
                <w:color w:val="000000"/>
                <w:lang w:eastAsia="ru-RU"/>
              </w:rPr>
              <w:br/>
            </w:r>
          </w:p>
        </w:tc>
        <w:tc>
          <w:tcPr>
            <w:tcW w:w="1718" w:type="dxa"/>
            <w:tcBorders>
              <w:top w:val="nil"/>
              <w:left w:val="nil"/>
              <w:bottom w:val="single" w:sz="4" w:space="0" w:color="000000"/>
              <w:right w:val="single" w:sz="4" w:space="0" w:color="000000"/>
            </w:tcBorders>
            <w:shd w:val="clear" w:color="auto" w:fill="auto"/>
            <w:hideMark/>
          </w:tcPr>
          <w:p w14:paraId="7D629991" w14:textId="77777777" w:rsidR="00B82F22" w:rsidRPr="00B82F22" w:rsidRDefault="00B82F22" w:rsidP="00B82F22">
            <w:pPr>
              <w:widowControl/>
              <w:autoSpaceDE/>
              <w:autoSpaceDN/>
              <w:spacing w:after="240"/>
              <w:jc w:val="center"/>
              <w:rPr>
                <w:color w:val="000000"/>
                <w:lang w:val="ru-RU" w:eastAsia="ru-RU"/>
              </w:rPr>
            </w:pPr>
            <w:r w:rsidRPr="00B82F22">
              <w:rPr>
                <w:color w:val="000000"/>
                <w:lang w:eastAsia="ru-RU"/>
              </w:rPr>
              <w:t>20 минут</w:t>
            </w:r>
            <w:r w:rsidRPr="00B82F22">
              <w:rPr>
                <w:color w:val="000000"/>
                <w:lang w:eastAsia="ru-RU"/>
              </w:rPr>
              <w:br/>
            </w:r>
            <w:r w:rsidRPr="00B82F22">
              <w:rPr>
                <w:color w:val="000000"/>
                <w:lang w:eastAsia="ru-RU"/>
              </w:rPr>
              <w:br/>
            </w:r>
            <w:r w:rsidRPr="00B82F22">
              <w:rPr>
                <w:color w:val="000000"/>
                <w:lang w:eastAsia="ru-RU"/>
              </w:rPr>
              <w:br/>
            </w:r>
            <w:r w:rsidRPr="00B82F22">
              <w:rPr>
                <w:color w:val="000000"/>
                <w:lang w:eastAsia="ru-RU"/>
              </w:rPr>
              <w:br/>
            </w:r>
            <w:r w:rsidRPr="00B82F22">
              <w:rPr>
                <w:color w:val="000000"/>
                <w:lang w:eastAsia="ru-RU"/>
              </w:rPr>
              <w:br/>
            </w:r>
            <w:r w:rsidRPr="00B82F22">
              <w:rPr>
                <w:color w:val="000000"/>
                <w:lang w:eastAsia="ru-RU"/>
              </w:rPr>
              <w:br/>
            </w:r>
          </w:p>
        </w:tc>
        <w:tc>
          <w:tcPr>
            <w:tcW w:w="3615" w:type="dxa"/>
            <w:gridSpan w:val="2"/>
            <w:tcBorders>
              <w:top w:val="nil"/>
              <w:left w:val="nil"/>
              <w:bottom w:val="single" w:sz="4" w:space="0" w:color="000000"/>
              <w:right w:val="single" w:sz="4" w:space="0" w:color="000000"/>
            </w:tcBorders>
            <w:shd w:val="clear" w:color="auto" w:fill="auto"/>
            <w:hideMark/>
          </w:tcPr>
          <w:p w14:paraId="1D91A00B" w14:textId="68344D50" w:rsidR="00425F4F" w:rsidRDefault="00B82F22" w:rsidP="00B82F22">
            <w:pPr>
              <w:widowControl/>
              <w:autoSpaceDE/>
              <w:autoSpaceDN/>
              <w:spacing w:after="240"/>
              <w:rPr>
                <w:color w:val="000000"/>
                <w:lang w:val="ru-RU" w:eastAsia="ru-RU"/>
              </w:rPr>
            </w:pPr>
            <w:r w:rsidRPr="00B82F22">
              <w:rPr>
                <w:color w:val="000000"/>
                <w:lang w:val="ru-RU" w:eastAsia="ru-RU"/>
              </w:rPr>
              <w:t xml:space="preserve">1. </w:t>
            </w:r>
            <w:r w:rsidR="00425F4F">
              <w:rPr>
                <w:color w:val="000000"/>
                <w:lang w:val="ru-RU" w:eastAsia="ru-RU"/>
              </w:rPr>
              <w:t>Проверка теста, предоставленного организаторами</w:t>
            </w:r>
            <w:r w:rsidR="00FE23C2">
              <w:rPr>
                <w:color w:val="000000"/>
                <w:lang w:val="ru-RU" w:eastAsia="ru-RU"/>
              </w:rPr>
              <w:t>.</w:t>
            </w:r>
          </w:p>
          <w:p w14:paraId="4AAA4C22" w14:textId="747C016F" w:rsidR="00B82F22" w:rsidRPr="00B82F22" w:rsidRDefault="00425F4F" w:rsidP="00B82F22">
            <w:pPr>
              <w:widowControl/>
              <w:autoSpaceDE/>
              <w:autoSpaceDN/>
              <w:spacing w:after="240"/>
              <w:rPr>
                <w:color w:val="000000"/>
                <w:lang w:val="ru-RU" w:eastAsia="ru-RU"/>
              </w:rPr>
            </w:pPr>
            <w:r>
              <w:rPr>
                <w:color w:val="000000"/>
                <w:lang w:val="ru-RU" w:eastAsia="ru-RU"/>
              </w:rPr>
              <w:t xml:space="preserve">2. </w:t>
            </w:r>
            <w:r w:rsidR="00B82F22" w:rsidRPr="00B82F22">
              <w:rPr>
                <w:color w:val="000000"/>
                <w:lang w:val="ru-RU" w:eastAsia="ru-RU"/>
              </w:rPr>
              <w:t>Проверка сырья, предоставленного организаторами для приготовления блюд.</w:t>
            </w:r>
            <w:r w:rsidR="00B82F22" w:rsidRPr="00B82F22">
              <w:rPr>
                <w:color w:val="000000"/>
                <w:lang w:val="ru-RU" w:eastAsia="ru-RU"/>
              </w:rPr>
              <w:br/>
            </w:r>
            <w:r w:rsidR="00B82F22" w:rsidRPr="00B82F22">
              <w:rPr>
                <w:color w:val="000000"/>
                <w:lang w:val="ru-RU" w:eastAsia="ru-RU"/>
              </w:rPr>
              <w:br/>
            </w:r>
          </w:p>
        </w:tc>
      </w:tr>
      <w:tr w:rsidR="00B82F22" w:rsidRPr="00E04389" w14:paraId="302C94AD" w14:textId="77777777" w:rsidTr="00425F4F">
        <w:trPr>
          <w:trHeight w:val="310"/>
        </w:trPr>
        <w:tc>
          <w:tcPr>
            <w:tcW w:w="1450" w:type="dxa"/>
            <w:gridSpan w:val="2"/>
            <w:tcBorders>
              <w:top w:val="nil"/>
              <w:left w:val="nil"/>
              <w:bottom w:val="nil"/>
              <w:right w:val="nil"/>
            </w:tcBorders>
            <w:shd w:val="clear" w:color="auto" w:fill="auto"/>
            <w:noWrap/>
            <w:vAlign w:val="bottom"/>
            <w:hideMark/>
          </w:tcPr>
          <w:p w14:paraId="1CA62802" w14:textId="77777777" w:rsidR="00B82F22" w:rsidRDefault="00B82F22" w:rsidP="00B82F22">
            <w:pPr>
              <w:widowControl/>
              <w:autoSpaceDE/>
              <w:autoSpaceDN/>
              <w:rPr>
                <w:color w:val="000000"/>
                <w:lang w:val="ru-RU" w:eastAsia="ru-RU"/>
              </w:rPr>
            </w:pPr>
          </w:p>
          <w:p w14:paraId="13372D64" w14:textId="77777777" w:rsidR="00B82F22" w:rsidRPr="00B82F22" w:rsidRDefault="00B82F22" w:rsidP="00B82F22">
            <w:pPr>
              <w:widowControl/>
              <w:autoSpaceDE/>
              <w:autoSpaceDN/>
              <w:rPr>
                <w:color w:val="000000"/>
                <w:lang w:val="ru-RU" w:eastAsia="ru-RU"/>
              </w:rPr>
            </w:pPr>
          </w:p>
        </w:tc>
        <w:tc>
          <w:tcPr>
            <w:tcW w:w="1971" w:type="dxa"/>
            <w:gridSpan w:val="2"/>
            <w:tcBorders>
              <w:top w:val="nil"/>
              <w:left w:val="nil"/>
              <w:bottom w:val="nil"/>
              <w:right w:val="nil"/>
            </w:tcBorders>
            <w:shd w:val="clear" w:color="auto" w:fill="auto"/>
            <w:noWrap/>
            <w:vAlign w:val="bottom"/>
            <w:hideMark/>
          </w:tcPr>
          <w:p w14:paraId="46D50FCF" w14:textId="77777777" w:rsidR="00B82F22" w:rsidRPr="00B82F22" w:rsidRDefault="00B82F22" w:rsidP="00B82F22">
            <w:pPr>
              <w:widowControl/>
              <w:autoSpaceDE/>
              <w:autoSpaceDN/>
              <w:rPr>
                <w:sz w:val="20"/>
                <w:szCs w:val="20"/>
                <w:lang w:val="ru-RU" w:eastAsia="ru-RU"/>
              </w:rPr>
            </w:pPr>
          </w:p>
        </w:tc>
        <w:tc>
          <w:tcPr>
            <w:tcW w:w="1164" w:type="dxa"/>
            <w:gridSpan w:val="2"/>
            <w:tcBorders>
              <w:top w:val="nil"/>
              <w:left w:val="nil"/>
              <w:bottom w:val="nil"/>
              <w:right w:val="nil"/>
            </w:tcBorders>
            <w:shd w:val="clear" w:color="auto" w:fill="auto"/>
            <w:noWrap/>
            <w:vAlign w:val="bottom"/>
            <w:hideMark/>
          </w:tcPr>
          <w:p w14:paraId="76CC5C6A" w14:textId="77777777" w:rsidR="00B82F22" w:rsidRPr="00B82F22" w:rsidRDefault="00B82F22" w:rsidP="00B82F22">
            <w:pPr>
              <w:widowControl/>
              <w:autoSpaceDE/>
              <w:autoSpaceDN/>
              <w:rPr>
                <w:sz w:val="20"/>
                <w:szCs w:val="20"/>
                <w:lang w:val="ru-RU" w:eastAsia="ru-RU"/>
              </w:rPr>
            </w:pPr>
          </w:p>
        </w:tc>
        <w:tc>
          <w:tcPr>
            <w:tcW w:w="1718" w:type="dxa"/>
            <w:tcBorders>
              <w:top w:val="nil"/>
              <w:left w:val="nil"/>
              <w:bottom w:val="nil"/>
              <w:right w:val="nil"/>
            </w:tcBorders>
            <w:shd w:val="clear" w:color="auto" w:fill="auto"/>
            <w:noWrap/>
            <w:vAlign w:val="bottom"/>
            <w:hideMark/>
          </w:tcPr>
          <w:p w14:paraId="1902395C" w14:textId="77777777" w:rsidR="00B82F22" w:rsidRPr="00B82F22" w:rsidRDefault="00B82F22" w:rsidP="00B82F22">
            <w:pPr>
              <w:widowControl/>
              <w:autoSpaceDE/>
              <w:autoSpaceDN/>
              <w:rPr>
                <w:sz w:val="20"/>
                <w:szCs w:val="20"/>
                <w:lang w:val="ru-RU" w:eastAsia="ru-RU"/>
              </w:rPr>
            </w:pPr>
          </w:p>
        </w:tc>
        <w:tc>
          <w:tcPr>
            <w:tcW w:w="3615" w:type="dxa"/>
            <w:gridSpan w:val="2"/>
            <w:tcBorders>
              <w:top w:val="nil"/>
              <w:left w:val="nil"/>
              <w:bottom w:val="nil"/>
              <w:right w:val="nil"/>
            </w:tcBorders>
            <w:shd w:val="clear" w:color="auto" w:fill="auto"/>
            <w:noWrap/>
            <w:vAlign w:val="bottom"/>
            <w:hideMark/>
          </w:tcPr>
          <w:p w14:paraId="055F32CD" w14:textId="77777777" w:rsidR="00B82F22" w:rsidRPr="00B82F22" w:rsidRDefault="00B82F22" w:rsidP="00B82F22">
            <w:pPr>
              <w:widowControl/>
              <w:autoSpaceDE/>
              <w:autoSpaceDN/>
              <w:rPr>
                <w:sz w:val="20"/>
                <w:szCs w:val="20"/>
                <w:lang w:val="ru-RU" w:eastAsia="ru-RU"/>
              </w:rPr>
            </w:pPr>
          </w:p>
        </w:tc>
      </w:tr>
      <w:tr w:rsidR="0067245B" w:rsidRPr="00E04389" w14:paraId="1B862D93" w14:textId="77777777" w:rsidTr="00425F4F">
        <w:trPr>
          <w:trHeight w:val="840"/>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A5AA7B" w14:textId="77777777" w:rsidR="009942EA" w:rsidRPr="009942EA" w:rsidRDefault="009942EA" w:rsidP="009942EA">
            <w:pPr>
              <w:widowControl/>
              <w:autoSpaceDE/>
              <w:autoSpaceDN/>
              <w:jc w:val="center"/>
              <w:rPr>
                <w:b/>
                <w:bCs/>
                <w:color w:val="000000"/>
                <w:lang w:val="ru-RU" w:eastAsia="ru-RU"/>
              </w:rPr>
            </w:pPr>
            <w:r w:rsidRPr="009942EA">
              <w:rPr>
                <w:b/>
                <w:bCs/>
                <w:color w:val="000000"/>
                <w:lang w:eastAsia="ru-RU"/>
              </w:rPr>
              <w:t>Категория участников</w:t>
            </w:r>
          </w:p>
        </w:tc>
        <w:tc>
          <w:tcPr>
            <w:tcW w:w="1984" w:type="dxa"/>
            <w:gridSpan w:val="2"/>
            <w:tcBorders>
              <w:top w:val="single" w:sz="4" w:space="0" w:color="000000"/>
              <w:left w:val="nil"/>
              <w:bottom w:val="single" w:sz="4" w:space="0" w:color="000000"/>
              <w:right w:val="single" w:sz="4" w:space="0" w:color="000000"/>
            </w:tcBorders>
            <w:shd w:val="clear" w:color="auto" w:fill="auto"/>
            <w:vAlign w:val="center"/>
            <w:hideMark/>
          </w:tcPr>
          <w:p w14:paraId="228A0AD3" w14:textId="77777777" w:rsidR="009942EA" w:rsidRPr="009942EA" w:rsidRDefault="009942EA" w:rsidP="009942EA">
            <w:pPr>
              <w:widowControl/>
              <w:autoSpaceDE/>
              <w:autoSpaceDN/>
              <w:jc w:val="center"/>
              <w:rPr>
                <w:b/>
                <w:bCs/>
                <w:color w:val="000000"/>
                <w:lang w:val="ru-RU" w:eastAsia="ru-RU"/>
              </w:rPr>
            </w:pPr>
            <w:r w:rsidRPr="009942EA">
              <w:rPr>
                <w:b/>
                <w:bCs/>
                <w:color w:val="000000"/>
                <w:lang w:eastAsia="ru-RU"/>
              </w:rPr>
              <w:t>Наименование и описание модуля</w:t>
            </w:r>
          </w:p>
        </w:tc>
        <w:tc>
          <w:tcPr>
            <w:tcW w:w="1134" w:type="dxa"/>
            <w:gridSpan w:val="2"/>
            <w:tcBorders>
              <w:top w:val="single" w:sz="4" w:space="0" w:color="000000"/>
              <w:left w:val="nil"/>
              <w:bottom w:val="single" w:sz="4" w:space="0" w:color="000000"/>
              <w:right w:val="single" w:sz="4" w:space="0" w:color="000000"/>
            </w:tcBorders>
            <w:shd w:val="clear" w:color="auto" w:fill="auto"/>
            <w:vAlign w:val="center"/>
            <w:hideMark/>
          </w:tcPr>
          <w:p w14:paraId="24CE07D6" w14:textId="77777777" w:rsidR="009942EA" w:rsidRPr="009942EA" w:rsidRDefault="009942EA" w:rsidP="009942EA">
            <w:pPr>
              <w:widowControl/>
              <w:autoSpaceDE/>
              <w:autoSpaceDN/>
              <w:jc w:val="center"/>
              <w:rPr>
                <w:b/>
                <w:bCs/>
                <w:color w:val="000000"/>
                <w:lang w:val="ru-RU" w:eastAsia="ru-RU"/>
              </w:rPr>
            </w:pPr>
            <w:r w:rsidRPr="009942EA">
              <w:rPr>
                <w:b/>
                <w:bCs/>
                <w:color w:val="000000"/>
                <w:lang w:eastAsia="ru-RU"/>
              </w:rPr>
              <w:t>День</w:t>
            </w:r>
          </w:p>
        </w:tc>
        <w:tc>
          <w:tcPr>
            <w:tcW w:w="1843" w:type="dxa"/>
            <w:gridSpan w:val="3"/>
            <w:tcBorders>
              <w:top w:val="single" w:sz="4" w:space="0" w:color="000000"/>
              <w:left w:val="nil"/>
              <w:bottom w:val="single" w:sz="4" w:space="0" w:color="000000"/>
              <w:right w:val="single" w:sz="4" w:space="0" w:color="000000"/>
            </w:tcBorders>
            <w:shd w:val="clear" w:color="auto" w:fill="auto"/>
            <w:vAlign w:val="center"/>
            <w:hideMark/>
          </w:tcPr>
          <w:p w14:paraId="0F0F65A7" w14:textId="77777777" w:rsidR="009942EA" w:rsidRPr="009942EA" w:rsidRDefault="009942EA" w:rsidP="009942EA">
            <w:pPr>
              <w:widowControl/>
              <w:autoSpaceDE/>
              <w:autoSpaceDN/>
              <w:jc w:val="center"/>
              <w:rPr>
                <w:b/>
                <w:bCs/>
                <w:color w:val="000000"/>
                <w:lang w:val="ru-RU" w:eastAsia="ru-RU"/>
              </w:rPr>
            </w:pPr>
            <w:r w:rsidRPr="009942EA">
              <w:rPr>
                <w:b/>
                <w:bCs/>
                <w:color w:val="000000"/>
                <w:lang w:eastAsia="ru-RU"/>
              </w:rPr>
              <w:t>Время проведения модуля</w:t>
            </w:r>
          </w:p>
        </w:tc>
        <w:tc>
          <w:tcPr>
            <w:tcW w:w="3544" w:type="dxa"/>
            <w:tcBorders>
              <w:top w:val="single" w:sz="4" w:space="0" w:color="000000"/>
              <w:left w:val="nil"/>
              <w:bottom w:val="single" w:sz="4" w:space="0" w:color="000000"/>
              <w:right w:val="single" w:sz="4" w:space="0" w:color="000000"/>
            </w:tcBorders>
            <w:shd w:val="clear" w:color="auto" w:fill="auto"/>
            <w:vAlign w:val="center"/>
            <w:hideMark/>
          </w:tcPr>
          <w:p w14:paraId="5CBB6107" w14:textId="77777777" w:rsidR="009942EA" w:rsidRPr="009942EA" w:rsidRDefault="009942EA" w:rsidP="009942EA">
            <w:pPr>
              <w:widowControl/>
              <w:autoSpaceDE/>
              <w:autoSpaceDN/>
              <w:jc w:val="center"/>
              <w:rPr>
                <w:b/>
                <w:bCs/>
                <w:color w:val="000000"/>
                <w:lang w:val="ru-RU" w:eastAsia="ru-RU"/>
              </w:rPr>
            </w:pPr>
            <w:r w:rsidRPr="009942EA">
              <w:rPr>
                <w:b/>
                <w:bCs/>
                <w:color w:val="000000"/>
                <w:lang w:val="ru-RU" w:eastAsia="ru-RU"/>
              </w:rPr>
              <w:t>Полученный результат в ходе выполнения задания</w:t>
            </w:r>
          </w:p>
        </w:tc>
      </w:tr>
      <w:tr w:rsidR="0067245B" w:rsidRPr="00E04389" w14:paraId="359C31D3" w14:textId="77777777" w:rsidTr="00425F4F">
        <w:trPr>
          <w:trHeight w:val="704"/>
        </w:trPr>
        <w:tc>
          <w:tcPr>
            <w:tcW w:w="1413" w:type="dxa"/>
            <w:tcBorders>
              <w:top w:val="nil"/>
              <w:left w:val="single" w:sz="4" w:space="0" w:color="000000"/>
              <w:bottom w:val="single" w:sz="4" w:space="0" w:color="000000"/>
              <w:right w:val="single" w:sz="4" w:space="0" w:color="000000"/>
            </w:tcBorders>
            <w:shd w:val="clear" w:color="auto" w:fill="auto"/>
            <w:noWrap/>
            <w:hideMark/>
          </w:tcPr>
          <w:p w14:paraId="058F26B0" w14:textId="77777777" w:rsidR="009942EA" w:rsidRPr="009942EA" w:rsidRDefault="009942EA" w:rsidP="009942EA">
            <w:pPr>
              <w:widowControl/>
              <w:autoSpaceDE/>
              <w:autoSpaceDN/>
              <w:rPr>
                <w:color w:val="000000"/>
                <w:lang w:val="ru-RU" w:eastAsia="ru-RU"/>
              </w:rPr>
            </w:pPr>
            <w:r w:rsidRPr="009942EA">
              <w:rPr>
                <w:color w:val="000000"/>
                <w:lang w:val="ru-RU" w:eastAsia="ru-RU"/>
              </w:rPr>
              <w:t>Школьники</w:t>
            </w:r>
          </w:p>
        </w:tc>
        <w:tc>
          <w:tcPr>
            <w:tcW w:w="1984" w:type="dxa"/>
            <w:gridSpan w:val="2"/>
            <w:tcBorders>
              <w:top w:val="nil"/>
              <w:left w:val="nil"/>
              <w:bottom w:val="single" w:sz="4" w:space="0" w:color="000000"/>
              <w:right w:val="single" w:sz="4" w:space="0" w:color="000000"/>
            </w:tcBorders>
            <w:shd w:val="clear" w:color="auto" w:fill="auto"/>
            <w:hideMark/>
          </w:tcPr>
          <w:p w14:paraId="5FCBEFF3" w14:textId="77777777" w:rsidR="009942EA" w:rsidRPr="009942EA" w:rsidRDefault="009942EA" w:rsidP="009942EA">
            <w:pPr>
              <w:widowControl/>
              <w:autoSpaceDE/>
              <w:autoSpaceDN/>
              <w:rPr>
                <w:b/>
                <w:bCs/>
                <w:color w:val="000000"/>
                <w:lang w:val="ru-RU" w:eastAsia="ru-RU"/>
              </w:rPr>
            </w:pPr>
            <w:r w:rsidRPr="009942EA">
              <w:rPr>
                <w:b/>
                <w:bCs/>
                <w:color w:val="000000"/>
                <w:lang w:val="ru-RU" w:eastAsia="ru-RU"/>
              </w:rPr>
              <w:t xml:space="preserve">Модуль Б. </w:t>
            </w:r>
            <w:r w:rsidRPr="009942EA">
              <w:rPr>
                <w:b/>
                <w:bCs/>
                <w:color w:val="000000"/>
                <w:lang w:val="ru-RU" w:eastAsia="ru-RU"/>
              </w:rPr>
              <w:br/>
              <w:t>Пицца</w:t>
            </w:r>
            <w:r w:rsidRPr="009942EA">
              <w:rPr>
                <w:b/>
                <w:bCs/>
                <w:color w:val="000000"/>
                <w:lang w:val="ru-RU" w:eastAsia="ru-RU"/>
              </w:rPr>
              <w:br/>
              <w:t>«Мясная»</w:t>
            </w:r>
          </w:p>
        </w:tc>
        <w:tc>
          <w:tcPr>
            <w:tcW w:w="1134" w:type="dxa"/>
            <w:gridSpan w:val="2"/>
            <w:tcBorders>
              <w:top w:val="nil"/>
              <w:left w:val="nil"/>
              <w:bottom w:val="single" w:sz="4" w:space="0" w:color="000000"/>
              <w:right w:val="single" w:sz="4" w:space="0" w:color="000000"/>
            </w:tcBorders>
            <w:shd w:val="clear" w:color="auto" w:fill="auto"/>
            <w:hideMark/>
          </w:tcPr>
          <w:p w14:paraId="2DC11818" w14:textId="0F25A9B5" w:rsidR="009942EA" w:rsidRPr="009942EA" w:rsidRDefault="00425F4F" w:rsidP="009942EA">
            <w:pPr>
              <w:widowControl/>
              <w:autoSpaceDE/>
              <w:autoSpaceDN/>
              <w:rPr>
                <w:color w:val="000000"/>
                <w:lang w:val="ru-RU" w:eastAsia="ru-RU"/>
              </w:rPr>
            </w:pPr>
            <w:r>
              <w:rPr>
                <w:color w:val="000000"/>
                <w:lang w:val="ru-RU" w:eastAsia="ru-RU"/>
              </w:rPr>
              <w:t>Первый</w:t>
            </w:r>
            <w:r w:rsidR="009942EA" w:rsidRPr="009942EA">
              <w:rPr>
                <w:color w:val="000000"/>
                <w:lang w:eastAsia="ru-RU"/>
              </w:rPr>
              <w:br/>
              <w:t xml:space="preserve"> день</w:t>
            </w:r>
            <w:r w:rsidR="004A396D">
              <w:rPr>
                <w:color w:val="000000"/>
                <w:lang w:eastAsia="ru-RU"/>
              </w:rPr>
              <w:t xml:space="preserve">  </w:t>
            </w:r>
            <w:r w:rsidR="0052799A">
              <w:rPr>
                <w:color w:val="000000"/>
                <w:lang w:eastAsia="ru-RU"/>
              </w:rPr>
              <w:t xml:space="preserve">  </w:t>
            </w:r>
            <w:r w:rsidR="004A396D">
              <w:rPr>
                <w:color w:val="000000"/>
                <w:lang w:eastAsia="ru-RU"/>
              </w:rPr>
              <w:t>(C1)</w:t>
            </w:r>
          </w:p>
        </w:tc>
        <w:tc>
          <w:tcPr>
            <w:tcW w:w="1843" w:type="dxa"/>
            <w:gridSpan w:val="3"/>
            <w:tcBorders>
              <w:top w:val="nil"/>
              <w:left w:val="nil"/>
              <w:bottom w:val="single" w:sz="4" w:space="0" w:color="000000"/>
              <w:right w:val="single" w:sz="4" w:space="0" w:color="000000"/>
            </w:tcBorders>
            <w:shd w:val="clear" w:color="auto" w:fill="auto"/>
            <w:hideMark/>
          </w:tcPr>
          <w:p w14:paraId="63C609E3" w14:textId="17194A43" w:rsidR="009942EA" w:rsidRPr="009942EA" w:rsidRDefault="009942EA" w:rsidP="009942EA">
            <w:pPr>
              <w:widowControl/>
              <w:autoSpaceDE/>
              <w:autoSpaceDN/>
              <w:rPr>
                <w:color w:val="000000"/>
                <w:lang w:val="ru-RU" w:eastAsia="ru-RU"/>
              </w:rPr>
            </w:pPr>
            <w:r w:rsidRPr="009942EA">
              <w:rPr>
                <w:color w:val="000000"/>
                <w:lang w:val="ru-RU" w:eastAsia="ru-RU"/>
              </w:rPr>
              <w:t xml:space="preserve">Общее время для приготовления, оформления, подачи </w:t>
            </w:r>
            <w:r w:rsidRPr="009942EA">
              <w:rPr>
                <w:color w:val="000000"/>
                <w:lang w:val="ru-RU" w:eastAsia="ru-RU"/>
              </w:rPr>
              <w:br/>
            </w:r>
            <w:r w:rsidR="00FE23C2">
              <w:rPr>
                <w:color w:val="000000"/>
                <w:lang w:val="ru-RU" w:eastAsia="ru-RU"/>
              </w:rPr>
              <w:t>пиццы</w:t>
            </w:r>
            <w:r w:rsidRPr="009942EA">
              <w:rPr>
                <w:color w:val="000000"/>
                <w:lang w:val="ru-RU" w:eastAsia="ru-RU"/>
              </w:rPr>
              <w:t xml:space="preserve"> модуля Б не более </w:t>
            </w:r>
            <w:r w:rsidR="00FE23C2">
              <w:rPr>
                <w:color w:val="000000"/>
                <w:lang w:val="ru-RU" w:eastAsia="ru-RU"/>
              </w:rPr>
              <w:t>2</w:t>
            </w:r>
            <w:r w:rsidRPr="009942EA">
              <w:rPr>
                <w:color w:val="000000"/>
                <w:lang w:val="ru-RU" w:eastAsia="ru-RU"/>
              </w:rPr>
              <w:t xml:space="preserve"> часов</w:t>
            </w:r>
          </w:p>
        </w:tc>
        <w:tc>
          <w:tcPr>
            <w:tcW w:w="3544" w:type="dxa"/>
            <w:tcBorders>
              <w:top w:val="nil"/>
              <w:left w:val="nil"/>
              <w:bottom w:val="single" w:sz="4" w:space="0" w:color="000000"/>
              <w:right w:val="single" w:sz="4" w:space="0" w:color="000000"/>
            </w:tcBorders>
            <w:shd w:val="clear" w:color="auto" w:fill="auto"/>
            <w:hideMark/>
          </w:tcPr>
          <w:p w14:paraId="3F763A02" w14:textId="77777777" w:rsidR="009942EA" w:rsidRPr="009942EA" w:rsidRDefault="009942EA" w:rsidP="009942EA">
            <w:pPr>
              <w:widowControl/>
              <w:autoSpaceDE/>
              <w:autoSpaceDN/>
              <w:rPr>
                <w:color w:val="000000"/>
                <w:lang w:val="ru-RU" w:eastAsia="ru-RU"/>
              </w:rPr>
            </w:pPr>
            <w:r w:rsidRPr="009942EA">
              <w:rPr>
                <w:color w:val="000000"/>
                <w:lang w:val="ru-RU" w:eastAsia="ru-RU"/>
              </w:rPr>
              <w:t xml:space="preserve">1. Подготовить рабочее место. </w:t>
            </w:r>
            <w:r w:rsidRPr="009942EA">
              <w:rPr>
                <w:color w:val="000000"/>
                <w:lang w:val="ru-RU" w:eastAsia="ru-RU"/>
              </w:rPr>
              <w:br/>
              <w:t>2. Приготовить пиццу «Мясная»</w:t>
            </w:r>
            <w:r w:rsidRPr="009942EA">
              <w:rPr>
                <w:color w:val="000000"/>
                <w:lang w:val="ru-RU" w:eastAsia="ru-RU"/>
              </w:rPr>
              <w:br/>
              <w:t xml:space="preserve">3. Приготовление топпингов </w:t>
            </w:r>
            <w:r w:rsidRPr="009942EA">
              <w:rPr>
                <w:color w:val="000000"/>
                <w:lang w:val="ru-RU" w:eastAsia="ru-RU"/>
              </w:rPr>
              <w:br/>
              <w:t>4. Приготовление полуфабриката (раскатка теста)</w:t>
            </w:r>
            <w:r w:rsidRPr="009942EA">
              <w:rPr>
                <w:color w:val="000000"/>
                <w:lang w:val="ru-RU" w:eastAsia="ru-RU"/>
              </w:rPr>
              <w:br/>
              <w:t>5. Сборка пиццы</w:t>
            </w:r>
            <w:r w:rsidRPr="009942EA">
              <w:rPr>
                <w:color w:val="000000"/>
                <w:lang w:val="ru-RU" w:eastAsia="ru-RU"/>
              </w:rPr>
              <w:br/>
              <w:t>6. Оформить  пиццу. Допускается съедобный декор, из перечня продуктов питания и любых других предметов на выбор участника</w:t>
            </w:r>
            <w:r w:rsidRPr="009942EA">
              <w:rPr>
                <w:color w:val="000000"/>
                <w:lang w:val="ru-RU" w:eastAsia="ru-RU"/>
              </w:rPr>
              <w:br/>
              <w:t>7. Подача блюда: Диаметр пиццы 30 – 32 см.</w:t>
            </w:r>
            <w:r w:rsidRPr="009942EA">
              <w:rPr>
                <w:color w:val="000000"/>
                <w:lang w:val="ru-RU" w:eastAsia="ru-RU"/>
              </w:rPr>
              <w:br/>
              <w:t>Пицца подается на белой, круглой тарелке без борта, диаметр 31-33 см.</w:t>
            </w:r>
            <w:r w:rsidRPr="009942EA">
              <w:rPr>
                <w:color w:val="000000"/>
                <w:lang w:val="ru-RU" w:eastAsia="ru-RU"/>
              </w:rPr>
              <w:br/>
              <w:t>Можно использовать свой вариант тарелки или другой подобной единицы инвентаря. Подается одна пицца – только для экспертов для оценки измеримых показателей и дегустации.</w:t>
            </w:r>
            <w:r w:rsidRPr="009942EA">
              <w:rPr>
                <w:color w:val="000000"/>
                <w:lang w:val="ru-RU" w:eastAsia="ru-RU"/>
              </w:rPr>
              <w:br/>
              <w:t>При подаче допускается</w:t>
            </w:r>
            <w:r w:rsidRPr="009942EA">
              <w:rPr>
                <w:color w:val="000000"/>
                <w:lang w:val="ru-RU" w:eastAsia="ru-RU"/>
              </w:rPr>
              <w:br/>
              <w:t>использование несъедобных компонентов, дополнительных аксессуаров и вспомогательного инвентаря на тарелке с пиццей и вокруг тарелки при оформлении.</w:t>
            </w:r>
            <w:r w:rsidRPr="009942EA">
              <w:rPr>
                <w:color w:val="000000"/>
                <w:lang w:val="ru-RU" w:eastAsia="ru-RU"/>
              </w:rPr>
              <w:br/>
              <w:t>Сервисное окно открывается за 5 минут до подачи и закрывается через 5 минут после подачи.</w:t>
            </w:r>
          </w:p>
        </w:tc>
      </w:tr>
      <w:tr w:rsidR="009942EA" w:rsidRPr="00E04389" w14:paraId="07ADC991" w14:textId="77777777" w:rsidTr="00425F4F">
        <w:trPr>
          <w:trHeight w:val="310"/>
        </w:trPr>
        <w:tc>
          <w:tcPr>
            <w:tcW w:w="9918"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302FFD" w14:textId="5644CEBE" w:rsidR="009942EA" w:rsidRPr="009942EA" w:rsidRDefault="009942EA" w:rsidP="009942EA">
            <w:pPr>
              <w:widowControl/>
              <w:autoSpaceDE/>
              <w:autoSpaceDN/>
              <w:jc w:val="center"/>
              <w:rPr>
                <w:b/>
                <w:bCs/>
                <w:color w:val="000000"/>
                <w:sz w:val="24"/>
                <w:szCs w:val="24"/>
                <w:lang w:val="ru-RU" w:eastAsia="ru-RU"/>
              </w:rPr>
            </w:pPr>
            <w:r w:rsidRPr="009942EA">
              <w:rPr>
                <w:b/>
                <w:bCs/>
                <w:color w:val="000000"/>
                <w:sz w:val="24"/>
                <w:szCs w:val="24"/>
                <w:lang w:val="ru-RU" w:eastAsia="ru-RU"/>
              </w:rPr>
              <w:t xml:space="preserve">Общее время выполнения конкурсного задания (модуль А и Б) – до </w:t>
            </w:r>
            <w:r w:rsidR="00FE23C2">
              <w:rPr>
                <w:b/>
                <w:bCs/>
                <w:color w:val="000000"/>
                <w:sz w:val="24"/>
                <w:szCs w:val="24"/>
                <w:lang w:val="ru-RU" w:eastAsia="ru-RU"/>
              </w:rPr>
              <w:t>2</w:t>
            </w:r>
            <w:r w:rsidRPr="009942EA">
              <w:rPr>
                <w:b/>
                <w:bCs/>
                <w:color w:val="000000"/>
                <w:sz w:val="24"/>
                <w:szCs w:val="24"/>
                <w:lang w:val="ru-RU" w:eastAsia="ru-RU"/>
              </w:rPr>
              <w:t xml:space="preserve"> часов.</w:t>
            </w:r>
          </w:p>
        </w:tc>
      </w:tr>
      <w:bookmarkEnd w:id="33"/>
    </w:tbl>
    <w:p w14:paraId="2B7D9F6C" w14:textId="77777777" w:rsidR="004512BB" w:rsidRPr="00B82F22" w:rsidRDefault="004512BB" w:rsidP="00B82F22">
      <w:pPr>
        <w:spacing w:before="219"/>
        <w:ind w:left="3328"/>
        <w:rPr>
          <w:bCs/>
          <w:sz w:val="24"/>
          <w:lang w:val="ru-RU"/>
        </w:rPr>
      </w:pPr>
    </w:p>
    <w:p w14:paraId="0E216E49" w14:textId="77777777" w:rsidR="00B27719" w:rsidRPr="003934DD" w:rsidRDefault="00B27719">
      <w:pPr>
        <w:pStyle w:val="a3"/>
        <w:rPr>
          <w:b/>
          <w:sz w:val="14"/>
          <w:lang w:val="ru-RU"/>
        </w:rPr>
      </w:pPr>
    </w:p>
    <w:p w14:paraId="6422F71B" w14:textId="77777777" w:rsidR="002C3381" w:rsidRDefault="002C3381" w:rsidP="00462E9C">
      <w:pPr>
        <w:spacing w:before="90"/>
        <w:ind w:left="850"/>
        <w:jc w:val="center"/>
        <w:rPr>
          <w:b/>
          <w:sz w:val="32"/>
          <w:szCs w:val="32"/>
          <w:lang w:val="ru-RU"/>
        </w:rPr>
      </w:pPr>
      <w:bookmarkStart w:id="34" w:name="_Hlk160371933"/>
    </w:p>
    <w:p w14:paraId="2C6EBD0C" w14:textId="77777777" w:rsidR="002C3381" w:rsidRDefault="002C3381" w:rsidP="00462E9C">
      <w:pPr>
        <w:spacing w:before="90"/>
        <w:ind w:left="850"/>
        <w:jc w:val="center"/>
        <w:rPr>
          <w:b/>
          <w:sz w:val="32"/>
          <w:szCs w:val="32"/>
          <w:lang w:val="ru-RU"/>
        </w:rPr>
      </w:pPr>
    </w:p>
    <w:p w14:paraId="2F5740F7" w14:textId="77777777" w:rsidR="002C3381" w:rsidRDefault="002C3381" w:rsidP="00462E9C">
      <w:pPr>
        <w:spacing w:before="90"/>
        <w:ind w:left="850"/>
        <w:jc w:val="center"/>
        <w:rPr>
          <w:b/>
          <w:sz w:val="32"/>
          <w:szCs w:val="32"/>
          <w:lang w:val="ru-RU"/>
        </w:rPr>
      </w:pPr>
    </w:p>
    <w:p w14:paraId="01F51183" w14:textId="77777777" w:rsidR="008078A4" w:rsidRDefault="008078A4" w:rsidP="00462E9C">
      <w:pPr>
        <w:spacing w:before="90"/>
        <w:ind w:left="850"/>
        <w:jc w:val="center"/>
        <w:rPr>
          <w:b/>
          <w:sz w:val="32"/>
          <w:szCs w:val="32"/>
          <w:lang w:val="ru-RU"/>
        </w:rPr>
      </w:pPr>
    </w:p>
    <w:p w14:paraId="6A4978FD" w14:textId="77777777" w:rsidR="008078A4" w:rsidRDefault="008078A4" w:rsidP="00462E9C">
      <w:pPr>
        <w:spacing w:before="90"/>
        <w:ind w:left="850"/>
        <w:jc w:val="center"/>
        <w:rPr>
          <w:b/>
          <w:sz w:val="32"/>
          <w:szCs w:val="32"/>
          <w:lang w:val="ru-RU"/>
        </w:rPr>
      </w:pPr>
    </w:p>
    <w:p w14:paraId="411E0C0A" w14:textId="77777777" w:rsidR="008078A4" w:rsidRDefault="008078A4" w:rsidP="00462E9C">
      <w:pPr>
        <w:spacing w:before="90"/>
        <w:ind w:left="850"/>
        <w:jc w:val="center"/>
        <w:rPr>
          <w:b/>
          <w:sz w:val="32"/>
          <w:szCs w:val="32"/>
          <w:lang w:val="ru-RU"/>
        </w:rPr>
      </w:pPr>
    </w:p>
    <w:p w14:paraId="546BEFB7" w14:textId="77777777" w:rsidR="008078A4" w:rsidRDefault="008078A4" w:rsidP="00462E9C">
      <w:pPr>
        <w:spacing w:before="90"/>
        <w:ind w:left="850"/>
        <w:jc w:val="center"/>
        <w:rPr>
          <w:b/>
          <w:sz w:val="32"/>
          <w:szCs w:val="32"/>
          <w:lang w:val="ru-RU"/>
        </w:rPr>
      </w:pPr>
    </w:p>
    <w:p w14:paraId="33909F51" w14:textId="38C0B852" w:rsidR="00B27719" w:rsidRDefault="0068046C" w:rsidP="00462E9C">
      <w:pPr>
        <w:spacing w:before="90"/>
        <w:ind w:left="850"/>
        <w:jc w:val="center"/>
        <w:rPr>
          <w:b/>
          <w:sz w:val="32"/>
          <w:szCs w:val="32"/>
          <w:lang w:val="ru-RU"/>
        </w:rPr>
      </w:pPr>
      <w:r>
        <w:rPr>
          <w:b/>
          <w:sz w:val="32"/>
          <w:szCs w:val="32"/>
          <w:lang w:val="ru-RU"/>
        </w:rPr>
        <w:t>2.4.</w:t>
      </w:r>
      <w:r w:rsidR="007634F6">
        <w:rPr>
          <w:b/>
          <w:sz w:val="32"/>
          <w:szCs w:val="32"/>
          <w:lang w:val="ru-RU"/>
        </w:rPr>
        <w:t>2</w:t>
      </w:r>
      <w:r>
        <w:rPr>
          <w:b/>
          <w:sz w:val="32"/>
          <w:szCs w:val="32"/>
          <w:lang w:val="ru-RU"/>
        </w:rPr>
        <w:t xml:space="preserve"> </w:t>
      </w:r>
      <w:r w:rsidR="0073585B" w:rsidRPr="00B13E4D">
        <w:rPr>
          <w:b/>
          <w:sz w:val="32"/>
          <w:szCs w:val="32"/>
          <w:lang w:val="ru-RU"/>
        </w:rPr>
        <w:t xml:space="preserve">СТУДЕНТЫ </w:t>
      </w:r>
    </w:p>
    <w:p w14:paraId="228DC64A" w14:textId="77777777" w:rsidR="004A396D" w:rsidRPr="00B13E4D" w:rsidRDefault="004A396D" w:rsidP="00462E9C">
      <w:pPr>
        <w:spacing w:before="90"/>
        <w:ind w:left="850"/>
        <w:jc w:val="center"/>
        <w:rPr>
          <w:b/>
          <w:sz w:val="32"/>
          <w:szCs w:val="32"/>
          <w:lang w:val="ru-RU"/>
        </w:rPr>
      </w:pPr>
    </w:p>
    <w:bookmarkEnd w:id="34"/>
    <w:p w14:paraId="3F4E9A45" w14:textId="21767BBF" w:rsidR="00B13E4D" w:rsidRPr="00B13E4D" w:rsidRDefault="004A396D" w:rsidP="00B13E4D">
      <w:pPr>
        <w:pStyle w:val="a3"/>
        <w:spacing w:before="2" w:line="273" w:lineRule="auto"/>
        <w:ind w:left="139" w:right="647" w:firstLine="710"/>
        <w:jc w:val="both"/>
        <w:rPr>
          <w:sz w:val="32"/>
          <w:szCs w:val="32"/>
          <w:lang w:val="ru-RU"/>
        </w:rPr>
      </w:pPr>
      <w:r>
        <w:rPr>
          <w:lang w:val="ru-RU"/>
        </w:rPr>
        <w:t>Тесто и п</w:t>
      </w:r>
      <w:r w:rsidR="0073585B" w:rsidRPr="003934DD">
        <w:rPr>
          <w:lang w:val="ru-RU"/>
        </w:rPr>
        <w:t>родукты выдаются участникам в равном количестве, и заказывать их не нужно. Если участнику не нужно все количество предоставленных продуктов, он может их убрать в определенное место для хранения продуктов.</w:t>
      </w:r>
      <w:bookmarkStart w:id="35" w:name="Список_сырья_(1)"/>
      <w:bookmarkEnd w:id="35"/>
    </w:p>
    <w:p w14:paraId="0A3CAC7B" w14:textId="77777777" w:rsidR="00B13E4D" w:rsidRPr="007F4337" w:rsidRDefault="00B13E4D" w:rsidP="00B13E4D">
      <w:pPr>
        <w:pStyle w:val="a3"/>
        <w:spacing w:before="2" w:line="273" w:lineRule="auto"/>
        <w:ind w:left="139" w:right="647" w:firstLine="710"/>
        <w:jc w:val="center"/>
        <w:rPr>
          <w:b/>
          <w:bCs/>
          <w:sz w:val="32"/>
          <w:szCs w:val="32"/>
          <w:lang w:val="ru-RU"/>
        </w:rPr>
      </w:pPr>
    </w:p>
    <w:p w14:paraId="1BA6B3FB" w14:textId="389D6BC8" w:rsidR="00B27719" w:rsidRPr="00B13E4D" w:rsidRDefault="0073585B" w:rsidP="00B13E4D">
      <w:pPr>
        <w:pStyle w:val="a3"/>
        <w:spacing w:before="2" w:line="273" w:lineRule="auto"/>
        <w:ind w:left="139" w:right="647" w:firstLine="710"/>
        <w:jc w:val="center"/>
        <w:rPr>
          <w:b/>
          <w:bCs/>
          <w:sz w:val="32"/>
          <w:szCs w:val="32"/>
        </w:rPr>
      </w:pPr>
      <w:bookmarkStart w:id="36" w:name="_Hlk160372012"/>
      <w:r w:rsidRPr="00B13E4D">
        <w:rPr>
          <w:b/>
          <w:bCs/>
          <w:sz w:val="32"/>
          <w:szCs w:val="32"/>
        </w:rPr>
        <w:t>Список сырья</w:t>
      </w:r>
    </w:p>
    <w:tbl>
      <w:tblPr>
        <w:tblW w:w="8920" w:type="dxa"/>
        <w:jc w:val="center"/>
        <w:tblLook w:val="04A0" w:firstRow="1" w:lastRow="0" w:firstColumn="1" w:lastColumn="0" w:noHBand="0" w:noVBand="1"/>
      </w:tblPr>
      <w:tblGrid>
        <w:gridCol w:w="4800"/>
        <w:gridCol w:w="1700"/>
        <w:gridCol w:w="2420"/>
      </w:tblGrid>
      <w:tr w:rsidR="00B13E4D" w:rsidRPr="00E04389" w14:paraId="4DD028DF" w14:textId="77777777" w:rsidTr="00B13E4D">
        <w:trPr>
          <w:trHeight w:val="910"/>
          <w:jc w:val="center"/>
        </w:trPr>
        <w:tc>
          <w:tcPr>
            <w:tcW w:w="4800"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21D6ADE2" w14:textId="77777777" w:rsidR="00B13E4D" w:rsidRPr="00B13E4D" w:rsidRDefault="00B13E4D" w:rsidP="00B13E4D">
            <w:pPr>
              <w:widowControl/>
              <w:autoSpaceDE/>
              <w:autoSpaceDN/>
              <w:jc w:val="center"/>
              <w:rPr>
                <w:b/>
                <w:bCs/>
                <w:color w:val="000000"/>
                <w:sz w:val="24"/>
                <w:szCs w:val="24"/>
                <w:lang w:val="ru-RU" w:eastAsia="ru-RU"/>
              </w:rPr>
            </w:pPr>
            <w:r w:rsidRPr="00B13E4D">
              <w:rPr>
                <w:b/>
                <w:bCs/>
                <w:color w:val="000000"/>
                <w:sz w:val="24"/>
                <w:lang w:eastAsia="ru-RU"/>
              </w:rPr>
              <w:t>Наименование сырья,</w:t>
            </w:r>
            <w:r w:rsidRPr="00B13E4D">
              <w:rPr>
                <w:b/>
                <w:bCs/>
                <w:color w:val="000000"/>
                <w:sz w:val="24"/>
                <w:lang w:eastAsia="ru-RU"/>
              </w:rPr>
              <w:br/>
              <w:t xml:space="preserve"> пищевых продуктов</w:t>
            </w:r>
          </w:p>
        </w:tc>
        <w:tc>
          <w:tcPr>
            <w:tcW w:w="1700" w:type="dxa"/>
            <w:tcBorders>
              <w:top w:val="single" w:sz="4" w:space="0" w:color="auto"/>
              <w:left w:val="nil"/>
              <w:bottom w:val="single" w:sz="4" w:space="0" w:color="auto"/>
              <w:right w:val="single" w:sz="4" w:space="0" w:color="auto"/>
            </w:tcBorders>
            <w:shd w:val="clear" w:color="000000" w:fill="FFF2CC"/>
            <w:vAlign w:val="bottom"/>
            <w:hideMark/>
          </w:tcPr>
          <w:p w14:paraId="43D98780" w14:textId="77777777" w:rsidR="00B13E4D" w:rsidRPr="00B13E4D" w:rsidRDefault="00B13E4D" w:rsidP="00B13E4D">
            <w:pPr>
              <w:widowControl/>
              <w:autoSpaceDE/>
              <w:autoSpaceDN/>
              <w:jc w:val="center"/>
              <w:rPr>
                <w:b/>
                <w:bCs/>
                <w:color w:val="000000"/>
                <w:sz w:val="24"/>
                <w:szCs w:val="24"/>
                <w:lang w:val="ru-RU" w:eastAsia="ru-RU"/>
              </w:rPr>
            </w:pPr>
            <w:r w:rsidRPr="00B13E4D">
              <w:rPr>
                <w:b/>
                <w:bCs/>
                <w:color w:val="000000"/>
                <w:sz w:val="24"/>
                <w:lang w:eastAsia="ru-RU"/>
              </w:rPr>
              <w:t>Единицы измерения</w:t>
            </w:r>
          </w:p>
        </w:tc>
        <w:tc>
          <w:tcPr>
            <w:tcW w:w="2420" w:type="dxa"/>
            <w:tcBorders>
              <w:top w:val="single" w:sz="4" w:space="0" w:color="auto"/>
              <w:left w:val="nil"/>
              <w:bottom w:val="single" w:sz="4" w:space="0" w:color="auto"/>
              <w:right w:val="single" w:sz="4" w:space="0" w:color="auto"/>
            </w:tcBorders>
            <w:shd w:val="clear" w:color="000000" w:fill="FFF2CC"/>
            <w:vAlign w:val="bottom"/>
            <w:hideMark/>
          </w:tcPr>
          <w:p w14:paraId="0B300F85" w14:textId="77777777" w:rsidR="00B13E4D" w:rsidRPr="00B13E4D" w:rsidRDefault="00B13E4D" w:rsidP="00B13E4D">
            <w:pPr>
              <w:widowControl/>
              <w:autoSpaceDE/>
              <w:autoSpaceDN/>
              <w:jc w:val="center"/>
              <w:rPr>
                <w:b/>
                <w:bCs/>
                <w:color w:val="000000"/>
                <w:sz w:val="24"/>
                <w:szCs w:val="24"/>
                <w:lang w:val="ru-RU" w:eastAsia="ru-RU"/>
              </w:rPr>
            </w:pPr>
            <w:r w:rsidRPr="00B13E4D">
              <w:rPr>
                <w:b/>
                <w:bCs/>
                <w:color w:val="000000"/>
                <w:sz w:val="24"/>
                <w:szCs w:val="24"/>
                <w:lang w:val="ru-RU" w:eastAsia="ru-RU"/>
              </w:rPr>
              <w:t>Доступное количество на 1 участника (брутто)</w:t>
            </w:r>
          </w:p>
        </w:tc>
      </w:tr>
      <w:tr w:rsidR="00B13E4D" w:rsidRPr="00B13E4D" w14:paraId="56D46C51" w14:textId="77777777" w:rsidTr="00B13E4D">
        <w:trPr>
          <w:trHeigh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45BCDEC2" w14:textId="77777777" w:rsidR="00B13E4D" w:rsidRPr="00B13E4D" w:rsidRDefault="00B13E4D" w:rsidP="00B13E4D">
            <w:pPr>
              <w:widowControl/>
              <w:autoSpaceDE/>
              <w:autoSpaceDN/>
              <w:rPr>
                <w:color w:val="000000"/>
                <w:sz w:val="24"/>
                <w:szCs w:val="24"/>
                <w:lang w:val="ru-RU" w:eastAsia="ru-RU"/>
              </w:rPr>
            </w:pPr>
            <w:proofErr w:type="spellStart"/>
            <w:r w:rsidRPr="00B13E4D">
              <w:rPr>
                <w:color w:val="000000"/>
                <w:sz w:val="24"/>
                <w:lang w:eastAsia="ru-RU"/>
              </w:rPr>
              <w:t>Мука</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79BA99F4" w14:textId="77777777" w:rsidR="00B13E4D" w:rsidRPr="00B13E4D" w:rsidRDefault="00B13E4D" w:rsidP="00B13E4D">
            <w:pPr>
              <w:widowControl/>
              <w:autoSpaceDE/>
              <w:autoSpaceDN/>
              <w:jc w:val="center"/>
              <w:rPr>
                <w:color w:val="000000"/>
                <w:sz w:val="24"/>
                <w:szCs w:val="24"/>
                <w:lang w:val="ru-RU" w:eastAsia="ru-RU"/>
              </w:rPr>
            </w:pPr>
            <w:r w:rsidRPr="00B13E4D">
              <w:rPr>
                <w:color w:val="000000"/>
                <w:sz w:val="24"/>
                <w:lang w:eastAsia="ru-RU"/>
              </w:rPr>
              <w:t>кг</w:t>
            </w:r>
          </w:p>
        </w:tc>
        <w:tc>
          <w:tcPr>
            <w:tcW w:w="2420" w:type="dxa"/>
            <w:tcBorders>
              <w:top w:val="nil"/>
              <w:left w:val="nil"/>
              <w:bottom w:val="single" w:sz="4" w:space="0" w:color="auto"/>
              <w:right w:val="single" w:sz="4" w:space="0" w:color="auto"/>
            </w:tcBorders>
            <w:shd w:val="clear" w:color="auto" w:fill="auto"/>
            <w:vAlign w:val="center"/>
            <w:hideMark/>
          </w:tcPr>
          <w:p w14:paraId="06B131E9" w14:textId="77777777" w:rsidR="00B13E4D" w:rsidRPr="00B13E4D" w:rsidRDefault="00B13E4D" w:rsidP="00B13E4D">
            <w:pPr>
              <w:widowControl/>
              <w:autoSpaceDE/>
              <w:autoSpaceDN/>
              <w:jc w:val="center"/>
              <w:rPr>
                <w:color w:val="000000"/>
                <w:sz w:val="24"/>
                <w:szCs w:val="24"/>
                <w:lang w:val="ru-RU" w:eastAsia="ru-RU"/>
              </w:rPr>
            </w:pPr>
            <w:r w:rsidRPr="00B13E4D">
              <w:rPr>
                <w:color w:val="000000"/>
                <w:sz w:val="24"/>
                <w:lang w:eastAsia="ru-RU"/>
              </w:rPr>
              <w:t>1,8</w:t>
            </w:r>
          </w:p>
        </w:tc>
      </w:tr>
      <w:tr w:rsidR="00B13E4D" w:rsidRPr="00B13E4D" w14:paraId="4046B1E9" w14:textId="77777777" w:rsidTr="00B13E4D">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2E4C53DE" w14:textId="77777777" w:rsidR="00B13E4D" w:rsidRPr="00B13E4D" w:rsidRDefault="00B13E4D" w:rsidP="00B13E4D">
            <w:pPr>
              <w:widowControl/>
              <w:autoSpaceDE/>
              <w:autoSpaceDN/>
              <w:rPr>
                <w:color w:val="000000"/>
                <w:sz w:val="24"/>
                <w:szCs w:val="24"/>
                <w:lang w:val="ru-RU" w:eastAsia="ru-RU"/>
              </w:rPr>
            </w:pPr>
            <w:r w:rsidRPr="00B13E4D">
              <w:rPr>
                <w:color w:val="000000"/>
                <w:sz w:val="24"/>
                <w:lang w:eastAsia="ru-RU"/>
              </w:rPr>
              <w:t>Вода бутылированная</w:t>
            </w:r>
          </w:p>
        </w:tc>
        <w:tc>
          <w:tcPr>
            <w:tcW w:w="1700" w:type="dxa"/>
            <w:tcBorders>
              <w:top w:val="nil"/>
              <w:left w:val="nil"/>
              <w:bottom w:val="single" w:sz="4" w:space="0" w:color="auto"/>
              <w:right w:val="single" w:sz="4" w:space="0" w:color="auto"/>
            </w:tcBorders>
            <w:shd w:val="clear" w:color="auto" w:fill="auto"/>
            <w:vAlign w:val="center"/>
            <w:hideMark/>
          </w:tcPr>
          <w:p w14:paraId="413A2977" w14:textId="77777777" w:rsidR="00B13E4D" w:rsidRPr="00B13E4D" w:rsidRDefault="00B13E4D" w:rsidP="00B13E4D">
            <w:pPr>
              <w:widowControl/>
              <w:autoSpaceDE/>
              <w:autoSpaceDN/>
              <w:jc w:val="center"/>
              <w:rPr>
                <w:color w:val="000000"/>
                <w:sz w:val="24"/>
                <w:szCs w:val="24"/>
                <w:lang w:val="ru-RU" w:eastAsia="ru-RU"/>
              </w:rPr>
            </w:pPr>
            <w:r w:rsidRPr="00B13E4D">
              <w:rPr>
                <w:color w:val="000000"/>
                <w:sz w:val="24"/>
                <w:lang w:eastAsia="ru-RU"/>
              </w:rPr>
              <w:t>кг</w:t>
            </w:r>
          </w:p>
        </w:tc>
        <w:tc>
          <w:tcPr>
            <w:tcW w:w="2420" w:type="dxa"/>
            <w:tcBorders>
              <w:top w:val="nil"/>
              <w:left w:val="nil"/>
              <w:bottom w:val="single" w:sz="4" w:space="0" w:color="auto"/>
              <w:right w:val="single" w:sz="4" w:space="0" w:color="auto"/>
            </w:tcBorders>
            <w:shd w:val="clear" w:color="auto" w:fill="auto"/>
            <w:vAlign w:val="center"/>
            <w:hideMark/>
          </w:tcPr>
          <w:p w14:paraId="6F558E73" w14:textId="77777777" w:rsidR="00B13E4D" w:rsidRPr="00B13E4D" w:rsidRDefault="00B13E4D" w:rsidP="00B13E4D">
            <w:pPr>
              <w:widowControl/>
              <w:autoSpaceDE/>
              <w:autoSpaceDN/>
              <w:jc w:val="center"/>
              <w:rPr>
                <w:color w:val="000000"/>
                <w:sz w:val="24"/>
                <w:szCs w:val="24"/>
                <w:lang w:val="ru-RU" w:eastAsia="ru-RU"/>
              </w:rPr>
            </w:pPr>
            <w:r w:rsidRPr="00B13E4D">
              <w:rPr>
                <w:color w:val="000000"/>
                <w:sz w:val="24"/>
                <w:lang w:eastAsia="ru-RU"/>
              </w:rPr>
              <w:t>1</w:t>
            </w:r>
          </w:p>
        </w:tc>
      </w:tr>
      <w:tr w:rsidR="00B13E4D" w:rsidRPr="00B13E4D" w14:paraId="4BEBB7A1" w14:textId="77777777" w:rsidTr="00B13E4D">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73241347" w14:textId="77777777" w:rsidR="00B13E4D" w:rsidRPr="00B13E4D" w:rsidRDefault="00B13E4D" w:rsidP="00B13E4D">
            <w:pPr>
              <w:widowControl/>
              <w:autoSpaceDE/>
              <w:autoSpaceDN/>
              <w:rPr>
                <w:color w:val="000000"/>
                <w:sz w:val="24"/>
                <w:szCs w:val="24"/>
                <w:lang w:val="ru-RU" w:eastAsia="ru-RU"/>
              </w:rPr>
            </w:pPr>
            <w:r w:rsidRPr="00B13E4D">
              <w:rPr>
                <w:color w:val="000000"/>
                <w:sz w:val="24"/>
                <w:lang w:eastAsia="ru-RU"/>
              </w:rPr>
              <w:t>Дрожжи сухие быстрорастворимые</w:t>
            </w:r>
          </w:p>
        </w:tc>
        <w:tc>
          <w:tcPr>
            <w:tcW w:w="1700" w:type="dxa"/>
            <w:tcBorders>
              <w:top w:val="nil"/>
              <w:left w:val="nil"/>
              <w:bottom w:val="single" w:sz="4" w:space="0" w:color="auto"/>
              <w:right w:val="single" w:sz="4" w:space="0" w:color="auto"/>
            </w:tcBorders>
            <w:shd w:val="clear" w:color="auto" w:fill="auto"/>
            <w:vAlign w:val="center"/>
            <w:hideMark/>
          </w:tcPr>
          <w:p w14:paraId="4A04909D" w14:textId="77777777" w:rsidR="00B13E4D" w:rsidRPr="00B13E4D" w:rsidRDefault="00B13E4D" w:rsidP="00B13E4D">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2C2CC0C3" w14:textId="77777777" w:rsidR="00B13E4D" w:rsidRPr="00B13E4D" w:rsidRDefault="00B13E4D" w:rsidP="00B13E4D">
            <w:pPr>
              <w:widowControl/>
              <w:autoSpaceDE/>
              <w:autoSpaceDN/>
              <w:jc w:val="center"/>
              <w:rPr>
                <w:color w:val="000000"/>
                <w:sz w:val="24"/>
                <w:szCs w:val="24"/>
                <w:lang w:val="ru-RU" w:eastAsia="ru-RU"/>
              </w:rPr>
            </w:pPr>
            <w:r w:rsidRPr="00B13E4D">
              <w:rPr>
                <w:color w:val="000000"/>
                <w:sz w:val="24"/>
                <w:lang w:eastAsia="ru-RU"/>
              </w:rPr>
              <w:t>6</w:t>
            </w:r>
          </w:p>
        </w:tc>
      </w:tr>
      <w:tr w:rsidR="00B13E4D" w:rsidRPr="00B13E4D" w14:paraId="218F9C8C" w14:textId="77777777" w:rsidTr="00B13E4D">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2CF07D92" w14:textId="77777777" w:rsidR="00B13E4D" w:rsidRPr="00B13E4D" w:rsidRDefault="00B13E4D" w:rsidP="00B13E4D">
            <w:pPr>
              <w:widowControl/>
              <w:autoSpaceDE/>
              <w:autoSpaceDN/>
              <w:rPr>
                <w:color w:val="000000"/>
                <w:sz w:val="24"/>
                <w:szCs w:val="24"/>
                <w:lang w:val="ru-RU" w:eastAsia="ru-RU"/>
              </w:rPr>
            </w:pPr>
            <w:r w:rsidRPr="00B13E4D">
              <w:rPr>
                <w:color w:val="000000"/>
                <w:sz w:val="24"/>
                <w:lang w:eastAsia="ru-RU"/>
              </w:rPr>
              <w:t>Соль морская мелкого помола</w:t>
            </w:r>
          </w:p>
        </w:tc>
        <w:tc>
          <w:tcPr>
            <w:tcW w:w="1700" w:type="dxa"/>
            <w:tcBorders>
              <w:top w:val="nil"/>
              <w:left w:val="nil"/>
              <w:bottom w:val="single" w:sz="4" w:space="0" w:color="auto"/>
              <w:right w:val="single" w:sz="4" w:space="0" w:color="auto"/>
            </w:tcBorders>
            <w:shd w:val="clear" w:color="auto" w:fill="auto"/>
            <w:vAlign w:val="center"/>
            <w:hideMark/>
          </w:tcPr>
          <w:p w14:paraId="210E1AF7" w14:textId="77777777" w:rsidR="00B13E4D" w:rsidRPr="00B13E4D" w:rsidRDefault="00B13E4D" w:rsidP="00B13E4D">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352D2FCD" w14:textId="77777777" w:rsidR="00B13E4D" w:rsidRPr="00B13E4D" w:rsidRDefault="00B13E4D" w:rsidP="00B13E4D">
            <w:pPr>
              <w:widowControl/>
              <w:autoSpaceDE/>
              <w:autoSpaceDN/>
              <w:jc w:val="center"/>
              <w:rPr>
                <w:color w:val="000000"/>
                <w:sz w:val="24"/>
                <w:szCs w:val="24"/>
                <w:lang w:val="ru-RU" w:eastAsia="ru-RU"/>
              </w:rPr>
            </w:pPr>
            <w:r w:rsidRPr="00B13E4D">
              <w:rPr>
                <w:color w:val="000000"/>
                <w:sz w:val="24"/>
                <w:lang w:eastAsia="ru-RU"/>
              </w:rPr>
              <w:t>36</w:t>
            </w:r>
          </w:p>
        </w:tc>
      </w:tr>
      <w:tr w:rsidR="00B13E4D" w:rsidRPr="00B13E4D" w14:paraId="1C9B06D7" w14:textId="77777777" w:rsidTr="00B13E4D">
        <w:trPr>
          <w:trHeight w:val="6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1D756EDE" w14:textId="77777777" w:rsidR="00B13E4D" w:rsidRPr="00B13E4D" w:rsidRDefault="00B13E4D" w:rsidP="00B13E4D">
            <w:pPr>
              <w:widowControl/>
              <w:autoSpaceDE/>
              <w:autoSpaceDN/>
              <w:rPr>
                <w:color w:val="000000"/>
                <w:sz w:val="24"/>
                <w:szCs w:val="24"/>
                <w:lang w:val="ru-RU" w:eastAsia="ru-RU"/>
              </w:rPr>
            </w:pPr>
            <w:r w:rsidRPr="00B13E4D">
              <w:rPr>
                <w:color w:val="000000"/>
                <w:sz w:val="24"/>
                <w:lang w:val="ru-RU" w:eastAsia="ru-RU"/>
              </w:rPr>
              <w:t>Масло подсолнечное, дезодорированное, рафинированное, осветленное</w:t>
            </w:r>
          </w:p>
        </w:tc>
        <w:tc>
          <w:tcPr>
            <w:tcW w:w="1700" w:type="dxa"/>
            <w:tcBorders>
              <w:top w:val="nil"/>
              <w:left w:val="nil"/>
              <w:bottom w:val="single" w:sz="4" w:space="0" w:color="auto"/>
              <w:right w:val="single" w:sz="4" w:space="0" w:color="auto"/>
            </w:tcBorders>
            <w:shd w:val="clear" w:color="auto" w:fill="auto"/>
            <w:vAlign w:val="bottom"/>
            <w:hideMark/>
          </w:tcPr>
          <w:p w14:paraId="3D2B037B" w14:textId="77777777" w:rsidR="00B13E4D" w:rsidRPr="00B13E4D" w:rsidRDefault="00B13E4D" w:rsidP="00B13E4D">
            <w:pPr>
              <w:widowControl/>
              <w:autoSpaceDE/>
              <w:autoSpaceDN/>
              <w:jc w:val="center"/>
              <w:rPr>
                <w:color w:val="000000"/>
                <w:sz w:val="24"/>
                <w:szCs w:val="24"/>
                <w:lang w:val="ru-RU" w:eastAsia="ru-RU"/>
              </w:rPr>
            </w:pPr>
            <w:r w:rsidRPr="00B13E4D">
              <w:rPr>
                <w:color w:val="000000"/>
                <w:sz w:val="24"/>
                <w:lang w:val="ru-RU" w:eastAsia="ru-RU"/>
              </w:rPr>
              <w:t>г</w:t>
            </w:r>
          </w:p>
        </w:tc>
        <w:tc>
          <w:tcPr>
            <w:tcW w:w="2420" w:type="dxa"/>
            <w:tcBorders>
              <w:top w:val="nil"/>
              <w:left w:val="nil"/>
              <w:bottom w:val="single" w:sz="4" w:space="0" w:color="auto"/>
              <w:right w:val="single" w:sz="4" w:space="0" w:color="auto"/>
            </w:tcBorders>
            <w:shd w:val="clear" w:color="auto" w:fill="auto"/>
            <w:vAlign w:val="bottom"/>
            <w:hideMark/>
          </w:tcPr>
          <w:p w14:paraId="36314E71" w14:textId="77777777" w:rsidR="00B13E4D" w:rsidRPr="00B13E4D" w:rsidRDefault="00B13E4D" w:rsidP="00B13E4D">
            <w:pPr>
              <w:widowControl/>
              <w:autoSpaceDE/>
              <w:autoSpaceDN/>
              <w:jc w:val="center"/>
              <w:rPr>
                <w:color w:val="000000"/>
                <w:sz w:val="24"/>
                <w:szCs w:val="24"/>
                <w:lang w:val="ru-RU" w:eastAsia="ru-RU"/>
              </w:rPr>
            </w:pPr>
            <w:r w:rsidRPr="00B13E4D">
              <w:rPr>
                <w:color w:val="000000"/>
                <w:sz w:val="24"/>
                <w:lang w:eastAsia="ru-RU"/>
              </w:rPr>
              <w:t>54</w:t>
            </w:r>
          </w:p>
        </w:tc>
      </w:tr>
      <w:tr w:rsidR="00B13E4D" w:rsidRPr="00B13E4D" w14:paraId="43384C62" w14:textId="77777777" w:rsidTr="00B13E4D">
        <w:trPr>
          <w:trHeigh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02622C05" w14:textId="77777777" w:rsidR="00B13E4D" w:rsidRPr="00B13E4D" w:rsidRDefault="00B13E4D" w:rsidP="00B13E4D">
            <w:pPr>
              <w:widowControl/>
              <w:autoSpaceDE/>
              <w:autoSpaceDN/>
              <w:rPr>
                <w:color w:val="000000"/>
                <w:sz w:val="24"/>
                <w:szCs w:val="24"/>
                <w:lang w:val="ru-RU" w:eastAsia="ru-RU"/>
              </w:rPr>
            </w:pPr>
            <w:r w:rsidRPr="00B13E4D">
              <w:rPr>
                <w:color w:val="000000"/>
                <w:sz w:val="24"/>
                <w:lang w:eastAsia="ru-RU"/>
              </w:rPr>
              <w:t>Томатная пульпа</w:t>
            </w:r>
          </w:p>
        </w:tc>
        <w:tc>
          <w:tcPr>
            <w:tcW w:w="1700" w:type="dxa"/>
            <w:tcBorders>
              <w:top w:val="nil"/>
              <w:left w:val="nil"/>
              <w:bottom w:val="single" w:sz="4" w:space="0" w:color="auto"/>
              <w:right w:val="single" w:sz="4" w:space="0" w:color="auto"/>
            </w:tcBorders>
            <w:shd w:val="clear" w:color="auto" w:fill="auto"/>
            <w:vAlign w:val="center"/>
            <w:hideMark/>
          </w:tcPr>
          <w:p w14:paraId="0B3F5AFD" w14:textId="77777777" w:rsidR="00B13E4D" w:rsidRPr="00B13E4D" w:rsidRDefault="00B13E4D" w:rsidP="00B13E4D">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189264F8" w14:textId="32A9340D" w:rsidR="00B13E4D" w:rsidRPr="00B13E4D" w:rsidRDefault="0004243C" w:rsidP="00B13E4D">
            <w:pPr>
              <w:widowControl/>
              <w:autoSpaceDE/>
              <w:autoSpaceDN/>
              <w:jc w:val="center"/>
              <w:rPr>
                <w:color w:val="000000"/>
                <w:sz w:val="24"/>
                <w:szCs w:val="24"/>
                <w:lang w:val="ru-RU" w:eastAsia="ru-RU"/>
              </w:rPr>
            </w:pPr>
            <w:r>
              <w:rPr>
                <w:color w:val="000000"/>
                <w:sz w:val="24"/>
                <w:szCs w:val="24"/>
                <w:lang w:val="ru-RU" w:eastAsia="ru-RU"/>
              </w:rPr>
              <w:t>200</w:t>
            </w:r>
          </w:p>
        </w:tc>
      </w:tr>
      <w:tr w:rsidR="00B13E4D" w:rsidRPr="00B13E4D" w14:paraId="340C570B" w14:textId="77777777" w:rsidTr="00B13E4D">
        <w:trPr>
          <w:trHeigh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61D73570" w14:textId="5624FDA1" w:rsidR="00B13E4D" w:rsidRPr="00B13E4D" w:rsidRDefault="002C3381" w:rsidP="00B13E4D">
            <w:pPr>
              <w:widowControl/>
              <w:autoSpaceDE/>
              <w:autoSpaceDN/>
              <w:rPr>
                <w:color w:val="000000"/>
                <w:sz w:val="24"/>
                <w:szCs w:val="24"/>
                <w:lang w:val="ru-RU" w:eastAsia="ru-RU"/>
              </w:rPr>
            </w:pPr>
            <w:r>
              <w:rPr>
                <w:color w:val="000000"/>
                <w:sz w:val="24"/>
                <w:lang w:eastAsia="ru-RU"/>
              </w:rPr>
              <w:t xml:space="preserve">Сыр моцарелла </w:t>
            </w:r>
          </w:p>
        </w:tc>
        <w:tc>
          <w:tcPr>
            <w:tcW w:w="1700" w:type="dxa"/>
            <w:tcBorders>
              <w:top w:val="nil"/>
              <w:left w:val="nil"/>
              <w:bottom w:val="single" w:sz="4" w:space="0" w:color="auto"/>
              <w:right w:val="single" w:sz="4" w:space="0" w:color="auto"/>
            </w:tcBorders>
            <w:shd w:val="clear" w:color="auto" w:fill="auto"/>
            <w:vAlign w:val="center"/>
            <w:hideMark/>
          </w:tcPr>
          <w:p w14:paraId="1829E627" w14:textId="77777777" w:rsidR="00B13E4D" w:rsidRPr="00B13E4D" w:rsidRDefault="00B13E4D" w:rsidP="00B13E4D">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1A6F1F31" w14:textId="066E140F" w:rsidR="00B13E4D" w:rsidRPr="00B13E4D" w:rsidRDefault="0004243C" w:rsidP="00B13E4D">
            <w:pPr>
              <w:widowControl/>
              <w:autoSpaceDE/>
              <w:autoSpaceDN/>
              <w:jc w:val="center"/>
              <w:rPr>
                <w:color w:val="000000"/>
                <w:sz w:val="24"/>
                <w:szCs w:val="24"/>
                <w:lang w:val="ru-RU" w:eastAsia="ru-RU"/>
              </w:rPr>
            </w:pPr>
            <w:r>
              <w:rPr>
                <w:color w:val="000000"/>
                <w:sz w:val="24"/>
                <w:szCs w:val="24"/>
                <w:lang w:val="ru-RU" w:eastAsia="ru-RU"/>
              </w:rPr>
              <w:t>400</w:t>
            </w:r>
          </w:p>
        </w:tc>
      </w:tr>
      <w:tr w:rsidR="00B13E4D" w:rsidRPr="00B13E4D" w14:paraId="2DC135E9" w14:textId="77777777" w:rsidTr="00B13E4D">
        <w:trPr>
          <w:trHeigh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58741C55" w14:textId="77777777" w:rsidR="00B13E4D" w:rsidRPr="00B13E4D" w:rsidRDefault="00B13E4D" w:rsidP="00B13E4D">
            <w:pPr>
              <w:widowControl/>
              <w:autoSpaceDE/>
              <w:autoSpaceDN/>
              <w:rPr>
                <w:color w:val="000000"/>
                <w:sz w:val="24"/>
                <w:szCs w:val="24"/>
                <w:lang w:val="ru-RU" w:eastAsia="ru-RU"/>
              </w:rPr>
            </w:pPr>
            <w:r w:rsidRPr="00B13E4D">
              <w:rPr>
                <w:color w:val="000000"/>
                <w:sz w:val="24"/>
                <w:lang w:eastAsia="ru-RU"/>
              </w:rPr>
              <w:t>Колбаса пепперони, нарезанная слайсами</w:t>
            </w:r>
          </w:p>
        </w:tc>
        <w:tc>
          <w:tcPr>
            <w:tcW w:w="1700" w:type="dxa"/>
            <w:tcBorders>
              <w:top w:val="nil"/>
              <w:left w:val="nil"/>
              <w:bottom w:val="single" w:sz="4" w:space="0" w:color="auto"/>
              <w:right w:val="single" w:sz="4" w:space="0" w:color="auto"/>
            </w:tcBorders>
            <w:shd w:val="clear" w:color="auto" w:fill="auto"/>
            <w:vAlign w:val="center"/>
            <w:hideMark/>
          </w:tcPr>
          <w:p w14:paraId="796FD2D3" w14:textId="77777777" w:rsidR="00B13E4D" w:rsidRPr="00B13E4D" w:rsidRDefault="00B13E4D" w:rsidP="00B13E4D">
            <w:pPr>
              <w:widowControl/>
              <w:autoSpaceDE/>
              <w:autoSpaceDN/>
              <w:jc w:val="center"/>
              <w:rPr>
                <w:color w:val="000000"/>
                <w:sz w:val="24"/>
                <w:szCs w:val="24"/>
                <w:lang w:val="ru-RU" w:eastAsia="ru-RU"/>
              </w:rPr>
            </w:pPr>
            <w:r w:rsidRPr="00B13E4D">
              <w:rPr>
                <w:color w:val="000000"/>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51F7E2B6" w14:textId="77777777" w:rsidR="00B13E4D" w:rsidRPr="00B13E4D" w:rsidRDefault="00B13E4D" w:rsidP="00B13E4D">
            <w:pPr>
              <w:widowControl/>
              <w:autoSpaceDE/>
              <w:autoSpaceDN/>
              <w:jc w:val="center"/>
              <w:rPr>
                <w:color w:val="000000"/>
                <w:sz w:val="24"/>
                <w:szCs w:val="24"/>
                <w:lang w:val="ru-RU" w:eastAsia="ru-RU"/>
              </w:rPr>
            </w:pPr>
            <w:r w:rsidRPr="00B13E4D">
              <w:rPr>
                <w:color w:val="000000"/>
                <w:sz w:val="24"/>
                <w:lang w:eastAsia="ru-RU"/>
              </w:rPr>
              <w:t>40</w:t>
            </w:r>
          </w:p>
        </w:tc>
      </w:tr>
      <w:tr w:rsidR="00B13E4D" w:rsidRPr="00B13E4D" w14:paraId="0498C4CC" w14:textId="77777777" w:rsidTr="00B13E4D">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683E04A8" w14:textId="77777777" w:rsidR="00B13E4D" w:rsidRPr="00B13E4D" w:rsidRDefault="00B13E4D" w:rsidP="00B13E4D">
            <w:pPr>
              <w:widowControl/>
              <w:autoSpaceDE/>
              <w:autoSpaceDN/>
              <w:rPr>
                <w:color w:val="000000"/>
                <w:sz w:val="24"/>
                <w:szCs w:val="24"/>
                <w:lang w:val="ru-RU" w:eastAsia="ru-RU"/>
              </w:rPr>
            </w:pPr>
            <w:r w:rsidRPr="00B13E4D">
              <w:rPr>
                <w:color w:val="000000"/>
                <w:sz w:val="24"/>
                <w:lang w:eastAsia="ru-RU"/>
              </w:rPr>
              <w:t>Ветчина говяжья</w:t>
            </w:r>
          </w:p>
        </w:tc>
        <w:tc>
          <w:tcPr>
            <w:tcW w:w="1700" w:type="dxa"/>
            <w:tcBorders>
              <w:top w:val="nil"/>
              <w:left w:val="nil"/>
              <w:bottom w:val="single" w:sz="4" w:space="0" w:color="auto"/>
              <w:right w:val="single" w:sz="4" w:space="0" w:color="auto"/>
            </w:tcBorders>
            <w:shd w:val="clear" w:color="auto" w:fill="auto"/>
            <w:vAlign w:val="center"/>
            <w:hideMark/>
          </w:tcPr>
          <w:p w14:paraId="2E459925" w14:textId="77777777" w:rsidR="00B13E4D" w:rsidRPr="00B13E4D" w:rsidRDefault="00B13E4D" w:rsidP="00B13E4D">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3F10DA70" w14:textId="77777777" w:rsidR="00B13E4D" w:rsidRPr="00B13E4D" w:rsidRDefault="00B13E4D" w:rsidP="00B13E4D">
            <w:pPr>
              <w:widowControl/>
              <w:autoSpaceDE/>
              <w:autoSpaceDN/>
              <w:jc w:val="center"/>
              <w:rPr>
                <w:color w:val="000000"/>
                <w:sz w:val="24"/>
                <w:szCs w:val="24"/>
                <w:lang w:val="ru-RU" w:eastAsia="ru-RU"/>
              </w:rPr>
            </w:pPr>
            <w:r w:rsidRPr="00B13E4D">
              <w:rPr>
                <w:color w:val="000000"/>
                <w:sz w:val="24"/>
                <w:lang w:eastAsia="ru-RU"/>
              </w:rPr>
              <w:t>30</w:t>
            </w:r>
          </w:p>
        </w:tc>
      </w:tr>
      <w:tr w:rsidR="00B13E4D" w:rsidRPr="00B13E4D" w14:paraId="6B0E564B" w14:textId="77777777" w:rsidTr="00B13E4D">
        <w:trPr>
          <w:trHeigh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73C26BDF" w14:textId="77777777" w:rsidR="00B13E4D" w:rsidRPr="00B13E4D" w:rsidRDefault="00B13E4D" w:rsidP="00B13E4D">
            <w:pPr>
              <w:widowControl/>
              <w:autoSpaceDE/>
              <w:autoSpaceDN/>
              <w:rPr>
                <w:color w:val="000000"/>
                <w:sz w:val="24"/>
                <w:szCs w:val="24"/>
                <w:lang w:val="ru-RU" w:eastAsia="ru-RU"/>
              </w:rPr>
            </w:pPr>
            <w:r w:rsidRPr="00B13E4D">
              <w:rPr>
                <w:color w:val="000000"/>
                <w:sz w:val="24"/>
                <w:lang w:eastAsia="ru-RU"/>
              </w:rPr>
              <w:t>Бекон в/к кусочками</w:t>
            </w:r>
          </w:p>
        </w:tc>
        <w:tc>
          <w:tcPr>
            <w:tcW w:w="1700" w:type="dxa"/>
            <w:tcBorders>
              <w:top w:val="nil"/>
              <w:left w:val="nil"/>
              <w:bottom w:val="single" w:sz="4" w:space="0" w:color="auto"/>
              <w:right w:val="single" w:sz="4" w:space="0" w:color="auto"/>
            </w:tcBorders>
            <w:shd w:val="clear" w:color="auto" w:fill="auto"/>
            <w:vAlign w:val="center"/>
            <w:hideMark/>
          </w:tcPr>
          <w:p w14:paraId="04B138D6" w14:textId="77777777" w:rsidR="00B13E4D" w:rsidRPr="00B13E4D" w:rsidRDefault="00B13E4D" w:rsidP="00B13E4D">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1DDE0FBC" w14:textId="77777777" w:rsidR="00B13E4D" w:rsidRPr="00B13E4D" w:rsidRDefault="00B13E4D" w:rsidP="00B13E4D">
            <w:pPr>
              <w:widowControl/>
              <w:autoSpaceDE/>
              <w:autoSpaceDN/>
              <w:jc w:val="center"/>
              <w:rPr>
                <w:color w:val="000000"/>
                <w:sz w:val="24"/>
                <w:szCs w:val="24"/>
                <w:lang w:val="ru-RU" w:eastAsia="ru-RU"/>
              </w:rPr>
            </w:pPr>
            <w:r w:rsidRPr="00B13E4D">
              <w:rPr>
                <w:color w:val="000000"/>
                <w:sz w:val="24"/>
                <w:lang w:eastAsia="ru-RU"/>
              </w:rPr>
              <w:t>30</w:t>
            </w:r>
          </w:p>
        </w:tc>
      </w:tr>
      <w:tr w:rsidR="00A55D28" w:rsidRPr="00B13E4D" w14:paraId="2E3E2C55" w14:textId="77777777" w:rsidTr="00B13E4D">
        <w:trPr>
          <w:trHeight w:val="310"/>
          <w:jc w:val="center"/>
        </w:trPr>
        <w:tc>
          <w:tcPr>
            <w:tcW w:w="4800" w:type="dxa"/>
            <w:tcBorders>
              <w:top w:val="nil"/>
              <w:left w:val="single" w:sz="4" w:space="0" w:color="auto"/>
              <w:bottom w:val="single" w:sz="4" w:space="0" w:color="auto"/>
              <w:right w:val="single" w:sz="4" w:space="0" w:color="auto"/>
            </w:tcBorders>
            <w:shd w:val="clear" w:color="auto" w:fill="auto"/>
            <w:vAlign w:val="center"/>
          </w:tcPr>
          <w:p w14:paraId="5D1E1A1A" w14:textId="4CA09D1F" w:rsidR="00A55D28" w:rsidRPr="00B13E4D" w:rsidRDefault="00A55D28" w:rsidP="00A55D28">
            <w:pPr>
              <w:widowControl/>
              <w:autoSpaceDE/>
              <w:autoSpaceDN/>
              <w:rPr>
                <w:color w:val="000000"/>
                <w:sz w:val="24"/>
                <w:lang w:eastAsia="ru-RU"/>
              </w:rPr>
            </w:pPr>
            <w:r>
              <w:rPr>
                <w:color w:val="000000"/>
                <w:sz w:val="24"/>
                <w:lang w:val="ru-RU" w:eastAsia="ru-RU"/>
              </w:rPr>
              <w:t xml:space="preserve">Томаты свежие  </w:t>
            </w:r>
          </w:p>
        </w:tc>
        <w:tc>
          <w:tcPr>
            <w:tcW w:w="1700" w:type="dxa"/>
            <w:tcBorders>
              <w:top w:val="nil"/>
              <w:left w:val="nil"/>
              <w:bottom w:val="single" w:sz="4" w:space="0" w:color="auto"/>
              <w:right w:val="single" w:sz="4" w:space="0" w:color="auto"/>
            </w:tcBorders>
            <w:shd w:val="clear" w:color="auto" w:fill="auto"/>
            <w:vAlign w:val="center"/>
          </w:tcPr>
          <w:p w14:paraId="66DC328E" w14:textId="48B890B8" w:rsidR="00A55D28" w:rsidRPr="00B13E4D" w:rsidRDefault="00A55D28" w:rsidP="00A55D28">
            <w:pPr>
              <w:widowControl/>
              <w:autoSpaceDE/>
              <w:autoSpaceDN/>
              <w:jc w:val="center"/>
              <w:rPr>
                <w:color w:val="000000"/>
                <w:w w:val="99"/>
                <w:sz w:val="24"/>
                <w:lang w:eastAsia="ru-RU"/>
              </w:rPr>
            </w:pPr>
            <w:r>
              <w:rPr>
                <w:color w:val="000000"/>
                <w:w w:val="99"/>
                <w:sz w:val="24"/>
                <w:lang w:val="ru-RU" w:eastAsia="ru-RU"/>
              </w:rPr>
              <w:t>г</w:t>
            </w:r>
          </w:p>
        </w:tc>
        <w:tc>
          <w:tcPr>
            <w:tcW w:w="2420" w:type="dxa"/>
            <w:tcBorders>
              <w:top w:val="nil"/>
              <w:left w:val="nil"/>
              <w:bottom w:val="single" w:sz="4" w:space="0" w:color="auto"/>
              <w:right w:val="single" w:sz="4" w:space="0" w:color="auto"/>
            </w:tcBorders>
            <w:shd w:val="clear" w:color="auto" w:fill="auto"/>
            <w:vAlign w:val="center"/>
          </w:tcPr>
          <w:p w14:paraId="288C6CFF" w14:textId="6B94B03E" w:rsidR="00A55D28" w:rsidRPr="00B13E4D" w:rsidRDefault="00A55D28" w:rsidP="00A55D28">
            <w:pPr>
              <w:widowControl/>
              <w:autoSpaceDE/>
              <w:autoSpaceDN/>
              <w:jc w:val="center"/>
              <w:rPr>
                <w:color w:val="000000"/>
                <w:sz w:val="24"/>
                <w:lang w:eastAsia="ru-RU"/>
              </w:rPr>
            </w:pPr>
            <w:r>
              <w:rPr>
                <w:color w:val="000000"/>
                <w:sz w:val="24"/>
                <w:lang w:val="ru-RU" w:eastAsia="ru-RU"/>
              </w:rPr>
              <w:t>40</w:t>
            </w:r>
          </w:p>
        </w:tc>
      </w:tr>
      <w:tr w:rsidR="00A55D28" w:rsidRPr="00B13E4D" w14:paraId="5C615167" w14:textId="77777777" w:rsidTr="00B13E4D">
        <w:trPr>
          <w:trHeight w:val="310"/>
          <w:jc w:val="center"/>
        </w:trPr>
        <w:tc>
          <w:tcPr>
            <w:tcW w:w="4800" w:type="dxa"/>
            <w:tcBorders>
              <w:top w:val="nil"/>
              <w:left w:val="single" w:sz="4" w:space="0" w:color="auto"/>
              <w:bottom w:val="single" w:sz="4" w:space="0" w:color="auto"/>
              <w:right w:val="single" w:sz="4" w:space="0" w:color="auto"/>
            </w:tcBorders>
            <w:shd w:val="clear" w:color="auto" w:fill="auto"/>
            <w:vAlign w:val="center"/>
          </w:tcPr>
          <w:p w14:paraId="12ACEB01" w14:textId="423A2CB7" w:rsidR="00A55D28" w:rsidRPr="00B13E4D" w:rsidRDefault="00A55D28" w:rsidP="00A55D28">
            <w:pPr>
              <w:widowControl/>
              <w:autoSpaceDE/>
              <w:autoSpaceDN/>
              <w:rPr>
                <w:color w:val="000000"/>
                <w:sz w:val="24"/>
                <w:lang w:eastAsia="ru-RU"/>
              </w:rPr>
            </w:pPr>
            <w:r>
              <w:rPr>
                <w:color w:val="000000"/>
                <w:sz w:val="24"/>
                <w:lang w:val="ru-RU" w:eastAsia="ru-RU"/>
              </w:rPr>
              <w:t xml:space="preserve">Грибы свежие </w:t>
            </w:r>
          </w:p>
        </w:tc>
        <w:tc>
          <w:tcPr>
            <w:tcW w:w="1700" w:type="dxa"/>
            <w:tcBorders>
              <w:top w:val="nil"/>
              <w:left w:val="nil"/>
              <w:bottom w:val="single" w:sz="4" w:space="0" w:color="auto"/>
              <w:right w:val="single" w:sz="4" w:space="0" w:color="auto"/>
            </w:tcBorders>
            <w:shd w:val="clear" w:color="auto" w:fill="auto"/>
            <w:vAlign w:val="center"/>
          </w:tcPr>
          <w:p w14:paraId="0EC03B17" w14:textId="4CD23B6D" w:rsidR="00A55D28" w:rsidRPr="00B13E4D" w:rsidRDefault="00A55D28" w:rsidP="00A55D28">
            <w:pPr>
              <w:widowControl/>
              <w:autoSpaceDE/>
              <w:autoSpaceDN/>
              <w:jc w:val="center"/>
              <w:rPr>
                <w:color w:val="000000"/>
                <w:w w:val="99"/>
                <w:sz w:val="24"/>
                <w:lang w:eastAsia="ru-RU"/>
              </w:rPr>
            </w:pPr>
            <w:r>
              <w:rPr>
                <w:color w:val="000000"/>
                <w:w w:val="99"/>
                <w:sz w:val="24"/>
                <w:lang w:val="ru-RU" w:eastAsia="ru-RU"/>
              </w:rPr>
              <w:t>г</w:t>
            </w:r>
          </w:p>
        </w:tc>
        <w:tc>
          <w:tcPr>
            <w:tcW w:w="2420" w:type="dxa"/>
            <w:tcBorders>
              <w:top w:val="nil"/>
              <w:left w:val="nil"/>
              <w:bottom w:val="single" w:sz="4" w:space="0" w:color="auto"/>
              <w:right w:val="single" w:sz="4" w:space="0" w:color="auto"/>
            </w:tcBorders>
            <w:shd w:val="clear" w:color="auto" w:fill="auto"/>
            <w:vAlign w:val="center"/>
          </w:tcPr>
          <w:p w14:paraId="7FA79DE5" w14:textId="383EA15C" w:rsidR="00A55D28" w:rsidRPr="00B13E4D" w:rsidRDefault="00A55D28" w:rsidP="00A55D28">
            <w:pPr>
              <w:widowControl/>
              <w:autoSpaceDE/>
              <w:autoSpaceDN/>
              <w:jc w:val="center"/>
              <w:rPr>
                <w:color w:val="000000"/>
                <w:sz w:val="24"/>
                <w:lang w:eastAsia="ru-RU"/>
              </w:rPr>
            </w:pPr>
            <w:r>
              <w:rPr>
                <w:color w:val="000000"/>
                <w:sz w:val="24"/>
                <w:lang w:val="ru-RU" w:eastAsia="ru-RU"/>
              </w:rPr>
              <w:t>30</w:t>
            </w:r>
          </w:p>
        </w:tc>
      </w:tr>
      <w:tr w:rsidR="00A55D28" w:rsidRPr="00B13E4D" w14:paraId="2759C447" w14:textId="77777777" w:rsidTr="00B13E4D">
        <w:trPr>
          <w:trHeight w:val="310"/>
          <w:jc w:val="center"/>
        </w:trPr>
        <w:tc>
          <w:tcPr>
            <w:tcW w:w="4800" w:type="dxa"/>
            <w:tcBorders>
              <w:top w:val="nil"/>
              <w:left w:val="single" w:sz="4" w:space="0" w:color="auto"/>
              <w:bottom w:val="single" w:sz="4" w:space="0" w:color="auto"/>
              <w:right w:val="single" w:sz="4" w:space="0" w:color="auto"/>
            </w:tcBorders>
            <w:shd w:val="clear" w:color="auto" w:fill="auto"/>
            <w:vAlign w:val="center"/>
          </w:tcPr>
          <w:p w14:paraId="16351A28" w14:textId="55C11B51" w:rsidR="00A55D28" w:rsidRPr="00B13E4D" w:rsidRDefault="00A55D28" w:rsidP="00A55D28">
            <w:pPr>
              <w:widowControl/>
              <w:autoSpaceDE/>
              <w:autoSpaceDN/>
              <w:rPr>
                <w:color w:val="000000"/>
                <w:sz w:val="24"/>
                <w:lang w:eastAsia="ru-RU"/>
              </w:rPr>
            </w:pPr>
            <w:r>
              <w:rPr>
                <w:color w:val="000000"/>
                <w:sz w:val="24"/>
                <w:lang w:val="ru-RU" w:eastAsia="ru-RU"/>
              </w:rPr>
              <w:t>Сливочное масло</w:t>
            </w:r>
          </w:p>
        </w:tc>
        <w:tc>
          <w:tcPr>
            <w:tcW w:w="1700" w:type="dxa"/>
            <w:tcBorders>
              <w:top w:val="nil"/>
              <w:left w:val="nil"/>
              <w:bottom w:val="single" w:sz="4" w:space="0" w:color="auto"/>
              <w:right w:val="single" w:sz="4" w:space="0" w:color="auto"/>
            </w:tcBorders>
            <w:shd w:val="clear" w:color="auto" w:fill="auto"/>
            <w:vAlign w:val="center"/>
          </w:tcPr>
          <w:p w14:paraId="0E392AFB" w14:textId="6C41C48B" w:rsidR="00A55D28" w:rsidRPr="00B13E4D" w:rsidRDefault="00A55D28" w:rsidP="00A55D28">
            <w:pPr>
              <w:widowControl/>
              <w:autoSpaceDE/>
              <w:autoSpaceDN/>
              <w:jc w:val="center"/>
              <w:rPr>
                <w:color w:val="000000"/>
                <w:w w:val="99"/>
                <w:sz w:val="24"/>
                <w:lang w:eastAsia="ru-RU"/>
              </w:rPr>
            </w:pPr>
            <w:r>
              <w:rPr>
                <w:color w:val="000000"/>
                <w:w w:val="99"/>
                <w:sz w:val="24"/>
                <w:lang w:val="ru-RU" w:eastAsia="ru-RU"/>
              </w:rPr>
              <w:t>г</w:t>
            </w:r>
          </w:p>
        </w:tc>
        <w:tc>
          <w:tcPr>
            <w:tcW w:w="2420" w:type="dxa"/>
            <w:tcBorders>
              <w:top w:val="nil"/>
              <w:left w:val="nil"/>
              <w:bottom w:val="single" w:sz="4" w:space="0" w:color="auto"/>
              <w:right w:val="single" w:sz="4" w:space="0" w:color="auto"/>
            </w:tcBorders>
            <w:shd w:val="clear" w:color="auto" w:fill="auto"/>
            <w:vAlign w:val="center"/>
          </w:tcPr>
          <w:p w14:paraId="4232865F" w14:textId="321E0BB2" w:rsidR="00A55D28" w:rsidRPr="00B13E4D" w:rsidRDefault="00A55D28" w:rsidP="00A55D28">
            <w:pPr>
              <w:widowControl/>
              <w:autoSpaceDE/>
              <w:autoSpaceDN/>
              <w:jc w:val="center"/>
              <w:rPr>
                <w:color w:val="000000"/>
                <w:sz w:val="24"/>
                <w:lang w:eastAsia="ru-RU"/>
              </w:rPr>
            </w:pPr>
            <w:r>
              <w:rPr>
                <w:color w:val="000000"/>
                <w:sz w:val="24"/>
                <w:lang w:val="ru-RU" w:eastAsia="ru-RU"/>
              </w:rPr>
              <w:t>25</w:t>
            </w:r>
          </w:p>
        </w:tc>
      </w:tr>
      <w:tr w:rsidR="00A55D28" w:rsidRPr="00B13E4D" w14:paraId="13D57041" w14:textId="77777777" w:rsidTr="00B13E4D">
        <w:trPr>
          <w:trHeight w:val="310"/>
          <w:jc w:val="center"/>
        </w:trPr>
        <w:tc>
          <w:tcPr>
            <w:tcW w:w="4800" w:type="dxa"/>
            <w:tcBorders>
              <w:top w:val="nil"/>
              <w:left w:val="single" w:sz="4" w:space="0" w:color="auto"/>
              <w:bottom w:val="single" w:sz="4" w:space="0" w:color="auto"/>
              <w:right w:val="single" w:sz="4" w:space="0" w:color="auto"/>
            </w:tcBorders>
            <w:shd w:val="clear" w:color="auto" w:fill="auto"/>
            <w:vAlign w:val="center"/>
          </w:tcPr>
          <w:p w14:paraId="003CFACF" w14:textId="45B3879A" w:rsidR="00A55D28" w:rsidRPr="00B13E4D" w:rsidRDefault="00A55D28" w:rsidP="00A55D28">
            <w:pPr>
              <w:widowControl/>
              <w:autoSpaceDE/>
              <w:autoSpaceDN/>
              <w:rPr>
                <w:color w:val="000000"/>
                <w:sz w:val="24"/>
                <w:lang w:eastAsia="ru-RU"/>
              </w:rPr>
            </w:pPr>
            <w:r>
              <w:rPr>
                <w:color w:val="000000"/>
                <w:sz w:val="24"/>
                <w:lang w:val="ru-RU" w:eastAsia="ru-RU"/>
              </w:rPr>
              <w:t>Оливковое масло</w:t>
            </w:r>
          </w:p>
        </w:tc>
        <w:tc>
          <w:tcPr>
            <w:tcW w:w="1700" w:type="dxa"/>
            <w:tcBorders>
              <w:top w:val="nil"/>
              <w:left w:val="nil"/>
              <w:bottom w:val="single" w:sz="4" w:space="0" w:color="auto"/>
              <w:right w:val="single" w:sz="4" w:space="0" w:color="auto"/>
            </w:tcBorders>
            <w:shd w:val="clear" w:color="auto" w:fill="auto"/>
            <w:vAlign w:val="center"/>
          </w:tcPr>
          <w:p w14:paraId="3E6E916B" w14:textId="1365F3EB" w:rsidR="00A55D28" w:rsidRPr="00B13E4D" w:rsidRDefault="00A55D28" w:rsidP="00A55D28">
            <w:pPr>
              <w:widowControl/>
              <w:autoSpaceDE/>
              <w:autoSpaceDN/>
              <w:jc w:val="center"/>
              <w:rPr>
                <w:color w:val="000000"/>
                <w:w w:val="99"/>
                <w:sz w:val="24"/>
                <w:lang w:eastAsia="ru-RU"/>
              </w:rPr>
            </w:pPr>
            <w:r>
              <w:rPr>
                <w:color w:val="000000"/>
                <w:w w:val="99"/>
                <w:sz w:val="24"/>
                <w:lang w:val="ru-RU" w:eastAsia="ru-RU"/>
              </w:rPr>
              <w:t>г</w:t>
            </w:r>
          </w:p>
        </w:tc>
        <w:tc>
          <w:tcPr>
            <w:tcW w:w="2420" w:type="dxa"/>
            <w:tcBorders>
              <w:top w:val="nil"/>
              <w:left w:val="nil"/>
              <w:bottom w:val="single" w:sz="4" w:space="0" w:color="auto"/>
              <w:right w:val="single" w:sz="4" w:space="0" w:color="auto"/>
            </w:tcBorders>
            <w:shd w:val="clear" w:color="auto" w:fill="auto"/>
            <w:vAlign w:val="center"/>
          </w:tcPr>
          <w:p w14:paraId="32CD94E2" w14:textId="494B3119" w:rsidR="00A55D28" w:rsidRPr="00B13E4D" w:rsidRDefault="00A55D28" w:rsidP="00A55D28">
            <w:pPr>
              <w:widowControl/>
              <w:autoSpaceDE/>
              <w:autoSpaceDN/>
              <w:jc w:val="center"/>
              <w:rPr>
                <w:color w:val="000000"/>
                <w:sz w:val="24"/>
                <w:lang w:eastAsia="ru-RU"/>
              </w:rPr>
            </w:pPr>
            <w:r>
              <w:rPr>
                <w:color w:val="000000"/>
                <w:sz w:val="24"/>
                <w:lang w:val="ru-RU" w:eastAsia="ru-RU"/>
              </w:rPr>
              <w:t>20</w:t>
            </w:r>
          </w:p>
        </w:tc>
      </w:tr>
      <w:tr w:rsidR="00A55D28" w:rsidRPr="00B13E4D" w14:paraId="586F6D22" w14:textId="77777777" w:rsidTr="00B13E4D">
        <w:trPr>
          <w:trHeight w:val="310"/>
          <w:jc w:val="center"/>
        </w:trPr>
        <w:tc>
          <w:tcPr>
            <w:tcW w:w="8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E86A0" w14:textId="77777777" w:rsidR="00A55D28" w:rsidRPr="00B13E4D" w:rsidRDefault="00A55D28" w:rsidP="00A55D28">
            <w:pPr>
              <w:widowControl/>
              <w:autoSpaceDE/>
              <w:autoSpaceDN/>
              <w:jc w:val="center"/>
              <w:rPr>
                <w:b/>
                <w:bCs/>
                <w:color w:val="000000"/>
                <w:sz w:val="24"/>
                <w:szCs w:val="24"/>
                <w:lang w:val="ru-RU" w:eastAsia="ru-RU"/>
              </w:rPr>
            </w:pPr>
            <w:proofErr w:type="spellStart"/>
            <w:r w:rsidRPr="00B13E4D">
              <w:rPr>
                <w:b/>
                <w:bCs/>
                <w:color w:val="000000"/>
                <w:sz w:val="24"/>
                <w:lang w:eastAsia="ru-RU"/>
              </w:rPr>
              <w:t>Общий</w:t>
            </w:r>
            <w:proofErr w:type="spellEnd"/>
            <w:r w:rsidRPr="00B13E4D">
              <w:rPr>
                <w:b/>
                <w:bCs/>
                <w:color w:val="000000"/>
                <w:sz w:val="24"/>
                <w:lang w:eastAsia="ru-RU"/>
              </w:rPr>
              <w:t xml:space="preserve"> </w:t>
            </w:r>
            <w:proofErr w:type="spellStart"/>
            <w:r w:rsidRPr="00B13E4D">
              <w:rPr>
                <w:b/>
                <w:bCs/>
                <w:color w:val="000000"/>
                <w:sz w:val="24"/>
                <w:lang w:eastAsia="ru-RU"/>
              </w:rPr>
              <w:t>стол</w:t>
            </w:r>
            <w:proofErr w:type="spellEnd"/>
          </w:p>
        </w:tc>
      </w:tr>
      <w:tr w:rsidR="00A55D28" w:rsidRPr="00B13E4D" w14:paraId="605DE9C5" w14:textId="77777777" w:rsidTr="00B13E4D">
        <w:trPr>
          <w:trHeigh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45BA965B" w14:textId="01B2C286" w:rsidR="00A55D28" w:rsidRPr="00B13E4D" w:rsidRDefault="00A55D28" w:rsidP="00A55D28">
            <w:pPr>
              <w:widowControl/>
              <w:autoSpaceDE/>
              <w:autoSpaceDN/>
              <w:rPr>
                <w:color w:val="000000"/>
                <w:sz w:val="24"/>
                <w:szCs w:val="24"/>
                <w:lang w:val="ru-RU" w:eastAsia="ru-RU"/>
              </w:rPr>
            </w:pPr>
            <w:r w:rsidRPr="00B13E4D">
              <w:rPr>
                <w:color w:val="000000"/>
                <w:sz w:val="24"/>
                <w:lang w:eastAsia="ru-RU"/>
              </w:rPr>
              <w:t>Соль морская мелкого помола</w:t>
            </w:r>
          </w:p>
        </w:tc>
        <w:tc>
          <w:tcPr>
            <w:tcW w:w="1700" w:type="dxa"/>
            <w:tcBorders>
              <w:top w:val="nil"/>
              <w:left w:val="nil"/>
              <w:bottom w:val="single" w:sz="4" w:space="0" w:color="auto"/>
              <w:right w:val="single" w:sz="4" w:space="0" w:color="auto"/>
            </w:tcBorders>
            <w:shd w:val="clear" w:color="auto" w:fill="auto"/>
            <w:vAlign w:val="center"/>
            <w:hideMark/>
          </w:tcPr>
          <w:p w14:paraId="2226F535" w14:textId="77777777" w:rsidR="00A55D28" w:rsidRPr="00B13E4D" w:rsidRDefault="00A55D28" w:rsidP="00A55D28">
            <w:pPr>
              <w:widowControl/>
              <w:autoSpaceDE/>
              <w:autoSpaceDN/>
              <w:jc w:val="center"/>
              <w:rPr>
                <w:color w:val="000000"/>
                <w:sz w:val="24"/>
                <w:szCs w:val="24"/>
                <w:lang w:val="ru-RU" w:eastAsia="ru-RU"/>
              </w:rPr>
            </w:pPr>
            <w:r w:rsidRPr="00B13E4D">
              <w:rPr>
                <w:color w:val="000000"/>
                <w:sz w:val="24"/>
                <w:lang w:eastAsia="ru-RU"/>
              </w:rPr>
              <w:t>кг</w:t>
            </w:r>
          </w:p>
        </w:tc>
        <w:tc>
          <w:tcPr>
            <w:tcW w:w="2420" w:type="dxa"/>
            <w:tcBorders>
              <w:top w:val="nil"/>
              <w:left w:val="nil"/>
              <w:bottom w:val="single" w:sz="4" w:space="0" w:color="auto"/>
              <w:right w:val="single" w:sz="4" w:space="0" w:color="auto"/>
            </w:tcBorders>
            <w:shd w:val="clear" w:color="auto" w:fill="auto"/>
            <w:vAlign w:val="center"/>
            <w:hideMark/>
          </w:tcPr>
          <w:p w14:paraId="4B99A50E" w14:textId="77777777" w:rsidR="00A55D28" w:rsidRPr="00B13E4D" w:rsidRDefault="00A55D28" w:rsidP="00A55D28">
            <w:pPr>
              <w:widowControl/>
              <w:autoSpaceDE/>
              <w:autoSpaceDN/>
              <w:jc w:val="center"/>
              <w:rPr>
                <w:color w:val="000000"/>
                <w:sz w:val="24"/>
                <w:szCs w:val="24"/>
                <w:lang w:val="ru-RU" w:eastAsia="ru-RU"/>
              </w:rPr>
            </w:pPr>
            <w:r w:rsidRPr="00B13E4D">
              <w:rPr>
                <w:color w:val="000000"/>
                <w:sz w:val="24"/>
                <w:lang w:eastAsia="ru-RU"/>
              </w:rPr>
              <w:t>1</w:t>
            </w:r>
          </w:p>
        </w:tc>
      </w:tr>
      <w:tr w:rsidR="00A55D28" w:rsidRPr="00B13E4D" w14:paraId="44D15CF8" w14:textId="77777777" w:rsidTr="00B13E4D">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0DDE02AF" w14:textId="0AB991B7" w:rsidR="00A55D28" w:rsidRPr="00B13E4D" w:rsidRDefault="00A55D28" w:rsidP="00A55D28">
            <w:pPr>
              <w:widowControl/>
              <w:autoSpaceDE/>
              <w:autoSpaceDN/>
              <w:rPr>
                <w:color w:val="000000"/>
                <w:sz w:val="24"/>
                <w:szCs w:val="24"/>
                <w:lang w:val="ru-RU" w:eastAsia="ru-RU"/>
              </w:rPr>
            </w:pPr>
            <w:r w:rsidRPr="00B13E4D">
              <w:rPr>
                <w:color w:val="000000"/>
                <w:sz w:val="24"/>
                <w:lang w:eastAsia="ru-RU"/>
              </w:rPr>
              <w:t>Пудра сахарная</w:t>
            </w:r>
          </w:p>
        </w:tc>
        <w:tc>
          <w:tcPr>
            <w:tcW w:w="1700" w:type="dxa"/>
            <w:tcBorders>
              <w:top w:val="nil"/>
              <w:left w:val="nil"/>
              <w:bottom w:val="single" w:sz="4" w:space="0" w:color="auto"/>
              <w:right w:val="single" w:sz="4" w:space="0" w:color="auto"/>
            </w:tcBorders>
            <w:shd w:val="clear" w:color="auto" w:fill="auto"/>
            <w:vAlign w:val="center"/>
            <w:hideMark/>
          </w:tcPr>
          <w:p w14:paraId="1919BE6E" w14:textId="77777777" w:rsidR="00A55D28" w:rsidRPr="00B13E4D" w:rsidRDefault="00A55D28" w:rsidP="00A55D28">
            <w:pPr>
              <w:widowControl/>
              <w:autoSpaceDE/>
              <w:autoSpaceDN/>
              <w:jc w:val="center"/>
              <w:rPr>
                <w:color w:val="000000"/>
                <w:sz w:val="24"/>
                <w:szCs w:val="24"/>
                <w:lang w:val="ru-RU" w:eastAsia="ru-RU"/>
              </w:rPr>
            </w:pPr>
            <w:r w:rsidRPr="00B13E4D">
              <w:rPr>
                <w:color w:val="000000"/>
                <w:sz w:val="24"/>
                <w:lang w:eastAsia="ru-RU"/>
              </w:rPr>
              <w:t>кг</w:t>
            </w:r>
          </w:p>
        </w:tc>
        <w:tc>
          <w:tcPr>
            <w:tcW w:w="2420" w:type="dxa"/>
            <w:tcBorders>
              <w:top w:val="nil"/>
              <w:left w:val="nil"/>
              <w:bottom w:val="single" w:sz="4" w:space="0" w:color="auto"/>
              <w:right w:val="single" w:sz="4" w:space="0" w:color="auto"/>
            </w:tcBorders>
            <w:shd w:val="clear" w:color="auto" w:fill="auto"/>
            <w:vAlign w:val="center"/>
            <w:hideMark/>
          </w:tcPr>
          <w:p w14:paraId="0BAB470C" w14:textId="77777777" w:rsidR="00A55D28" w:rsidRPr="00B13E4D" w:rsidRDefault="00A55D28" w:rsidP="00A55D28">
            <w:pPr>
              <w:widowControl/>
              <w:autoSpaceDE/>
              <w:autoSpaceDN/>
              <w:jc w:val="center"/>
              <w:rPr>
                <w:color w:val="000000"/>
                <w:sz w:val="24"/>
                <w:szCs w:val="24"/>
                <w:lang w:val="ru-RU" w:eastAsia="ru-RU"/>
              </w:rPr>
            </w:pPr>
            <w:r w:rsidRPr="00B13E4D">
              <w:rPr>
                <w:color w:val="000000"/>
                <w:sz w:val="24"/>
                <w:lang w:eastAsia="ru-RU"/>
              </w:rPr>
              <w:t>1</w:t>
            </w:r>
          </w:p>
        </w:tc>
      </w:tr>
      <w:tr w:rsidR="00A55D28" w:rsidRPr="00B13E4D" w14:paraId="1E1A18B5" w14:textId="77777777" w:rsidTr="00B13E4D">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2EE8661E" w14:textId="5F9FCE9C" w:rsidR="00A55D28" w:rsidRPr="00B13E4D" w:rsidRDefault="00A55D28" w:rsidP="00A55D28">
            <w:pPr>
              <w:widowControl/>
              <w:autoSpaceDE/>
              <w:autoSpaceDN/>
              <w:rPr>
                <w:color w:val="000000"/>
                <w:sz w:val="24"/>
                <w:szCs w:val="24"/>
                <w:lang w:val="ru-RU" w:eastAsia="ru-RU"/>
              </w:rPr>
            </w:pPr>
            <w:r w:rsidRPr="00B13E4D">
              <w:rPr>
                <w:color w:val="000000"/>
                <w:sz w:val="24"/>
                <w:lang w:eastAsia="ru-RU"/>
              </w:rPr>
              <w:t>Перец черный</w:t>
            </w:r>
          </w:p>
        </w:tc>
        <w:tc>
          <w:tcPr>
            <w:tcW w:w="1700" w:type="dxa"/>
            <w:tcBorders>
              <w:top w:val="nil"/>
              <w:left w:val="nil"/>
              <w:bottom w:val="single" w:sz="4" w:space="0" w:color="auto"/>
              <w:right w:val="single" w:sz="4" w:space="0" w:color="auto"/>
            </w:tcBorders>
            <w:shd w:val="clear" w:color="auto" w:fill="auto"/>
            <w:vAlign w:val="center"/>
            <w:hideMark/>
          </w:tcPr>
          <w:p w14:paraId="24A26671" w14:textId="77777777" w:rsidR="00A55D28" w:rsidRPr="00B13E4D" w:rsidRDefault="00A55D28" w:rsidP="00A55D28">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0540B2DA" w14:textId="77777777" w:rsidR="00A55D28" w:rsidRPr="00B13E4D" w:rsidRDefault="00A55D28" w:rsidP="00A55D28">
            <w:pPr>
              <w:widowControl/>
              <w:autoSpaceDE/>
              <w:autoSpaceDN/>
              <w:jc w:val="center"/>
              <w:rPr>
                <w:color w:val="000000"/>
                <w:sz w:val="24"/>
                <w:szCs w:val="24"/>
                <w:lang w:val="ru-RU" w:eastAsia="ru-RU"/>
              </w:rPr>
            </w:pPr>
            <w:r w:rsidRPr="00B13E4D">
              <w:rPr>
                <w:color w:val="000000"/>
                <w:sz w:val="24"/>
                <w:lang w:eastAsia="ru-RU"/>
              </w:rPr>
              <w:t>50</w:t>
            </w:r>
          </w:p>
        </w:tc>
      </w:tr>
      <w:tr w:rsidR="00A55D28" w:rsidRPr="00B13E4D" w14:paraId="4306A016" w14:textId="77777777" w:rsidTr="00B13E4D">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6A32A47A" w14:textId="3D742B90" w:rsidR="00A55D28" w:rsidRPr="00B13E4D" w:rsidRDefault="00A55D28" w:rsidP="00A55D28">
            <w:pPr>
              <w:widowControl/>
              <w:autoSpaceDE/>
              <w:autoSpaceDN/>
              <w:rPr>
                <w:color w:val="000000"/>
                <w:sz w:val="24"/>
                <w:szCs w:val="24"/>
                <w:lang w:val="ru-RU" w:eastAsia="ru-RU"/>
              </w:rPr>
            </w:pPr>
            <w:r w:rsidRPr="00B13E4D">
              <w:rPr>
                <w:color w:val="000000"/>
                <w:sz w:val="24"/>
                <w:lang w:eastAsia="ru-RU"/>
              </w:rPr>
              <w:t>Перец красный</w:t>
            </w:r>
          </w:p>
        </w:tc>
        <w:tc>
          <w:tcPr>
            <w:tcW w:w="1700" w:type="dxa"/>
            <w:tcBorders>
              <w:top w:val="nil"/>
              <w:left w:val="nil"/>
              <w:bottom w:val="single" w:sz="4" w:space="0" w:color="auto"/>
              <w:right w:val="single" w:sz="4" w:space="0" w:color="auto"/>
            </w:tcBorders>
            <w:shd w:val="clear" w:color="auto" w:fill="auto"/>
            <w:vAlign w:val="center"/>
            <w:hideMark/>
          </w:tcPr>
          <w:p w14:paraId="33DCDC86" w14:textId="77777777" w:rsidR="00A55D28" w:rsidRPr="00B13E4D" w:rsidRDefault="00A55D28" w:rsidP="00A55D28">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3B04D25A" w14:textId="77777777" w:rsidR="00A55D28" w:rsidRPr="00B13E4D" w:rsidRDefault="00A55D28" w:rsidP="00A55D28">
            <w:pPr>
              <w:widowControl/>
              <w:autoSpaceDE/>
              <w:autoSpaceDN/>
              <w:jc w:val="center"/>
              <w:rPr>
                <w:color w:val="000000"/>
                <w:sz w:val="24"/>
                <w:szCs w:val="24"/>
                <w:lang w:val="ru-RU" w:eastAsia="ru-RU"/>
              </w:rPr>
            </w:pPr>
            <w:r w:rsidRPr="00B13E4D">
              <w:rPr>
                <w:color w:val="000000"/>
                <w:sz w:val="24"/>
                <w:lang w:eastAsia="ru-RU"/>
              </w:rPr>
              <w:t>50</w:t>
            </w:r>
          </w:p>
        </w:tc>
      </w:tr>
      <w:tr w:rsidR="00A55D28" w:rsidRPr="00B13E4D" w14:paraId="09325135" w14:textId="77777777" w:rsidTr="00B13E4D">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70383A37" w14:textId="3B9A7A98" w:rsidR="00A55D28" w:rsidRPr="00B13E4D" w:rsidRDefault="00A55D28" w:rsidP="00A55D28">
            <w:pPr>
              <w:widowControl/>
              <w:autoSpaceDE/>
              <w:autoSpaceDN/>
              <w:rPr>
                <w:color w:val="000000"/>
                <w:sz w:val="24"/>
                <w:szCs w:val="24"/>
                <w:lang w:val="ru-RU" w:eastAsia="ru-RU"/>
              </w:rPr>
            </w:pPr>
            <w:r w:rsidRPr="00B13E4D">
              <w:rPr>
                <w:color w:val="000000"/>
                <w:sz w:val="24"/>
                <w:lang w:eastAsia="ru-RU"/>
              </w:rPr>
              <w:t>Базилик сушеный</w:t>
            </w:r>
          </w:p>
        </w:tc>
        <w:tc>
          <w:tcPr>
            <w:tcW w:w="1700" w:type="dxa"/>
            <w:tcBorders>
              <w:top w:val="nil"/>
              <w:left w:val="nil"/>
              <w:bottom w:val="single" w:sz="4" w:space="0" w:color="auto"/>
              <w:right w:val="single" w:sz="4" w:space="0" w:color="auto"/>
            </w:tcBorders>
            <w:shd w:val="clear" w:color="auto" w:fill="auto"/>
            <w:vAlign w:val="center"/>
            <w:hideMark/>
          </w:tcPr>
          <w:p w14:paraId="381E4219" w14:textId="77777777" w:rsidR="00A55D28" w:rsidRPr="00B13E4D" w:rsidRDefault="00A55D28" w:rsidP="00A55D28">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7BDA8522" w14:textId="77777777" w:rsidR="00A55D28" w:rsidRPr="00B13E4D" w:rsidRDefault="00A55D28" w:rsidP="00A55D28">
            <w:pPr>
              <w:widowControl/>
              <w:autoSpaceDE/>
              <w:autoSpaceDN/>
              <w:jc w:val="center"/>
              <w:rPr>
                <w:color w:val="000000"/>
                <w:sz w:val="24"/>
                <w:szCs w:val="24"/>
                <w:lang w:val="ru-RU" w:eastAsia="ru-RU"/>
              </w:rPr>
            </w:pPr>
            <w:r w:rsidRPr="00B13E4D">
              <w:rPr>
                <w:color w:val="000000"/>
                <w:sz w:val="24"/>
                <w:lang w:eastAsia="ru-RU"/>
              </w:rPr>
              <w:t>50</w:t>
            </w:r>
          </w:p>
        </w:tc>
      </w:tr>
      <w:tr w:rsidR="00A55D28" w:rsidRPr="00B13E4D" w14:paraId="501BD31C" w14:textId="77777777" w:rsidTr="00B13E4D">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6A620870" w14:textId="240D9D12" w:rsidR="00A55D28" w:rsidRPr="00B13E4D" w:rsidRDefault="00A55D28" w:rsidP="00A55D28">
            <w:pPr>
              <w:widowControl/>
              <w:autoSpaceDE/>
              <w:autoSpaceDN/>
              <w:rPr>
                <w:color w:val="000000"/>
                <w:sz w:val="24"/>
                <w:szCs w:val="24"/>
                <w:lang w:val="ru-RU" w:eastAsia="ru-RU"/>
              </w:rPr>
            </w:pPr>
            <w:r w:rsidRPr="00B13E4D">
              <w:rPr>
                <w:color w:val="000000"/>
                <w:sz w:val="24"/>
                <w:lang w:eastAsia="ru-RU"/>
              </w:rPr>
              <w:t>Орегано сушеный</w:t>
            </w:r>
          </w:p>
        </w:tc>
        <w:tc>
          <w:tcPr>
            <w:tcW w:w="1700" w:type="dxa"/>
            <w:tcBorders>
              <w:top w:val="nil"/>
              <w:left w:val="nil"/>
              <w:bottom w:val="single" w:sz="4" w:space="0" w:color="auto"/>
              <w:right w:val="single" w:sz="4" w:space="0" w:color="auto"/>
            </w:tcBorders>
            <w:shd w:val="clear" w:color="auto" w:fill="auto"/>
            <w:vAlign w:val="center"/>
            <w:hideMark/>
          </w:tcPr>
          <w:p w14:paraId="4DEA94A4" w14:textId="77777777" w:rsidR="00A55D28" w:rsidRPr="00B13E4D" w:rsidRDefault="00A55D28" w:rsidP="00A55D28">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3B553D42" w14:textId="77777777" w:rsidR="00A55D28" w:rsidRPr="00B13E4D" w:rsidRDefault="00A55D28" w:rsidP="00A55D28">
            <w:pPr>
              <w:widowControl/>
              <w:autoSpaceDE/>
              <w:autoSpaceDN/>
              <w:jc w:val="center"/>
              <w:rPr>
                <w:color w:val="000000"/>
                <w:sz w:val="24"/>
                <w:szCs w:val="24"/>
                <w:lang w:val="ru-RU" w:eastAsia="ru-RU"/>
              </w:rPr>
            </w:pPr>
            <w:r w:rsidRPr="00B13E4D">
              <w:rPr>
                <w:color w:val="000000"/>
                <w:sz w:val="24"/>
                <w:lang w:eastAsia="ru-RU"/>
              </w:rPr>
              <w:t>50</w:t>
            </w:r>
          </w:p>
        </w:tc>
      </w:tr>
      <w:tr w:rsidR="00A55D28" w:rsidRPr="00B13E4D" w14:paraId="4C5C9448" w14:textId="77777777" w:rsidTr="00B13E4D">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567EB39C" w14:textId="5F44DE18" w:rsidR="00A55D28" w:rsidRPr="00B13E4D" w:rsidRDefault="00A55D28" w:rsidP="00A55D28">
            <w:pPr>
              <w:widowControl/>
              <w:autoSpaceDE/>
              <w:autoSpaceDN/>
              <w:rPr>
                <w:color w:val="000000"/>
                <w:sz w:val="24"/>
                <w:szCs w:val="24"/>
                <w:lang w:val="ru-RU" w:eastAsia="ru-RU"/>
              </w:rPr>
            </w:pPr>
            <w:r w:rsidRPr="00B13E4D">
              <w:rPr>
                <w:color w:val="000000"/>
                <w:sz w:val="24"/>
                <w:lang w:eastAsia="ru-RU"/>
              </w:rPr>
              <w:t>Чеснок</w:t>
            </w:r>
          </w:p>
        </w:tc>
        <w:tc>
          <w:tcPr>
            <w:tcW w:w="1700" w:type="dxa"/>
            <w:tcBorders>
              <w:top w:val="nil"/>
              <w:left w:val="nil"/>
              <w:bottom w:val="single" w:sz="4" w:space="0" w:color="auto"/>
              <w:right w:val="single" w:sz="4" w:space="0" w:color="auto"/>
            </w:tcBorders>
            <w:shd w:val="clear" w:color="auto" w:fill="auto"/>
            <w:vAlign w:val="center"/>
            <w:hideMark/>
          </w:tcPr>
          <w:p w14:paraId="55BD4ABA" w14:textId="77777777" w:rsidR="00A55D28" w:rsidRPr="00B13E4D" w:rsidRDefault="00A55D28" w:rsidP="00A55D28">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59E8A05A" w14:textId="77777777" w:rsidR="00A55D28" w:rsidRPr="00B13E4D" w:rsidRDefault="00A55D28" w:rsidP="00A55D28">
            <w:pPr>
              <w:widowControl/>
              <w:autoSpaceDE/>
              <w:autoSpaceDN/>
              <w:jc w:val="center"/>
              <w:rPr>
                <w:color w:val="000000"/>
                <w:sz w:val="24"/>
                <w:szCs w:val="24"/>
                <w:lang w:val="ru-RU" w:eastAsia="ru-RU"/>
              </w:rPr>
            </w:pPr>
            <w:r w:rsidRPr="00B13E4D">
              <w:rPr>
                <w:color w:val="000000"/>
                <w:sz w:val="24"/>
                <w:lang w:eastAsia="ru-RU"/>
              </w:rPr>
              <w:t>50</w:t>
            </w:r>
          </w:p>
        </w:tc>
      </w:tr>
      <w:tr w:rsidR="00A55D28" w:rsidRPr="00B13E4D" w14:paraId="60903109" w14:textId="77777777" w:rsidTr="00B13E4D">
        <w:trPr>
          <w:trHeight w:hRule="exact" w:val="62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16B1641A" w14:textId="1B7B2A81" w:rsidR="00A55D28" w:rsidRPr="00B13E4D" w:rsidRDefault="00A55D28" w:rsidP="00A55D28">
            <w:pPr>
              <w:widowControl/>
              <w:autoSpaceDE/>
              <w:autoSpaceDN/>
              <w:rPr>
                <w:color w:val="000000"/>
                <w:sz w:val="24"/>
                <w:szCs w:val="24"/>
                <w:lang w:val="ru-RU" w:eastAsia="ru-RU"/>
              </w:rPr>
            </w:pPr>
            <w:r w:rsidRPr="00B13E4D">
              <w:rPr>
                <w:color w:val="000000"/>
                <w:sz w:val="24"/>
                <w:lang w:val="ru-RU" w:eastAsia="ru-RU"/>
              </w:rPr>
              <w:t>Масло подсолнечное, дезодорированное, рафинированное, осветленное</w:t>
            </w:r>
          </w:p>
        </w:tc>
        <w:tc>
          <w:tcPr>
            <w:tcW w:w="1700" w:type="dxa"/>
            <w:tcBorders>
              <w:top w:val="nil"/>
              <w:left w:val="nil"/>
              <w:bottom w:val="single" w:sz="4" w:space="0" w:color="auto"/>
              <w:right w:val="single" w:sz="4" w:space="0" w:color="auto"/>
            </w:tcBorders>
            <w:shd w:val="clear" w:color="auto" w:fill="auto"/>
            <w:vAlign w:val="center"/>
            <w:hideMark/>
          </w:tcPr>
          <w:p w14:paraId="2E59FA09" w14:textId="77777777" w:rsidR="00A55D28" w:rsidRPr="00B13E4D" w:rsidRDefault="00A55D28" w:rsidP="00A55D28">
            <w:pPr>
              <w:widowControl/>
              <w:autoSpaceDE/>
              <w:autoSpaceDN/>
              <w:jc w:val="center"/>
              <w:rPr>
                <w:color w:val="000000"/>
                <w:sz w:val="24"/>
                <w:szCs w:val="24"/>
                <w:lang w:val="ru-RU" w:eastAsia="ru-RU"/>
              </w:rPr>
            </w:pPr>
            <w:r w:rsidRPr="00B13E4D">
              <w:rPr>
                <w:color w:val="000000"/>
                <w:sz w:val="24"/>
                <w:lang w:val="ru-RU" w:eastAsia="ru-RU"/>
              </w:rPr>
              <w:t>л</w:t>
            </w:r>
          </w:p>
        </w:tc>
        <w:tc>
          <w:tcPr>
            <w:tcW w:w="2420" w:type="dxa"/>
            <w:tcBorders>
              <w:top w:val="nil"/>
              <w:left w:val="nil"/>
              <w:bottom w:val="single" w:sz="4" w:space="0" w:color="auto"/>
              <w:right w:val="single" w:sz="4" w:space="0" w:color="auto"/>
            </w:tcBorders>
            <w:shd w:val="clear" w:color="auto" w:fill="auto"/>
            <w:vAlign w:val="center"/>
            <w:hideMark/>
          </w:tcPr>
          <w:p w14:paraId="4CD9F4C6" w14:textId="77777777" w:rsidR="00A55D28" w:rsidRPr="00B13E4D" w:rsidRDefault="00A55D28" w:rsidP="00A55D28">
            <w:pPr>
              <w:widowControl/>
              <w:autoSpaceDE/>
              <w:autoSpaceDN/>
              <w:jc w:val="center"/>
              <w:rPr>
                <w:color w:val="000000"/>
                <w:sz w:val="24"/>
                <w:szCs w:val="24"/>
                <w:lang w:val="ru-RU" w:eastAsia="ru-RU"/>
              </w:rPr>
            </w:pPr>
            <w:r w:rsidRPr="00B13E4D">
              <w:rPr>
                <w:color w:val="000000"/>
                <w:sz w:val="24"/>
                <w:lang w:eastAsia="ru-RU"/>
              </w:rPr>
              <w:t>1</w:t>
            </w:r>
          </w:p>
        </w:tc>
      </w:tr>
      <w:tr w:rsidR="00A55D28" w:rsidRPr="00B13E4D" w14:paraId="0CE64653" w14:textId="77777777" w:rsidTr="00B13E4D">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16B60FB2" w14:textId="25FDBC4B" w:rsidR="00A55D28" w:rsidRPr="00B13E4D" w:rsidRDefault="00A55D28" w:rsidP="00A55D28">
            <w:pPr>
              <w:widowControl/>
              <w:autoSpaceDE/>
              <w:autoSpaceDN/>
              <w:rPr>
                <w:color w:val="000000"/>
                <w:sz w:val="24"/>
                <w:szCs w:val="24"/>
                <w:lang w:val="ru-RU" w:eastAsia="ru-RU"/>
              </w:rPr>
            </w:pPr>
            <w:r w:rsidRPr="00B13E4D">
              <w:rPr>
                <w:color w:val="000000"/>
                <w:sz w:val="24"/>
                <w:lang w:eastAsia="ru-RU"/>
              </w:rPr>
              <w:t>Дрожжи сухие быстрорастворимые</w:t>
            </w:r>
          </w:p>
        </w:tc>
        <w:tc>
          <w:tcPr>
            <w:tcW w:w="1700" w:type="dxa"/>
            <w:tcBorders>
              <w:top w:val="nil"/>
              <w:left w:val="nil"/>
              <w:bottom w:val="single" w:sz="4" w:space="0" w:color="auto"/>
              <w:right w:val="single" w:sz="4" w:space="0" w:color="auto"/>
            </w:tcBorders>
            <w:shd w:val="clear" w:color="auto" w:fill="auto"/>
            <w:vAlign w:val="center"/>
            <w:hideMark/>
          </w:tcPr>
          <w:p w14:paraId="6184E8F1" w14:textId="77777777" w:rsidR="00A55D28" w:rsidRPr="00B13E4D" w:rsidRDefault="00A55D28" w:rsidP="00A55D28">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42E9581E" w14:textId="77777777" w:rsidR="00A55D28" w:rsidRPr="00B13E4D" w:rsidRDefault="00A55D28" w:rsidP="00A55D28">
            <w:pPr>
              <w:widowControl/>
              <w:autoSpaceDE/>
              <w:autoSpaceDN/>
              <w:jc w:val="center"/>
              <w:rPr>
                <w:color w:val="000000"/>
                <w:sz w:val="24"/>
                <w:szCs w:val="24"/>
                <w:lang w:val="ru-RU" w:eastAsia="ru-RU"/>
              </w:rPr>
            </w:pPr>
            <w:r w:rsidRPr="00B13E4D">
              <w:rPr>
                <w:color w:val="000000"/>
                <w:sz w:val="24"/>
                <w:lang w:eastAsia="ru-RU"/>
              </w:rPr>
              <w:t>100</w:t>
            </w:r>
          </w:p>
        </w:tc>
      </w:tr>
      <w:tr w:rsidR="00A55D28" w:rsidRPr="00B13E4D" w14:paraId="67A91373" w14:textId="77777777" w:rsidTr="00B13E4D">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7924A64E" w14:textId="49E93AA9" w:rsidR="00A55D28" w:rsidRPr="00B13E4D" w:rsidRDefault="00A55D28" w:rsidP="00A55D28">
            <w:pPr>
              <w:widowControl/>
              <w:autoSpaceDE/>
              <w:autoSpaceDN/>
              <w:rPr>
                <w:color w:val="000000"/>
                <w:sz w:val="24"/>
                <w:szCs w:val="24"/>
                <w:lang w:val="ru-RU" w:eastAsia="ru-RU"/>
              </w:rPr>
            </w:pPr>
            <w:r w:rsidRPr="00B13E4D">
              <w:rPr>
                <w:color w:val="000000"/>
                <w:sz w:val="24"/>
                <w:lang w:eastAsia="ru-RU"/>
              </w:rPr>
              <w:t>Вода бутылированная</w:t>
            </w:r>
          </w:p>
        </w:tc>
        <w:tc>
          <w:tcPr>
            <w:tcW w:w="1700" w:type="dxa"/>
            <w:tcBorders>
              <w:top w:val="nil"/>
              <w:left w:val="nil"/>
              <w:bottom w:val="single" w:sz="4" w:space="0" w:color="auto"/>
              <w:right w:val="single" w:sz="4" w:space="0" w:color="auto"/>
            </w:tcBorders>
            <w:shd w:val="clear" w:color="auto" w:fill="auto"/>
            <w:vAlign w:val="center"/>
            <w:hideMark/>
          </w:tcPr>
          <w:p w14:paraId="0E0CFB78" w14:textId="77777777" w:rsidR="00A55D28" w:rsidRPr="00B13E4D" w:rsidRDefault="00A55D28" w:rsidP="00A55D28">
            <w:pPr>
              <w:widowControl/>
              <w:autoSpaceDE/>
              <w:autoSpaceDN/>
              <w:jc w:val="center"/>
              <w:rPr>
                <w:color w:val="000000"/>
                <w:sz w:val="24"/>
                <w:szCs w:val="24"/>
                <w:lang w:val="ru-RU" w:eastAsia="ru-RU"/>
              </w:rPr>
            </w:pPr>
            <w:r w:rsidRPr="00B13E4D">
              <w:rPr>
                <w:color w:val="000000"/>
                <w:w w:val="99"/>
                <w:sz w:val="24"/>
                <w:lang w:eastAsia="ru-RU"/>
              </w:rPr>
              <w:t>л</w:t>
            </w:r>
          </w:p>
        </w:tc>
        <w:tc>
          <w:tcPr>
            <w:tcW w:w="2420" w:type="dxa"/>
            <w:tcBorders>
              <w:top w:val="nil"/>
              <w:left w:val="nil"/>
              <w:bottom w:val="single" w:sz="4" w:space="0" w:color="auto"/>
              <w:right w:val="single" w:sz="4" w:space="0" w:color="auto"/>
            </w:tcBorders>
            <w:shd w:val="clear" w:color="auto" w:fill="auto"/>
            <w:vAlign w:val="center"/>
            <w:hideMark/>
          </w:tcPr>
          <w:p w14:paraId="2317EB42" w14:textId="77777777" w:rsidR="00A55D28" w:rsidRPr="00B13E4D" w:rsidRDefault="00A55D28" w:rsidP="00A55D28">
            <w:pPr>
              <w:widowControl/>
              <w:autoSpaceDE/>
              <w:autoSpaceDN/>
              <w:jc w:val="center"/>
              <w:rPr>
                <w:color w:val="000000"/>
                <w:sz w:val="24"/>
                <w:szCs w:val="24"/>
                <w:lang w:val="ru-RU" w:eastAsia="ru-RU"/>
              </w:rPr>
            </w:pPr>
            <w:r w:rsidRPr="00B13E4D">
              <w:rPr>
                <w:color w:val="000000"/>
                <w:w w:val="99"/>
                <w:sz w:val="24"/>
                <w:lang w:eastAsia="ru-RU"/>
              </w:rPr>
              <w:t>5</w:t>
            </w:r>
          </w:p>
        </w:tc>
      </w:tr>
    </w:tbl>
    <w:p w14:paraId="78ED70C6" w14:textId="77777777" w:rsidR="0068046C" w:rsidRDefault="0068046C" w:rsidP="00850E2F">
      <w:pPr>
        <w:spacing w:before="219"/>
        <w:ind w:left="3328"/>
        <w:rPr>
          <w:b/>
          <w:sz w:val="32"/>
          <w:szCs w:val="32"/>
        </w:rPr>
      </w:pPr>
      <w:bookmarkStart w:id="37" w:name="_Toc156468329"/>
      <w:bookmarkEnd w:id="36"/>
    </w:p>
    <w:p w14:paraId="416401C5" w14:textId="77777777" w:rsidR="002C3381" w:rsidRDefault="002C3381" w:rsidP="00850E2F">
      <w:pPr>
        <w:spacing w:before="219"/>
        <w:ind w:left="3328"/>
        <w:rPr>
          <w:b/>
          <w:sz w:val="32"/>
          <w:szCs w:val="32"/>
        </w:rPr>
      </w:pPr>
    </w:p>
    <w:p w14:paraId="34A4CBB1" w14:textId="77777777" w:rsidR="002C3381" w:rsidRDefault="002C3381" w:rsidP="00850E2F">
      <w:pPr>
        <w:spacing w:before="219"/>
        <w:ind w:left="3328"/>
        <w:rPr>
          <w:b/>
          <w:sz w:val="32"/>
          <w:szCs w:val="32"/>
        </w:rPr>
      </w:pPr>
    </w:p>
    <w:p w14:paraId="31271912" w14:textId="77777777" w:rsidR="002C3381" w:rsidRDefault="002C3381" w:rsidP="00850E2F">
      <w:pPr>
        <w:spacing w:before="219"/>
        <w:ind w:left="3328"/>
        <w:rPr>
          <w:b/>
          <w:sz w:val="32"/>
          <w:szCs w:val="32"/>
        </w:rPr>
      </w:pPr>
    </w:p>
    <w:p w14:paraId="43F9A43A" w14:textId="77777777" w:rsidR="002C3381" w:rsidRDefault="002C3381" w:rsidP="00850E2F">
      <w:pPr>
        <w:spacing w:before="219"/>
        <w:ind w:left="3328"/>
        <w:rPr>
          <w:b/>
          <w:sz w:val="32"/>
          <w:szCs w:val="32"/>
        </w:rPr>
      </w:pPr>
    </w:p>
    <w:p w14:paraId="5B1E12FF" w14:textId="77777777" w:rsidR="002C3381" w:rsidRDefault="002C3381" w:rsidP="00850E2F">
      <w:pPr>
        <w:spacing w:before="219"/>
        <w:ind w:left="3328"/>
        <w:rPr>
          <w:b/>
          <w:sz w:val="32"/>
          <w:szCs w:val="32"/>
        </w:rPr>
      </w:pPr>
    </w:p>
    <w:p w14:paraId="2BCB96E1" w14:textId="77777777" w:rsidR="002C3381" w:rsidRDefault="002C3381" w:rsidP="00850E2F">
      <w:pPr>
        <w:spacing w:before="219"/>
        <w:ind w:left="3328"/>
        <w:rPr>
          <w:b/>
          <w:sz w:val="32"/>
          <w:szCs w:val="32"/>
        </w:rPr>
      </w:pPr>
    </w:p>
    <w:p w14:paraId="3C681233" w14:textId="07B3542A" w:rsidR="002C3381" w:rsidRDefault="002C3381" w:rsidP="00850E2F">
      <w:pPr>
        <w:spacing w:before="219"/>
        <w:ind w:left="3328"/>
        <w:rPr>
          <w:b/>
          <w:sz w:val="32"/>
          <w:szCs w:val="32"/>
        </w:rPr>
      </w:pPr>
    </w:p>
    <w:p w14:paraId="05B08AFB" w14:textId="77777777" w:rsidR="00A55D28" w:rsidRDefault="00A55D28" w:rsidP="00850E2F">
      <w:pPr>
        <w:spacing w:before="219"/>
        <w:ind w:left="3328"/>
        <w:rPr>
          <w:b/>
          <w:sz w:val="32"/>
          <w:szCs w:val="32"/>
        </w:rPr>
      </w:pPr>
    </w:p>
    <w:p w14:paraId="522265F9" w14:textId="48043786" w:rsidR="007634F6" w:rsidRDefault="007634F6" w:rsidP="004A396D">
      <w:pPr>
        <w:spacing w:before="219"/>
        <w:ind w:left="3328"/>
        <w:rPr>
          <w:b/>
          <w:sz w:val="32"/>
          <w:szCs w:val="32"/>
        </w:rPr>
      </w:pPr>
      <w:bookmarkStart w:id="38" w:name="_Hlk160372058"/>
      <w:r>
        <w:rPr>
          <w:b/>
          <w:sz w:val="32"/>
          <w:szCs w:val="32"/>
          <w:lang w:val="ru-RU"/>
        </w:rPr>
        <w:t>Конкурсное задание</w:t>
      </w:r>
    </w:p>
    <w:bookmarkEnd w:id="38"/>
    <w:p w14:paraId="5AC04CD4" w14:textId="77777777" w:rsidR="00850E2F" w:rsidRPr="00B82F22" w:rsidRDefault="00850E2F" w:rsidP="00850E2F">
      <w:pPr>
        <w:spacing w:before="219"/>
        <w:ind w:left="3328"/>
        <w:rPr>
          <w:b/>
          <w:sz w:val="32"/>
          <w:szCs w:val="32"/>
        </w:rPr>
      </w:pPr>
    </w:p>
    <w:tbl>
      <w:tblPr>
        <w:tblW w:w="9571" w:type="dxa"/>
        <w:tblInd w:w="113" w:type="dxa"/>
        <w:tblLook w:val="04A0" w:firstRow="1" w:lastRow="0" w:firstColumn="1" w:lastColumn="0" w:noHBand="0" w:noVBand="1"/>
      </w:tblPr>
      <w:tblGrid>
        <w:gridCol w:w="1413"/>
        <w:gridCol w:w="37"/>
        <w:gridCol w:w="1664"/>
        <w:gridCol w:w="307"/>
        <w:gridCol w:w="952"/>
        <w:gridCol w:w="1671"/>
        <w:gridCol w:w="3449"/>
        <w:gridCol w:w="78"/>
      </w:tblGrid>
      <w:tr w:rsidR="00850E2F" w:rsidRPr="00E04389" w14:paraId="4AA8890A" w14:textId="77777777" w:rsidTr="00194412">
        <w:trPr>
          <w:gridAfter w:val="1"/>
          <w:wAfter w:w="78" w:type="dxa"/>
          <w:trHeight w:hRule="exact" w:val="900"/>
        </w:trPr>
        <w:tc>
          <w:tcPr>
            <w:tcW w:w="14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46E7A5" w14:textId="77777777" w:rsidR="00850E2F" w:rsidRPr="00B82F22" w:rsidRDefault="00850E2F" w:rsidP="00FB0D44">
            <w:pPr>
              <w:widowControl/>
              <w:autoSpaceDE/>
              <w:autoSpaceDN/>
              <w:jc w:val="center"/>
              <w:rPr>
                <w:b/>
                <w:bCs/>
                <w:color w:val="000000"/>
                <w:lang w:val="ru-RU" w:eastAsia="ru-RU"/>
              </w:rPr>
            </w:pPr>
            <w:r w:rsidRPr="00B82F22">
              <w:rPr>
                <w:b/>
                <w:bCs/>
                <w:color w:val="000000"/>
                <w:lang w:eastAsia="ru-RU"/>
              </w:rPr>
              <w:t>Категория участников</w:t>
            </w:r>
          </w:p>
        </w:tc>
        <w:tc>
          <w:tcPr>
            <w:tcW w:w="1971" w:type="dxa"/>
            <w:gridSpan w:val="2"/>
            <w:tcBorders>
              <w:top w:val="single" w:sz="4" w:space="0" w:color="000000"/>
              <w:left w:val="nil"/>
              <w:bottom w:val="single" w:sz="4" w:space="0" w:color="000000"/>
              <w:right w:val="single" w:sz="4" w:space="0" w:color="000000"/>
            </w:tcBorders>
            <w:shd w:val="clear" w:color="auto" w:fill="auto"/>
            <w:vAlign w:val="center"/>
            <w:hideMark/>
          </w:tcPr>
          <w:p w14:paraId="32317F9B" w14:textId="77777777" w:rsidR="00850E2F" w:rsidRPr="00B82F22" w:rsidRDefault="00850E2F" w:rsidP="00FB0D44">
            <w:pPr>
              <w:widowControl/>
              <w:autoSpaceDE/>
              <w:autoSpaceDN/>
              <w:jc w:val="center"/>
              <w:rPr>
                <w:b/>
                <w:bCs/>
                <w:color w:val="000000"/>
                <w:sz w:val="24"/>
                <w:szCs w:val="24"/>
                <w:lang w:val="ru-RU" w:eastAsia="ru-RU"/>
              </w:rPr>
            </w:pPr>
            <w:r w:rsidRPr="00B82F22">
              <w:rPr>
                <w:b/>
                <w:bCs/>
                <w:color w:val="000000"/>
                <w:sz w:val="24"/>
                <w:lang w:eastAsia="ru-RU"/>
              </w:rPr>
              <w:t>Наименование и описание модуля</w:t>
            </w:r>
          </w:p>
        </w:tc>
        <w:tc>
          <w:tcPr>
            <w:tcW w:w="952" w:type="dxa"/>
            <w:tcBorders>
              <w:top w:val="single" w:sz="4" w:space="0" w:color="000000"/>
              <w:left w:val="nil"/>
              <w:bottom w:val="single" w:sz="4" w:space="0" w:color="000000"/>
              <w:right w:val="single" w:sz="4" w:space="0" w:color="000000"/>
            </w:tcBorders>
            <w:shd w:val="clear" w:color="auto" w:fill="auto"/>
            <w:vAlign w:val="center"/>
            <w:hideMark/>
          </w:tcPr>
          <w:p w14:paraId="2FF92EE8" w14:textId="77777777" w:rsidR="00850E2F" w:rsidRPr="00B82F22" w:rsidRDefault="00850E2F" w:rsidP="00FB0D44">
            <w:pPr>
              <w:widowControl/>
              <w:autoSpaceDE/>
              <w:autoSpaceDN/>
              <w:jc w:val="center"/>
              <w:rPr>
                <w:b/>
                <w:bCs/>
                <w:color w:val="000000"/>
                <w:sz w:val="24"/>
                <w:szCs w:val="24"/>
                <w:lang w:val="ru-RU" w:eastAsia="ru-RU"/>
              </w:rPr>
            </w:pPr>
            <w:r w:rsidRPr="00B82F22">
              <w:rPr>
                <w:b/>
                <w:bCs/>
                <w:color w:val="000000"/>
                <w:sz w:val="24"/>
                <w:lang w:eastAsia="ru-RU"/>
              </w:rPr>
              <w:t>День</w:t>
            </w:r>
          </w:p>
        </w:tc>
        <w:tc>
          <w:tcPr>
            <w:tcW w:w="1671" w:type="dxa"/>
            <w:tcBorders>
              <w:top w:val="single" w:sz="4" w:space="0" w:color="000000"/>
              <w:left w:val="nil"/>
              <w:bottom w:val="single" w:sz="4" w:space="0" w:color="000000"/>
              <w:right w:val="single" w:sz="4" w:space="0" w:color="000000"/>
            </w:tcBorders>
            <w:shd w:val="clear" w:color="auto" w:fill="auto"/>
            <w:vAlign w:val="center"/>
            <w:hideMark/>
          </w:tcPr>
          <w:p w14:paraId="05894CB5" w14:textId="77777777" w:rsidR="00850E2F" w:rsidRPr="00B82F22" w:rsidRDefault="00850E2F" w:rsidP="00FB0D44">
            <w:pPr>
              <w:widowControl/>
              <w:autoSpaceDE/>
              <w:autoSpaceDN/>
              <w:jc w:val="center"/>
              <w:rPr>
                <w:b/>
                <w:bCs/>
                <w:color w:val="000000"/>
                <w:sz w:val="24"/>
                <w:szCs w:val="24"/>
                <w:lang w:val="ru-RU" w:eastAsia="ru-RU"/>
              </w:rPr>
            </w:pPr>
            <w:r w:rsidRPr="00B82F22">
              <w:rPr>
                <w:b/>
                <w:bCs/>
                <w:color w:val="000000"/>
                <w:sz w:val="24"/>
                <w:lang w:eastAsia="ru-RU"/>
              </w:rPr>
              <w:t>Время проведения модуля</w:t>
            </w:r>
          </w:p>
        </w:tc>
        <w:tc>
          <w:tcPr>
            <w:tcW w:w="3449" w:type="dxa"/>
            <w:tcBorders>
              <w:top w:val="single" w:sz="4" w:space="0" w:color="000000"/>
              <w:left w:val="nil"/>
              <w:bottom w:val="single" w:sz="4" w:space="0" w:color="000000"/>
              <w:right w:val="single" w:sz="4" w:space="0" w:color="000000"/>
            </w:tcBorders>
            <w:shd w:val="clear" w:color="auto" w:fill="auto"/>
            <w:vAlign w:val="center"/>
            <w:hideMark/>
          </w:tcPr>
          <w:p w14:paraId="7F5067BC" w14:textId="77777777" w:rsidR="00850E2F" w:rsidRPr="00B82F22" w:rsidRDefault="00850E2F" w:rsidP="00FB0D44">
            <w:pPr>
              <w:widowControl/>
              <w:autoSpaceDE/>
              <w:autoSpaceDN/>
              <w:jc w:val="center"/>
              <w:rPr>
                <w:b/>
                <w:bCs/>
                <w:color w:val="000000"/>
                <w:sz w:val="24"/>
                <w:szCs w:val="24"/>
                <w:lang w:val="ru-RU" w:eastAsia="ru-RU"/>
              </w:rPr>
            </w:pPr>
            <w:r w:rsidRPr="00B82F22">
              <w:rPr>
                <w:b/>
                <w:bCs/>
                <w:color w:val="000000"/>
                <w:sz w:val="24"/>
                <w:lang w:val="ru-RU" w:eastAsia="ru-RU"/>
              </w:rPr>
              <w:t>Полученный результат в ходе выполнения задания</w:t>
            </w:r>
          </w:p>
        </w:tc>
      </w:tr>
      <w:tr w:rsidR="00894495" w:rsidRPr="00E04389" w14:paraId="6D097BBF" w14:textId="77777777" w:rsidTr="00194412">
        <w:trPr>
          <w:gridAfter w:val="1"/>
          <w:wAfter w:w="78" w:type="dxa"/>
          <w:trHeight w:val="2220"/>
        </w:trPr>
        <w:tc>
          <w:tcPr>
            <w:tcW w:w="1450" w:type="dxa"/>
            <w:gridSpan w:val="2"/>
            <w:tcBorders>
              <w:top w:val="nil"/>
              <w:left w:val="single" w:sz="4" w:space="0" w:color="000000"/>
              <w:bottom w:val="single" w:sz="4" w:space="0" w:color="000000"/>
              <w:right w:val="single" w:sz="4" w:space="0" w:color="000000"/>
            </w:tcBorders>
            <w:shd w:val="clear" w:color="auto" w:fill="auto"/>
            <w:hideMark/>
          </w:tcPr>
          <w:p w14:paraId="3E9E1448" w14:textId="4CCC00C3" w:rsidR="00894495" w:rsidRPr="00B82F22" w:rsidRDefault="00894495" w:rsidP="00894495">
            <w:pPr>
              <w:widowControl/>
              <w:autoSpaceDE/>
              <w:autoSpaceDN/>
              <w:jc w:val="center"/>
              <w:rPr>
                <w:color w:val="000000"/>
                <w:lang w:val="ru-RU" w:eastAsia="ru-RU"/>
              </w:rPr>
            </w:pPr>
            <w:r>
              <w:rPr>
                <w:color w:val="000000"/>
                <w:lang w:val="ru-RU" w:eastAsia="ru-RU"/>
              </w:rPr>
              <w:lastRenderedPageBreak/>
              <w:t>Студенты</w:t>
            </w:r>
          </w:p>
        </w:tc>
        <w:tc>
          <w:tcPr>
            <w:tcW w:w="1971" w:type="dxa"/>
            <w:gridSpan w:val="2"/>
            <w:tcBorders>
              <w:top w:val="nil"/>
              <w:left w:val="nil"/>
              <w:bottom w:val="single" w:sz="4" w:space="0" w:color="000000"/>
              <w:right w:val="single" w:sz="4" w:space="0" w:color="000000"/>
            </w:tcBorders>
            <w:shd w:val="clear" w:color="auto" w:fill="auto"/>
            <w:hideMark/>
          </w:tcPr>
          <w:p w14:paraId="517CEB37" w14:textId="5FDEF6EA" w:rsidR="00894495" w:rsidRPr="00B82F22" w:rsidRDefault="00894495" w:rsidP="00894495">
            <w:pPr>
              <w:widowControl/>
              <w:autoSpaceDE/>
              <w:autoSpaceDN/>
              <w:spacing w:after="240"/>
              <w:rPr>
                <w:b/>
                <w:bCs/>
                <w:color w:val="000000"/>
                <w:lang w:val="ru-RU" w:eastAsia="ru-RU"/>
              </w:rPr>
            </w:pPr>
            <w:r w:rsidRPr="00B82F22">
              <w:rPr>
                <w:b/>
                <w:bCs/>
                <w:color w:val="000000"/>
                <w:lang w:val="ru-RU" w:eastAsia="ru-RU"/>
              </w:rPr>
              <w:t xml:space="preserve">Модуль А Организация рабочего места. </w:t>
            </w:r>
            <w:r w:rsidRPr="00B82F22">
              <w:rPr>
                <w:i/>
                <w:iCs/>
                <w:color w:val="000000"/>
                <w:lang w:val="ru-RU" w:eastAsia="ru-RU"/>
              </w:rPr>
              <w:t>Внимание.</w:t>
            </w:r>
            <w:r w:rsidRPr="00B82F22">
              <w:rPr>
                <w:i/>
                <w:iCs/>
                <w:color w:val="000000"/>
                <w:lang w:val="ru-RU" w:eastAsia="ru-RU"/>
              </w:rPr>
              <w:br/>
              <w:t xml:space="preserve">Вне конкурсного времени за </w:t>
            </w:r>
            <w:r w:rsidR="00A55D28">
              <w:rPr>
                <w:i/>
                <w:iCs/>
                <w:color w:val="000000"/>
                <w:lang w:val="ru-RU" w:eastAsia="ru-RU"/>
              </w:rPr>
              <w:t>15</w:t>
            </w:r>
            <w:r w:rsidRPr="00B82F22">
              <w:rPr>
                <w:i/>
                <w:iCs/>
                <w:color w:val="000000"/>
                <w:lang w:val="ru-RU" w:eastAsia="ru-RU"/>
              </w:rPr>
              <w:t xml:space="preserve"> минут до начала старта</w:t>
            </w:r>
            <w:r w:rsidRPr="00B82F22">
              <w:rPr>
                <w:color w:val="000000"/>
                <w:lang w:val="ru-RU" w:eastAsia="ru-RU"/>
              </w:rPr>
              <w:t>.</w:t>
            </w:r>
          </w:p>
        </w:tc>
        <w:tc>
          <w:tcPr>
            <w:tcW w:w="952" w:type="dxa"/>
            <w:tcBorders>
              <w:top w:val="nil"/>
              <w:left w:val="nil"/>
              <w:bottom w:val="single" w:sz="4" w:space="0" w:color="000000"/>
              <w:right w:val="single" w:sz="4" w:space="0" w:color="000000"/>
            </w:tcBorders>
            <w:shd w:val="clear" w:color="auto" w:fill="auto"/>
            <w:hideMark/>
          </w:tcPr>
          <w:p w14:paraId="40588DBF" w14:textId="0510037D" w:rsidR="00894495" w:rsidRPr="00B82F22" w:rsidRDefault="00894495" w:rsidP="00894495">
            <w:pPr>
              <w:widowControl/>
              <w:autoSpaceDE/>
              <w:autoSpaceDN/>
              <w:spacing w:after="240"/>
              <w:jc w:val="center"/>
              <w:rPr>
                <w:color w:val="000000"/>
                <w:lang w:val="ru-RU" w:eastAsia="ru-RU"/>
              </w:rPr>
            </w:pPr>
            <w:r w:rsidRPr="00B82F22">
              <w:rPr>
                <w:color w:val="000000"/>
                <w:lang w:eastAsia="ru-RU"/>
              </w:rPr>
              <w:t>Первый день</w:t>
            </w:r>
            <w:r>
              <w:rPr>
                <w:color w:val="000000"/>
                <w:lang w:eastAsia="ru-RU"/>
              </w:rPr>
              <w:t xml:space="preserve">                     (C1)</w:t>
            </w:r>
            <w:r w:rsidRPr="00B82F22">
              <w:rPr>
                <w:color w:val="000000"/>
                <w:lang w:eastAsia="ru-RU"/>
              </w:rPr>
              <w:br/>
            </w:r>
            <w:r w:rsidRPr="00B82F22">
              <w:rPr>
                <w:color w:val="000000"/>
                <w:lang w:eastAsia="ru-RU"/>
              </w:rPr>
              <w:br/>
            </w:r>
            <w:r w:rsidRPr="00B82F22">
              <w:rPr>
                <w:color w:val="000000"/>
                <w:lang w:eastAsia="ru-RU"/>
              </w:rPr>
              <w:br/>
            </w:r>
            <w:r w:rsidRPr="00B82F22">
              <w:rPr>
                <w:color w:val="000000"/>
                <w:lang w:eastAsia="ru-RU"/>
              </w:rPr>
              <w:br/>
            </w:r>
            <w:r w:rsidRPr="00B82F22">
              <w:rPr>
                <w:color w:val="000000"/>
                <w:lang w:eastAsia="ru-RU"/>
              </w:rPr>
              <w:br/>
            </w:r>
          </w:p>
        </w:tc>
        <w:tc>
          <w:tcPr>
            <w:tcW w:w="1671" w:type="dxa"/>
            <w:tcBorders>
              <w:top w:val="nil"/>
              <w:left w:val="nil"/>
              <w:bottom w:val="single" w:sz="4" w:space="0" w:color="000000"/>
              <w:right w:val="single" w:sz="4" w:space="0" w:color="000000"/>
            </w:tcBorders>
            <w:shd w:val="clear" w:color="auto" w:fill="auto"/>
            <w:hideMark/>
          </w:tcPr>
          <w:p w14:paraId="2042C064" w14:textId="0A450A47" w:rsidR="00894495" w:rsidRPr="00B82F22" w:rsidRDefault="00A55D28" w:rsidP="00894495">
            <w:pPr>
              <w:widowControl/>
              <w:autoSpaceDE/>
              <w:autoSpaceDN/>
              <w:spacing w:after="240"/>
              <w:jc w:val="center"/>
              <w:rPr>
                <w:color w:val="000000"/>
                <w:lang w:val="ru-RU" w:eastAsia="ru-RU"/>
              </w:rPr>
            </w:pPr>
            <w:r>
              <w:rPr>
                <w:color w:val="000000"/>
                <w:lang w:val="ru-RU" w:eastAsia="ru-RU"/>
              </w:rPr>
              <w:t>15</w:t>
            </w:r>
            <w:r w:rsidR="00894495" w:rsidRPr="00B82F22">
              <w:rPr>
                <w:color w:val="000000"/>
                <w:lang w:eastAsia="ru-RU"/>
              </w:rPr>
              <w:t xml:space="preserve"> </w:t>
            </w:r>
            <w:proofErr w:type="spellStart"/>
            <w:r w:rsidR="00894495" w:rsidRPr="00B82F22">
              <w:rPr>
                <w:color w:val="000000"/>
                <w:lang w:eastAsia="ru-RU"/>
              </w:rPr>
              <w:t>минут</w:t>
            </w:r>
            <w:proofErr w:type="spellEnd"/>
            <w:r w:rsidR="00894495" w:rsidRPr="00B82F22">
              <w:rPr>
                <w:color w:val="000000"/>
                <w:lang w:eastAsia="ru-RU"/>
              </w:rPr>
              <w:br/>
            </w:r>
            <w:r w:rsidR="00894495" w:rsidRPr="00B82F22">
              <w:rPr>
                <w:color w:val="000000"/>
                <w:lang w:eastAsia="ru-RU"/>
              </w:rPr>
              <w:br/>
            </w:r>
            <w:r w:rsidR="00894495" w:rsidRPr="00B82F22">
              <w:rPr>
                <w:color w:val="000000"/>
                <w:lang w:eastAsia="ru-RU"/>
              </w:rPr>
              <w:br/>
            </w:r>
            <w:r w:rsidR="00894495" w:rsidRPr="00B82F22">
              <w:rPr>
                <w:color w:val="000000"/>
                <w:lang w:eastAsia="ru-RU"/>
              </w:rPr>
              <w:br/>
            </w:r>
            <w:r w:rsidR="00894495" w:rsidRPr="00B82F22">
              <w:rPr>
                <w:color w:val="000000"/>
                <w:lang w:eastAsia="ru-RU"/>
              </w:rPr>
              <w:br/>
            </w:r>
            <w:r w:rsidR="00894495" w:rsidRPr="00B82F22">
              <w:rPr>
                <w:color w:val="000000"/>
                <w:lang w:eastAsia="ru-RU"/>
              </w:rPr>
              <w:br/>
            </w:r>
          </w:p>
        </w:tc>
        <w:tc>
          <w:tcPr>
            <w:tcW w:w="3449" w:type="dxa"/>
            <w:tcBorders>
              <w:top w:val="nil"/>
              <w:left w:val="nil"/>
              <w:bottom w:val="single" w:sz="4" w:space="0" w:color="000000"/>
              <w:right w:val="single" w:sz="4" w:space="0" w:color="000000"/>
            </w:tcBorders>
            <w:shd w:val="clear" w:color="auto" w:fill="auto"/>
            <w:hideMark/>
          </w:tcPr>
          <w:p w14:paraId="6E5AFFB5" w14:textId="77777777" w:rsidR="00894495" w:rsidRDefault="00894495" w:rsidP="00894495">
            <w:pPr>
              <w:widowControl/>
              <w:autoSpaceDE/>
              <w:autoSpaceDN/>
              <w:spacing w:after="240"/>
              <w:rPr>
                <w:color w:val="000000"/>
                <w:lang w:val="ru-RU" w:eastAsia="ru-RU"/>
              </w:rPr>
            </w:pPr>
            <w:r w:rsidRPr="00B82F22">
              <w:rPr>
                <w:color w:val="000000"/>
                <w:lang w:val="ru-RU" w:eastAsia="ru-RU"/>
              </w:rPr>
              <w:t xml:space="preserve">1. </w:t>
            </w:r>
            <w:r>
              <w:rPr>
                <w:color w:val="000000"/>
                <w:lang w:val="ru-RU" w:eastAsia="ru-RU"/>
              </w:rPr>
              <w:t>Проверка теста, предоставленного организаторами.</w:t>
            </w:r>
          </w:p>
          <w:p w14:paraId="3BDB744D" w14:textId="008474A8" w:rsidR="00894495" w:rsidRPr="00B82F22" w:rsidRDefault="00894495" w:rsidP="00894495">
            <w:pPr>
              <w:widowControl/>
              <w:autoSpaceDE/>
              <w:autoSpaceDN/>
              <w:spacing w:after="240"/>
              <w:rPr>
                <w:color w:val="000000"/>
                <w:lang w:val="ru-RU" w:eastAsia="ru-RU"/>
              </w:rPr>
            </w:pPr>
            <w:r>
              <w:rPr>
                <w:color w:val="000000"/>
                <w:lang w:val="ru-RU" w:eastAsia="ru-RU"/>
              </w:rPr>
              <w:t xml:space="preserve">2. </w:t>
            </w:r>
            <w:r w:rsidRPr="00B82F22">
              <w:rPr>
                <w:color w:val="000000"/>
                <w:lang w:val="ru-RU" w:eastAsia="ru-RU"/>
              </w:rPr>
              <w:t>Проверка сырья, предоставленного организаторами для приготовления блюд.</w:t>
            </w:r>
            <w:r w:rsidRPr="00B82F22">
              <w:rPr>
                <w:color w:val="000000"/>
                <w:lang w:val="ru-RU" w:eastAsia="ru-RU"/>
              </w:rPr>
              <w:br/>
            </w:r>
            <w:r w:rsidRPr="00B82F22">
              <w:rPr>
                <w:color w:val="000000"/>
                <w:lang w:val="ru-RU" w:eastAsia="ru-RU"/>
              </w:rPr>
              <w:br/>
            </w:r>
          </w:p>
        </w:tc>
      </w:tr>
      <w:tr w:rsidR="00894495" w:rsidRPr="00E04389" w14:paraId="13771393" w14:textId="77777777" w:rsidTr="00194412">
        <w:trPr>
          <w:gridAfter w:val="1"/>
          <w:wAfter w:w="78" w:type="dxa"/>
          <w:trHeight w:val="310"/>
        </w:trPr>
        <w:tc>
          <w:tcPr>
            <w:tcW w:w="1450" w:type="dxa"/>
            <w:gridSpan w:val="2"/>
            <w:tcBorders>
              <w:top w:val="nil"/>
              <w:left w:val="nil"/>
              <w:bottom w:val="nil"/>
              <w:right w:val="nil"/>
            </w:tcBorders>
            <w:shd w:val="clear" w:color="auto" w:fill="auto"/>
            <w:noWrap/>
            <w:vAlign w:val="bottom"/>
            <w:hideMark/>
          </w:tcPr>
          <w:p w14:paraId="7AEBE766" w14:textId="77777777" w:rsidR="00894495" w:rsidRDefault="00894495" w:rsidP="00894495">
            <w:pPr>
              <w:widowControl/>
              <w:autoSpaceDE/>
              <w:autoSpaceDN/>
              <w:rPr>
                <w:color w:val="000000"/>
                <w:lang w:val="ru-RU" w:eastAsia="ru-RU"/>
              </w:rPr>
            </w:pPr>
          </w:p>
          <w:p w14:paraId="471940FF" w14:textId="77777777" w:rsidR="00894495" w:rsidRPr="00B82F22" w:rsidRDefault="00894495" w:rsidP="00894495">
            <w:pPr>
              <w:widowControl/>
              <w:autoSpaceDE/>
              <w:autoSpaceDN/>
              <w:rPr>
                <w:color w:val="000000"/>
                <w:lang w:val="ru-RU" w:eastAsia="ru-RU"/>
              </w:rPr>
            </w:pPr>
          </w:p>
        </w:tc>
        <w:tc>
          <w:tcPr>
            <w:tcW w:w="1971" w:type="dxa"/>
            <w:gridSpan w:val="2"/>
            <w:tcBorders>
              <w:top w:val="nil"/>
              <w:left w:val="nil"/>
              <w:bottom w:val="nil"/>
              <w:right w:val="nil"/>
            </w:tcBorders>
            <w:shd w:val="clear" w:color="auto" w:fill="auto"/>
            <w:noWrap/>
            <w:vAlign w:val="bottom"/>
            <w:hideMark/>
          </w:tcPr>
          <w:p w14:paraId="2EDF43BD" w14:textId="77777777" w:rsidR="00894495" w:rsidRPr="00B82F22" w:rsidRDefault="00894495" w:rsidP="00894495">
            <w:pPr>
              <w:widowControl/>
              <w:autoSpaceDE/>
              <w:autoSpaceDN/>
              <w:rPr>
                <w:sz w:val="20"/>
                <w:szCs w:val="20"/>
                <w:lang w:val="ru-RU" w:eastAsia="ru-RU"/>
              </w:rPr>
            </w:pPr>
          </w:p>
        </w:tc>
        <w:tc>
          <w:tcPr>
            <w:tcW w:w="952" w:type="dxa"/>
            <w:tcBorders>
              <w:top w:val="nil"/>
              <w:left w:val="nil"/>
              <w:bottom w:val="nil"/>
              <w:right w:val="nil"/>
            </w:tcBorders>
            <w:shd w:val="clear" w:color="auto" w:fill="auto"/>
            <w:noWrap/>
            <w:vAlign w:val="bottom"/>
            <w:hideMark/>
          </w:tcPr>
          <w:p w14:paraId="46367FFA" w14:textId="77777777" w:rsidR="00894495" w:rsidRPr="00B82F22" w:rsidRDefault="00894495" w:rsidP="00894495">
            <w:pPr>
              <w:widowControl/>
              <w:autoSpaceDE/>
              <w:autoSpaceDN/>
              <w:rPr>
                <w:sz w:val="20"/>
                <w:szCs w:val="20"/>
                <w:lang w:val="ru-RU" w:eastAsia="ru-RU"/>
              </w:rPr>
            </w:pPr>
          </w:p>
        </w:tc>
        <w:tc>
          <w:tcPr>
            <w:tcW w:w="1671" w:type="dxa"/>
            <w:tcBorders>
              <w:top w:val="nil"/>
              <w:left w:val="nil"/>
              <w:bottom w:val="nil"/>
              <w:right w:val="nil"/>
            </w:tcBorders>
            <w:shd w:val="clear" w:color="auto" w:fill="auto"/>
            <w:noWrap/>
            <w:vAlign w:val="bottom"/>
            <w:hideMark/>
          </w:tcPr>
          <w:p w14:paraId="33D87D40" w14:textId="77777777" w:rsidR="00894495" w:rsidRPr="00B82F22" w:rsidRDefault="00894495" w:rsidP="00894495">
            <w:pPr>
              <w:widowControl/>
              <w:autoSpaceDE/>
              <w:autoSpaceDN/>
              <w:rPr>
                <w:sz w:val="20"/>
                <w:szCs w:val="20"/>
                <w:lang w:val="ru-RU" w:eastAsia="ru-RU"/>
              </w:rPr>
            </w:pPr>
          </w:p>
        </w:tc>
        <w:tc>
          <w:tcPr>
            <w:tcW w:w="3449" w:type="dxa"/>
            <w:tcBorders>
              <w:top w:val="nil"/>
              <w:left w:val="nil"/>
              <w:bottom w:val="nil"/>
              <w:right w:val="nil"/>
            </w:tcBorders>
            <w:shd w:val="clear" w:color="auto" w:fill="auto"/>
            <w:noWrap/>
            <w:vAlign w:val="bottom"/>
            <w:hideMark/>
          </w:tcPr>
          <w:p w14:paraId="1349DB84" w14:textId="77777777" w:rsidR="00894495" w:rsidRPr="00B82F22" w:rsidRDefault="00894495" w:rsidP="00894495">
            <w:pPr>
              <w:widowControl/>
              <w:autoSpaceDE/>
              <w:autoSpaceDN/>
              <w:rPr>
                <w:sz w:val="20"/>
                <w:szCs w:val="20"/>
                <w:lang w:val="ru-RU" w:eastAsia="ru-RU"/>
              </w:rPr>
            </w:pPr>
          </w:p>
        </w:tc>
      </w:tr>
      <w:tr w:rsidR="00894495" w:rsidRPr="00E04389" w14:paraId="6282D39C" w14:textId="77777777" w:rsidTr="00194412">
        <w:trPr>
          <w:trHeight w:val="840"/>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369FDB" w14:textId="77777777" w:rsidR="00894495" w:rsidRPr="009942EA" w:rsidRDefault="00894495" w:rsidP="00894495">
            <w:pPr>
              <w:widowControl/>
              <w:autoSpaceDE/>
              <w:autoSpaceDN/>
              <w:jc w:val="center"/>
              <w:rPr>
                <w:b/>
                <w:bCs/>
                <w:color w:val="000000"/>
                <w:lang w:val="ru-RU" w:eastAsia="ru-RU"/>
              </w:rPr>
            </w:pPr>
            <w:r w:rsidRPr="009942EA">
              <w:rPr>
                <w:b/>
                <w:bCs/>
                <w:color w:val="000000"/>
                <w:lang w:eastAsia="ru-RU"/>
              </w:rPr>
              <w:t>Категория участников</w:t>
            </w:r>
          </w:p>
        </w:tc>
        <w:tc>
          <w:tcPr>
            <w:tcW w:w="1701" w:type="dxa"/>
            <w:gridSpan w:val="2"/>
            <w:tcBorders>
              <w:top w:val="single" w:sz="4" w:space="0" w:color="000000"/>
              <w:left w:val="nil"/>
              <w:bottom w:val="single" w:sz="4" w:space="0" w:color="000000"/>
              <w:right w:val="single" w:sz="4" w:space="0" w:color="000000"/>
            </w:tcBorders>
            <w:shd w:val="clear" w:color="auto" w:fill="auto"/>
            <w:vAlign w:val="center"/>
            <w:hideMark/>
          </w:tcPr>
          <w:p w14:paraId="7C9F69E6" w14:textId="77777777" w:rsidR="00894495" w:rsidRPr="009942EA" w:rsidRDefault="00894495" w:rsidP="00894495">
            <w:pPr>
              <w:widowControl/>
              <w:autoSpaceDE/>
              <w:autoSpaceDN/>
              <w:jc w:val="center"/>
              <w:rPr>
                <w:b/>
                <w:bCs/>
                <w:color w:val="000000"/>
                <w:lang w:val="ru-RU" w:eastAsia="ru-RU"/>
              </w:rPr>
            </w:pPr>
            <w:r w:rsidRPr="009942EA">
              <w:rPr>
                <w:b/>
                <w:bCs/>
                <w:color w:val="000000"/>
                <w:lang w:eastAsia="ru-RU"/>
              </w:rPr>
              <w:t>Наименование и описание модуля</w:t>
            </w:r>
          </w:p>
        </w:tc>
        <w:tc>
          <w:tcPr>
            <w:tcW w:w="1259" w:type="dxa"/>
            <w:gridSpan w:val="2"/>
            <w:tcBorders>
              <w:top w:val="single" w:sz="4" w:space="0" w:color="000000"/>
              <w:left w:val="nil"/>
              <w:bottom w:val="single" w:sz="4" w:space="0" w:color="000000"/>
              <w:right w:val="single" w:sz="4" w:space="0" w:color="000000"/>
            </w:tcBorders>
            <w:shd w:val="clear" w:color="auto" w:fill="auto"/>
            <w:vAlign w:val="center"/>
            <w:hideMark/>
          </w:tcPr>
          <w:p w14:paraId="0AAE987D" w14:textId="77777777" w:rsidR="00894495" w:rsidRPr="009942EA" w:rsidRDefault="00894495" w:rsidP="00894495">
            <w:pPr>
              <w:widowControl/>
              <w:autoSpaceDE/>
              <w:autoSpaceDN/>
              <w:jc w:val="center"/>
              <w:rPr>
                <w:b/>
                <w:bCs/>
                <w:color w:val="000000"/>
                <w:lang w:val="ru-RU" w:eastAsia="ru-RU"/>
              </w:rPr>
            </w:pPr>
            <w:r w:rsidRPr="009942EA">
              <w:rPr>
                <w:b/>
                <w:bCs/>
                <w:color w:val="000000"/>
                <w:lang w:eastAsia="ru-RU"/>
              </w:rPr>
              <w:t>День</w:t>
            </w:r>
          </w:p>
        </w:tc>
        <w:tc>
          <w:tcPr>
            <w:tcW w:w="1671" w:type="dxa"/>
            <w:tcBorders>
              <w:top w:val="single" w:sz="4" w:space="0" w:color="000000"/>
              <w:left w:val="nil"/>
              <w:bottom w:val="single" w:sz="4" w:space="0" w:color="000000"/>
              <w:right w:val="single" w:sz="4" w:space="0" w:color="000000"/>
            </w:tcBorders>
            <w:shd w:val="clear" w:color="auto" w:fill="auto"/>
            <w:vAlign w:val="center"/>
            <w:hideMark/>
          </w:tcPr>
          <w:p w14:paraId="671CB7AB" w14:textId="77777777" w:rsidR="00894495" w:rsidRPr="009942EA" w:rsidRDefault="00894495" w:rsidP="00894495">
            <w:pPr>
              <w:widowControl/>
              <w:autoSpaceDE/>
              <w:autoSpaceDN/>
              <w:jc w:val="center"/>
              <w:rPr>
                <w:b/>
                <w:bCs/>
                <w:color w:val="000000"/>
                <w:lang w:val="ru-RU" w:eastAsia="ru-RU"/>
              </w:rPr>
            </w:pPr>
            <w:r w:rsidRPr="009942EA">
              <w:rPr>
                <w:b/>
                <w:bCs/>
                <w:color w:val="000000"/>
                <w:lang w:eastAsia="ru-RU"/>
              </w:rPr>
              <w:t>Время проведения модуля</w:t>
            </w:r>
          </w:p>
        </w:tc>
        <w:tc>
          <w:tcPr>
            <w:tcW w:w="3527" w:type="dxa"/>
            <w:gridSpan w:val="2"/>
            <w:tcBorders>
              <w:top w:val="single" w:sz="4" w:space="0" w:color="000000"/>
              <w:left w:val="nil"/>
              <w:bottom w:val="single" w:sz="4" w:space="0" w:color="000000"/>
              <w:right w:val="single" w:sz="4" w:space="0" w:color="000000"/>
            </w:tcBorders>
            <w:shd w:val="clear" w:color="auto" w:fill="auto"/>
            <w:vAlign w:val="center"/>
            <w:hideMark/>
          </w:tcPr>
          <w:p w14:paraId="53BF072B" w14:textId="77777777" w:rsidR="00894495" w:rsidRPr="009942EA" w:rsidRDefault="00894495" w:rsidP="00894495">
            <w:pPr>
              <w:widowControl/>
              <w:autoSpaceDE/>
              <w:autoSpaceDN/>
              <w:jc w:val="center"/>
              <w:rPr>
                <w:b/>
                <w:bCs/>
                <w:color w:val="000000"/>
                <w:lang w:val="ru-RU" w:eastAsia="ru-RU"/>
              </w:rPr>
            </w:pPr>
            <w:r w:rsidRPr="009942EA">
              <w:rPr>
                <w:b/>
                <w:bCs/>
                <w:color w:val="000000"/>
                <w:lang w:val="ru-RU" w:eastAsia="ru-RU"/>
              </w:rPr>
              <w:t>Полученный результат в ходе выполнения задания</w:t>
            </w:r>
          </w:p>
        </w:tc>
      </w:tr>
      <w:tr w:rsidR="00894495" w:rsidRPr="00E04389" w14:paraId="471353E6" w14:textId="77777777" w:rsidTr="00194412">
        <w:trPr>
          <w:trHeight w:val="2541"/>
        </w:trPr>
        <w:tc>
          <w:tcPr>
            <w:tcW w:w="1413" w:type="dxa"/>
            <w:tcBorders>
              <w:top w:val="nil"/>
              <w:left w:val="single" w:sz="4" w:space="0" w:color="000000"/>
              <w:bottom w:val="single" w:sz="4" w:space="0" w:color="000000"/>
              <w:right w:val="single" w:sz="4" w:space="0" w:color="000000"/>
            </w:tcBorders>
            <w:shd w:val="clear" w:color="auto" w:fill="auto"/>
            <w:noWrap/>
            <w:hideMark/>
          </w:tcPr>
          <w:p w14:paraId="4FFD0374" w14:textId="652EFD72" w:rsidR="00894495" w:rsidRPr="009942EA" w:rsidRDefault="00894495" w:rsidP="00894495">
            <w:pPr>
              <w:widowControl/>
              <w:autoSpaceDE/>
              <w:autoSpaceDN/>
              <w:rPr>
                <w:color w:val="000000"/>
                <w:lang w:val="ru-RU" w:eastAsia="ru-RU"/>
              </w:rPr>
            </w:pPr>
            <w:r>
              <w:rPr>
                <w:color w:val="000000"/>
                <w:lang w:val="ru-RU" w:eastAsia="ru-RU"/>
              </w:rPr>
              <w:t>Студенты</w:t>
            </w:r>
          </w:p>
        </w:tc>
        <w:tc>
          <w:tcPr>
            <w:tcW w:w="1701" w:type="dxa"/>
            <w:gridSpan w:val="2"/>
            <w:tcBorders>
              <w:top w:val="nil"/>
              <w:left w:val="nil"/>
              <w:bottom w:val="single" w:sz="4" w:space="0" w:color="000000"/>
              <w:right w:val="single" w:sz="4" w:space="0" w:color="000000"/>
            </w:tcBorders>
            <w:shd w:val="clear" w:color="auto" w:fill="auto"/>
            <w:hideMark/>
          </w:tcPr>
          <w:p w14:paraId="387A55AE" w14:textId="77777777" w:rsidR="00894495" w:rsidRPr="009942EA" w:rsidRDefault="00894495" w:rsidP="00894495">
            <w:pPr>
              <w:widowControl/>
              <w:autoSpaceDE/>
              <w:autoSpaceDN/>
              <w:rPr>
                <w:b/>
                <w:bCs/>
                <w:color w:val="000000"/>
                <w:lang w:val="ru-RU" w:eastAsia="ru-RU"/>
              </w:rPr>
            </w:pPr>
            <w:r w:rsidRPr="009942EA">
              <w:rPr>
                <w:b/>
                <w:bCs/>
                <w:color w:val="000000"/>
                <w:lang w:val="ru-RU" w:eastAsia="ru-RU"/>
              </w:rPr>
              <w:t xml:space="preserve">Модуль Б. </w:t>
            </w:r>
            <w:r w:rsidRPr="009942EA">
              <w:rPr>
                <w:b/>
                <w:bCs/>
                <w:color w:val="000000"/>
                <w:lang w:val="ru-RU" w:eastAsia="ru-RU"/>
              </w:rPr>
              <w:br/>
              <w:t>Пицца</w:t>
            </w:r>
            <w:r w:rsidRPr="009942EA">
              <w:rPr>
                <w:b/>
                <w:bCs/>
                <w:color w:val="000000"/>
                <w:lang w:val="ru-RU" w:eastAsia="ru-RU"/>
              </w:rPr>
              <w:br/>
              <w:t>«Мясная»</w:t>
            </w:r>
          </w:p>
        </w:tc>
        <w:tc>
          <w:tcPr>
            <w:tcW w:w="1259" w:type="dxa"/>
            <w:gridSpan w:val="2"/>
            <w:tcBorders>
              <w:top w:val="nil"/>
              <w:left w:val="nil"/>
              <w:bottom w:val="single" w:sz="4" w:space="0" w:color="000000"/>
              <w:right w:val="single" w:sz="4" w:space="0" w:color="000000"/>
            </w:tcBorders>
            <w:shd w:val="clear" w:color="auto" w:fill="auto"/>
            <w:hideMark/>
          </w:tcPr>
          <w:p w14:paraId="4462434E" w14:textId="592D1E96" w:rsidR="00894495" w:rsidRDefault="00894495" w:rsidP="00894495">
            <w:pPr>
              <w:widowControl/>
              <w:autoSpaceDE/>
              <w:autoSpaceDN/>
              <w:rPr>
                <w:color w:val="000000"/>
                <w:lang w:val="ru-RU" w:eastAsia="ru-RU"/>
              </w:rPr>
            </w:pPr>
            <w:r>
              <w:rPr>
                <w:color w:val="000000"/>
                <w:lang w:val="ru-RU" w:eastAsia="ru-RU"/>
              </w:rPr>
              <w:t>Первый</w:t>
            </w:r>
            <w:r w:rsidRPr="009942EA">
              <w:rPr>
                <w:color w:val="000000"/>
                <w:lang w:eastAsia="ru-RU"/>
              </w:rPr>
              <w:br/>
              <w:t>день</w:t>
            </w:r>
          </w:p>
          <w:p w14:paraId="4835B433" w14:textId="6BEB15AF" w:rsidR="00894495" w:rsidRPr="009942EA" w:rsidRDefault="00894495" w:rsidP="00894495">
            <w:pPr>
              <w:widowControl/>
              <w:autoSpaceDE/>
              <w:autoSpaceDN/>
              <w:rPr>
                <w:color w:val="000000"/>
                <w:lang w:val="ru-RU" w:eastAsia="ru-RU"/>
              </w:rPr>
            </w:pPr>
            <w:r>
              <w:rPr>
                <w:color w:val="000000"/>
                <w:lang w:val="ru-RU" w:eastAsia="ru-RU"/>
              </w:rPr>
              <w:t>(С1)</w:t>
            </w:r>
          </w:p>
        </w:tc>
        <w:tc>
          <w:tcPr>
            <w:tcW w:w="1671" w:type="dxa"/>
            <w:tcBorders>
              <w:top w:val="nil"/>
              <w:left w:val="nil"/>
              <w:bottom w:val="single" w:sz="4" w:space="0" w:color="000000"/>
              <w:right w:val="single" w:sz="4" w:space="0" w:color="000000"/>
            </w:tcBorders>
            <w:shd w:val="clear" w:color="auto" w:fill="auto"/>
            <w:hideMark/>
          </w:tcPr>
          <w:p w14:paraId="4F4EE703" w14:textId="263BF2B1" w:rsidR="00894495" w:rsidRPr="009942EA" w:rsidRDefault="00894495" w:rsidP="00894495">
            <w:pPr>
              <w:widowControl/>
              <w:autoSpaceDE/>
              <w:autoSpaceDN/>
              <w:rPr>
                <w:color w:val="000000"/>
                <w:lang w:val="ru-RU" w:eastAsia="ru-RU"/>
              </w:rPr>
            </w:pPr>
            <w:r w:rsidRPr="009942EA">
              <w:rPr>
                <w:color w:val="000000"/>
                <w:lang w:val="ru-RU" w:eastAsia="ru-RU"/>
              </w:rPr>
              <w:t xml:space="preserve">Общее время для приготовления, оформления, подачи </w:t>
            </w:r>
            <w:r w:rsidRPr="009942EA">
              <w:rPr>
                <w:color w:val="000000"/>
                <w:lang w:val="ru-RU" w:eastAsia="ru-RU"/>
              </w:rPr>
              <w:br/>
            </w:r>
            <w:r>
              <w:rPr>
                <w:color w:val="000000"/>
                <w:lang w:val="ru-RU" w:eastAsia="ru-RU"/>
              </w:rPr>
              <w:t>пиццы</w:t>
            </w:r>
            <w:r w:rsidRPr="009942EA">
              <w:rPr>
                <w:color w:val="000000"/>
                <w:lang w:val="ru-RU" w:eastAsia="ru-RU"/>
              </w:rPr>
              <w:t xml:space="preserve"> модуля Б не более </w:t>
            </w:r>
            <w:r>
              <w:rPr>
                <w:color w:val="000000"/>
                <w:lang w:val="ru-RU" w:eastAsia="ru-RU"/>
              </w:rPr>
              <w:t>1,5</w:t>
            </w:r>
            <w:r w:rsidRPr="009942EA">
              <w:rPr>
                <w:color w:val="000000"/>
                <w:lang w:val="ru-RU" w:eastAsia="ru-RU"/>
              </w:rPr>
              <w:t xml:space="preserve"> часов</w:t>
            </w:r>
            <w:r>
              <w:rPr>
                <w:color w:val="000000"/>
                <w:lang w:val="ru-RU" w:eastAsia="ru-RU"/>
              </w:rPr>
              <w:t>.</w:t>
            </w:r>
          </w:p>
        </w:tc>
        <w:tc>
          <w:tcPr>
            <w:tcW w:w="3527" w:type="dxa"/>
            <w:gridSpan w:val="2"/>
            <w:tcBorders>
              <w:top w:val="nil"/>
              <w:left w:val="nil"/>
              <w:bottom w:val="single" w:sz="4" w:space="0" w:color="000000"/>
              <w:right w:val="single" w:sz="4" w:space="0" w:color="000000"/>
            </w:tcBorders>
            <w:shd w:val="clear" w:color="auto" w:fill="auto"/>
            <w:hideMark/>
          </w:tcPr>
          <w:p w14:paraId="210139CE" w14:textId="77777777" w:rsidR="00894495" w:rsidRPr="009942EA" w:rsidRDefault="00894495" w:rsidP="00894495">
            <w:pPr>
              <w:widowControl/>
              <w:autoSpaceDE/>
              <w:autoSpaceDN/>
              <w:rPr>
                <w:color w:val="000000"/>
                <w:lang w:val="ru-RU" w:eastAsia="ru-RU"/>
              </w:rPr>
            </w:pPr>
            <w:r w:rsidRPr="009942EA">
              <w:rPr>
                <w:color w:val="000000"/>
                <w:lang w:val="ru-RU" w:eastAsia="ru-RU"/>
              </w:rPr>
              <w:t xml:space="preserve">1. Подготовить рабочее место. </w:t>
            </w:r>
            <w:r w:rsidRPr="009942EA">
              <w:rPr>
                <w:color w:val="000000"/>
                <w:lang w:val="ru-RU" w:eastAsia="ru-RU"/>
              </w:rPr>
              <w:br/>
              <w:t>2. Приготовить пиццу «Мясная»</w:t>
            </w:r>
            <w:r w:rsidRPr="009942EA">
              <w:rPr>
                <w:color w:val="000000"/>
                <w:lang w:val="ru-RU" w:eastAsia="ru-RU"/>
              </w:rPr>
              <w:br/>
              <w:t xml:space="preserve">3. Приготовление топпингов </w:t>
            </w:r>
            <w:r w:rsidRPr="009942EA">
              <w:rPr>
                <w:color w:val="000000"/>
                <w:lang w:val="ru-RU" w:eastAsia="ru-RU"/>
              </w:rPr>
              <w:br/>
              <w:t>4. Приготовление полуфабриката (раскатка теста)</w:t>
            </w:r>
            <w:r w:rsidRPr="009942EA">
              <w:rPr>
                <w:color w:val="000000"/>
                <w:lang w:val="ru-RU" w:eastAsia="ru-RU"/>
              </w:rPr>
              <w:br/>
              <w:t>5. Сборка пиццы</w:t>
            </w:r>
            <w:r w:rsidRPr="009942EA">
              <w:rPr>
                <w:color w:val="000000"/>
                <w:lang w:val="ru-RU" w:eastAsia="ru-RU"/>
              </w:rPr>
              <w:br/>
              <w:t>6. Оформить  пиццу. Допускается съедобный декор, из перечня продуктов питания и любых других предметов на выбор участника</w:t>
            </w:r>
            <w:r w:rsidRPr="009942EA">
              <w:rPr>
                <w:color w:val="000000"/>
                <w:lang w:val="ru-RU" w:eastAsia="ru-RU"/>
              </w:rPr>
              <w:br/>
              <w:t>7. Подача блюда: Диаметр пиццы 30 – 32 см.</w:t>
            </w:r>
            <w:r w:rsidRPr="009942EA">
              <w:rPr>
                <w:color w:val="000000"/>
                <w:lang w:val="ru-RU" w:eastAsia="ru-RU"/>
              </w:rPr>
              <w:br/>
              <w:t>Пицца подается на белой, круглой тарелке без борта, диаметр 31-33 см.</w:t>
            </w:r>
            <w:r w:rsidRPr="009942EA">
              <w:rPr>
                <w:color w:val="000000"/>
                <w:lang w:val="ru-RU" w:eastAsia="ru-RU"/>
              </w:rPr>
              <w:br/>
              <w:t>Можно использовать свой вариант тарелки или другой подобной единицы инвентаря. Подается одна пицца – только для экспертов для оценки измеримых показателей и дегустации.</w:t>
            </w:r>
            <w:r w:rsidRPr="009942EA">
              <w:rPr>
                <w:color w:val="000000"/>
                <w:lang w:val="ru-RU" w:eastAsia="ru-RU"/>
              </w:rPr>
              <w:br/>
              <w:t>При подаче допускается</w:t>
            </w:r>
            <w:r w:rsidRPr="009942EA">
              <w:rPr>
                <w:color w:val="000000"/>
                <w:lang w:val="ru-RU" w:eastAsia="ru-RU"/>
              </w:rPr>
              <w:br/>
              <w:t>использование несъедобных компонентов, дополнительных аксессуаров и вспомогательного инвентаря на тарелке с пиццей и вокруг тарелки при оформлении.</w:t>
            </w:r>
            <w:r w:rsidRPr="009942EA">
              <w:rPr>
                <w:color w:val="000000"/>
                <w:lang w:val="ru-RU" w:eastAsia="ru-RU"/>
              </w:rPr>
              <w:br/>
              <w:t>Сервисное окно открывается за 5 минут до подачи и закрывается через 5 минут после подачи.</w:t>
            </w:r>
          </w:p>
        </w:tc>
      </w:tr>
    </w:tbl>
    <w:p w14:paraId="79165D39" w14:textId="77777777" w:rsidR="00850E2F" w:rsidRDefault="00850E2F" w:rsidP="00850E2F">
      <w:pPr>
        <w:pStyle w:val="-2"/>
        <w:spacing w:before="0" w:after="0"/>
        <w:ind w:firstLine="709"/>
        <w:rPr>
          <w:b w:val="0"/>
          <w:bCs/>
          <w:color w:val="FF0000"/>
          <w:szCs w:val="28"/>
        </w:rPr>
      </w:pPr>
    </w:p>
    <w:p w14:paraId="7F8F0DE8" w14:textId="77777777" w:rsidR="002C3381" w:rsidRDefault="002C3381" w:rsidP="00850E2F">
      <w:pPr>
        <w:pStyle w:val="-2"/>
        <w:spacing w:before="0" w:after="0"/>
        <w:ind w:firstLine="709"/>
        <w:rPr>
          <w:b w:val="0"/>
          <w:bCs/>
          <w:color w:val="FF0000"/>
          <w:szCs w:val="28"/>
        </w:rPr>
      </w:pPr>
    </w:p>
    <w:p w14:paraId="540B0471" w14:textId="3B5CEC98" w:rsidR="002C3381" w:rsidRDefault="002C3381" w:rsidP="00850E2F">
      <w:pPr>
        <w:pStyle w:val="-2"/>
        <w:spacing w:before="0" w:after="0"/>
        <w:ind w:firstLine="709"/>
        <w:rPr>
          <w:b w:val="0"/>
          <w:bCs/>
          <w:color w:val="FF0000"/>
          <w:szCs w:val="28"/>
        </w:rPr>
      </w:pPr>
    </w:p>
    <w:p w14:paraId="76ED6539" w14:textId="0C512C07" w:rsidR="00A55D28" w:rsidRDefault="00A55D28" w:rsidP="00850E2F">
      <w:pPr>
        <w:pStyle w:val="-2"/>
        <w:spacing w:before="0" w:after="0"/>
        <w:ind w:firstLine="709"/>
        <w:rPr>
          <w:b w:val="0"/>
          <w:bCs/>
          <w:color w:val="FF0000"/>
          <w:szCs w:val="28"/>
        </w:rPr>
      </w:pPr>
    </w:p>
    <w:p w14:paraId="2112C6D0" w14:textId="77777777" w:rsidR="00A55D28" w:rsidRDefault="00A55D28" w:rsidP="00850E2F">
      <w:pPr>
        <w:pStyle w:val="-2"/>
        <w:spacing w:before="0" w:after="0"/>
        <w:ind w:firstLine="709"/>
        <w:rPr>
          <w:b w:val="0"/>
          <w:bCs/>
          <w:color w:val="FF0000"/>
          <w:szCs w:val="28"/>
        </w:rPr>
      </w:pPr>
    </w:p>
    <w:tbl>
      <w:tblPr>
        <w:tblW w:w="9634" w:type="dxa"/>
        <w:tblInd w:w="113" w:type="dxa"/>
        <w:tblLook w:val="04A0" w:firstRow="1" w:lastRow="0" w:firstColumn="1" w:lastColumn="0" w:noHBand="0" w:noVBand="1"/>
      </w:tblPr>
      <w:tblGrid>
        <w:gridCol w:w="1375"/>
        <w:gridCol w:w="1760"/>
        <w:gridCol w:w="1100"/>
        <w:gridCol w:w="1671"/>
        <w:gridCol w:w="3728"/>
      </w:tblGrid>
      <w:tr w:rsidR="00850E2F" w:rsidRPr="00E04389" w14:paraId="6C25D474" w14:textId="77777777" w:rsidTr="00194412">
        <w:trPr>
          <w:trHeight w:val="840"/>
        </w:trPr>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4A5976" w14:textId="77777777" w:rsidR="00850E2F" w:rsidRPr="009942EA" w:rsidRDefault="00850E2F" w:rsidP="00FB0D44">
            <w:pPr>
              <w:widowControl/>
              <w:autoSpaceDE/>
              <w:autoSpaceDN/>
              <w:jc w:val="center"/>
              <w:rPr>
                <w:b/>
                <w:bCs/>
                <w:color w:val="000000"/>
                <w:lang w:val="ru-RU" w:eastAsia="ru-RU"/>
              </w:rPr>
            </w:pPr>
            <w:r w:rsidRPr="009942EA">
              <w:rPr>
                <w:b/>
                <w:bCs/>
                <w:color w:val="000000"/>
                <w:lang w:eastAsia="ru-RU"/>
              </w:rPr>
              <w:t>Категория участников</w:t>
            </w:r>
          </w:p>
        </w:tc>
        <w:tc>
          <w:tcPr>
            <w:tcW w:w="1760" w:type="dxa"/>
            <w:tcBorders>
              <w:top w:val="single" w:sz="4" w:space="0" w:color="000000"/>
              <w:left w:val="nil"/>
              <w:bottom w:val="single" w:sz="4" w:space="0" w:color="000000"/>
              <w:right w:val="single" w:sz="4" w:space="0" w:color="000000"/>
            </w:tcBorders>
            <w:shd w:val="clear" w:color="auto" w:fill="auto"/>
            <w:vAlign w:val="center"/>
            <w:hideMark/>
          </w:tcPr>
          <w:p w14:paraId="7E56CE44" w14:textId="77777777" w:rsidR="00850E2F" w:rsidRPr="009942EA" w:rsidRDefault="00850E2F" w:rsidP="00FB0D44">
            <w:pPr>
              <w:widowControl/>
              <w:autoSpaceDE/>
              <w:autoSpaceDN/>
              <w:jc w:val="center"/>
              <w:rPr>
                <w:b/>
                <w:bCs/>
                <w:color w:val="000000"/>
                <w:lang w:val="ru-RU" w:eastAsia="ru-RU"/>
              </w:rPr>
            </w:pPr>
            <w:r w:rsidRPr="009942EA">
              <w:rPr>
                <w:b/>
                <w:bCs/>
                <w:color w:val="000000"/>
                <w:lang w:eastAsia="ru-RU"/>
              </w:rPr>
              <w:t>Наименование и описание модуля</w:t>
            </w:r>
          </w:p>
        </w:tc>
        <w:tc>
          <w:tcPr>
            <w:tcW w:w="1100" w:type="dxa"/>
            <w:tcBorders>
              <w:top w:val="single" w:sz="4" w:space="0" w:color="000000"/>
              <w:left w:val="nil"/>
              <w:bottom w:val="single" w:sz="4" w:space="0" w:color="000000"/>
              <w:right w:val="single" w:sz="4" w:space="0" w:color="000000"/>
            </w:tcBorders>
            <w:shd w:val="clear" w:color="auto" w:fill="auto"/>
            <w:vAlign w:val="center"/>
            <w:hideMark/>
          </w:tcPr>
          <w:p w14:paraId="63341511" w14:textId="77777777" w:rsidR="00850E2F" w:rsidRPr="009942EA" w:rsidRDefault="00850E2F" w:rsidP="00FB0D44">
            <w:pPr>
              <w:widowControl/>
              <w:autoSpaceDE/>
              <w:autoSpaceDN/>
              <w:jc w:val="center"/>
              <w:rPr>
                <w:b/>
                <w:bCs/>
                <w:color w:val="000000"/>
                <w:lang w:val="ru-RU" w:eastAsia="ru-RU"/>
              </w:rPr>
            </w:pPr>
            <w:r w:rsidRPr="009942EA">
              <w:rPr>
                <w:b/>
                <w:bCs/>
                <w:color w:val="000000"/>
                <w:lang w:eastAsia="ru-RU"/>
              </w:rPr>
              <w:t>День</w:t>
            </w:r>
          </w:p>
        </w:tc>
        <w:tc>
          <w:tcPr>
            <w:tcW w:w="1671" w:type="dxa"/>
            <w:tcBorders>
              <w:top w:val="single" w:sz="4" w:space="0" w:color="000000"/>
              <w:left w:val="nil"/>
              <w:bottom w:val="single" w:sz="4" w:space="0" w:color="000000"/>
              <w:right w:val="single" w:sz="4" w:space="0" w:color="000000"/>
            </w:tcBorders>
            <w:shd w:val="clear" w:color="auto" w:fill="auto"/>
            <w:vAlign w:val="center"/>
            <w:hideMark/>
          </w:tcPr>
          <w:p w14:paraId="60190B82" w14:textId="77777777" w:rsidR="00850E2F" w:rsidRPr="009942EA" w:rsidRDefault="00850E2F" w:rsidP="00FB0D44">
            <w:pPr>
              <w:widowControl/>
              <w:autoSpaceDE/>
              <w:autoSpaceDN/>
              <w:jc w:val="center"/>
              <w:rPr>
                <w:b/>
                <w:bCs/>
                <w:color w:val="000000"/>
                <w:lang w:val="ru-RU" w:eastAsia="ru-RU"/>
              </w:rPr>
            </w:pPr>
            <w:r w:rsidRPr="009942EA">
              <w:rPr>
                <w:b/>
                <w:bCs/>
                <w:color w:val="000000"/>
                <w:lang w:eastAsia="ru-RU"/>
              </w:rPr>
              <w:t>Время проведения модуля</w:t>
            </w:r>
          </w:p>
        </w:tc>
        <w:tc>
          <w:tcPr>
            <w:tcW w:w="3728" w:type="dxa"/>
            <w:tcBorders>
              <w:top w:val="single" w:sz="4" w:space="0" w:color="000000"/>
              <w:left w:val="nil"/>
              <w:bottom w:val="single" w:sz="4" w:space="0" w:color="000000"/>
              <w:right w:val="single" w:sz="4" w:space="0" w:color="000000"/>
            </w:tcBorders>
            <w:shd w:val="clear" w:color="auto" w:fill="auto"/>
            <w:vAlign w:val="center"/>
            <w:hideMark/>
          </w:tcPr>
          <w:p w14:paraId="3BDB6E5E" w14:textId="77777777" w:rsidR="00850E2F" w:rsidRPr="009942EA" w:rsidRDefault="00850E2F" w:rsidP="00FB0D44">
            <w:pPr>
              <w:widowControl/>
              <w:autoSpaceDE/>
              <w:autoSpaceDN/>
              <w:jc w:val="center"/>
              <w:rPr>
                <w:b/>
                <w:bCs/>
                <w:color w:val="000000"/>
                <w:lang w:val="ru-RU" w:eastAsia="ru-RU"/>
              </w:rPr>
            </w:pPr>
            <w:r w:rsidRPr="009942EA">
              <w:rPr>
                <w:b/>
                <w:bCs/>
                <w:color w:val="000000"/>
                <w:lang w:val="ru-RU" w:eastAsia="ru-RU"/>
              </w:rPr>
              <w:t>Полученный результат в ходе выполнения задания</w:t>
            </w:r>
          </w:p>
        </w:tc>
      </w:tr>
      <w:tr w:rsidR="00850E2F" w:rsidRPr="00E04389" w14:paraId="4A97B001" w14:textId="77777777" w:rsidTr="002E03DC">
        <w:trPr>
          <w:trHeight w:val="978"/>
        </w:trPr>
        <w:tc>
          <w:tcPr>
            <w:tcW w:w="1375" w:type="dxa"/>
            <w:tcBorders>
              <w:top w:val="nil"/>
              <w:left w:val="single" w:sz="4" w:space="0" w:color="000000"/>
              <w:bottom w:val="single" w:sz="4" w:space="0" w:color="000000"/>
              <w:right w:val="single" w:sz="4" w:space="0" w:color="000000"/>
            </w:tcBorders>
            <w:shd w:val="clear" w:color="auto" w:fill="auto"/>
            <w:noWrap/>
            <w:hideMark/>
          </w:tcPr>
          <w:p w14:paraId="02544AD9" w14:textId="27BA0B2B" w:rsidR="00850E2F" w:rsidRPr="009942EA" w:rsidRDefault="0067245B" w:rsidP="00FB0D44">
            <w:pPr>
              <w:widowControl/>
              <w:autoSpaceDE/>
              <w:autoSpaceDN/>
              <w:rPr>
                <w:color w:val="000000"/>
                <w:lang w:val="ru-RU" w:eastAsia="ru-RU"/>
              </w:rPr>
            </w:pPr>
            <w:r>
              <w:rPr>
                <w:color w:val="000000"/>
                <w:lang w:val="ru-RU" w:eastAsia="ru-RU"/>
              </w:rPr>
              <w:t>Студенты</w:t>
            </w:r>
          </w:p>
        </w:tc>
        <w:tc>
          <w:tcPr>
            <w:tcW w:w="1760" w:type="dxa"/>
            <w:tcBorders>
              <w:top w:val="nil"/>
              <w:left w:val="nil"/>
              <w:bottom w:val="single" w:sz="4" w:space="0" w:color="000000"/>
              <w:right w:val="single" w:sz="4" w:space="0" w:color="000000"/>
            </w:tcBorders>
            <w:shd w:val="clear" w:color="auto" w:fill="auto"/>
            <w:hideMark/>
          </w:tcPr>
          <w:p w14:paraId="76C81F1A" w14:textId="38D4A6D5" w:rsidR="00850E2F" w:rsidRPr="009942EA" w:rsidRDefault="00850E2F" w:rsidP="00FB0D44">
            <w:pPr>
              <w:widowControl/>
              <w:autoSpaceDE/>
              <w:autoSpaceDN/>
              <w:rPr>
                <w:b/>
                <w:bCs/>
                <w:color w:val="000000"/>
                <w:lang w:val="ru-RU" w:eastAsia="ru-RU"/>
              </w:rPr>
            </w:pPr>
            <w:r w:rsidRPr="009942EA">
              <w:rPr>
                <w:b/>
                <w:bCs/>
                <w:color w:val="000000"/>
                <w:lang w:val="ru-RU" w:eastAsia="ru-RU"/>
              </w:rPr>
              <w:t xml:space="preserve">Модуль </w:t>
            </w:r>
            <w:r w:rsidR="0067245B">
              <w:rPr>
                <w:b/>
                <w:bCs/>
                <w:color w:val="000000"/>
                <w:lang w:val="ru-RU" w:eastAsia="ru-RU"/>
              </w:rPr>
              <w:t>В</w:t>
            </w:r>
            <w:r w:rsidRPr="009942EA">
              <w:rPr>
                <w:b/>
                <w:bCs/>
                <w:color w:val="000000"/>
                <w:lang w:val="ru-RU" w:eastAsia="ru-RU"/>
              </w:rPr>
              <w:t xml:space="preserve">. </w:t>
            </w:r>
            <w:r w:rsidRPr="009942EA">
              <w:rPr>
                <w:b/>
                <w:bCs/>
                <w:color w:val="000000"/>
                <w:lang w:val="ru-RU" w:eastAsia="ru-RU"/>
              </w:rPr>
              <w:br/>
              <w:t>Пицца</w:t>
            </w:r>
            <w:r w:rsidRPr="009942EA">
              <w:rPr>
                <w:b/>
                <w:bCs/>
                <w:color w:val="000000"/>
                <w:lang w:val="ru-RU" w:eastAsia="ru-RU"/>
              </w:rPr>
              <w:br/>
              <w:t>«М</w:t>
            </w:r>
            <w:r w:rsidR="0067245B">
              <w:rPr>
                <w:b/>
                <w:bCs/>
                <w:color w:val="000000"/>
                <w:lang w:val="ru-RU" w:eastAsia="ru-RU"/>
              </w:rPr>
              <w:t>аргарита</w:t>
            </w:r>
            <w:r w:rsidRPr="009942EA">
              <w:rPr>
                <w:b/>
                <w:bCs/>
                <w:color w:val="000000"/>
                <w:lang w:val="ru-RU" w:eastAsia="ru-RU"/>
              </w:rPr>
              <w:t>»</w:t>
            </w:r>
          </w:p>
        </w:tc>
        <w:tc>
          <w:tcPr>
            <w:tcW w:w="1100" w:type="dxa"/>
            <w:tcBorders>
              <w:top w:val="nil"/>
              <w:left w:val="nil"/>
              <w:bottom w:val="single" w:sz="4" w:space="0" w:color="000000"/>
              <w:right w:val="single" w:sz="4" w:space="0" w:color="000000"/>
            </w:tcBorders>
            <w:shd w:val="clear" w:color="auto" w:fill="auto"/>
            <w:hideMark/>
          </w:tcPr>
          <w:p w14:paraId="7639605B" w14:textId="4FF01EAE" w:rsidR="00850E2F" w:rsidRDefault="00703210" w:rsidP="00FB0D44">
            <w:pPr>
              <w:widowControl/>
              <w:autoSpaceDE/>
              <w:autoSpaceDN/>
              <w:rPr>
                <w:color w:val="000000"/>
                <w:lang w:val="ru-RU" w:eastAsia="ru-RU"/>
              </w:rPr>
            </w:pPr>
            <w:r>
              <w:rPr>
                <w:color w:val="000000"/>
                <w:lang w:val="ru-RU" w:eastAsia="ru-RU"/>
              </w:rPr>
              <w:t>Первый</w:t>
            </w:r>
            <w:r w:rsidR="00850E2F" w:rsidRPr="009942EA">
              <w:rPr>
                <w:color w:val="000000"/>
                <w:lang w:eastAsia="ru-RU"/>
              </w:rPr>
              <w:br/>
              <w:t>день</w:t>
            </w:r>
          </w:p>
          <w:p w14:paraId="765E1218" w14:textId="25E4A73A" w:rsidR="003060E2" w:rsidRPr="009942EA" w:rsidRDefault="003060E2" w:rsidP="00FB0D44">
            <w:pPr>
              <w:widowControl/>
              <w:autoSpaceDE/>
              <w:autoSpaceDN/>
              <w:rPr>
                <w:color w:val="000000"/>
                <w:lang w:val="ru-RU" w:eastAsia="ru-RU"/>
              </w:rPr>
            </w:pPr>
            <w:r>
              <w:rPr>
                <w:color w:val="000000"/>
                <w:lang w:val="ru-RU" w:eastAsia="ru-RU"/>
              </w:rPr>
              <w:t>(С</w:t>
            </w:r>
            <w:r w:rsidR="00703210">
              <w:rPr>
                <w:color w:val="000000"/>
                <w:lang w:val="ru-RU" w:eastAsia="ru-RU"/>
              </w:rPr>
              <w:t>1</w:t>
            </w:r>
            <w:r>
              <w:rPr>
                <w:color w:val="000000"/>
                <w:lang w:val="ru-RU" w:eastAsia="ru-RU"/>
              </w:rPr>
              <w:t>)</w:t>
            </w:r>
          </w:p>
        </w:tc>
        <w:tc>
          <w:tcPr>
            <w:tcW w:w="1671" w:type="dxa"/>
            <w:tcBorders>
              <w:top w:val="nil"/>
              <w:left w:val="nil"/>
              <w:bottom w:val="single" w:sz="4" w:space="0" w:color="000000"/>
              <w:right w:val="single" w:sz="4" w:space="0" w:color="000000"/>
            </w:tcBorders>
            <w:shd w:val="clear" w:color="auto" w:fill="auto"/>
            <w:hideMark/>
          </w:tcPr>
          <w:p w14:paraId="11E917FC" w14:textId="5C755A0E" w:rsidR="00850E2F" w:rsidRPr="009942EA" w:rsidRDefault="00850E2F" w:rsidP="00FB0D44">
            <w:pPr>
              <w:widowControl/>
              <w:autoSpaceDE/>
              <w:autoSpaceDN/>
              <w:rPr>
                <w:color w:val="000000"/>
                <w:lang w:val="ru-RU" w:eastAsia="ru-RU"/>
              </w:rPr>
            </w:pPr>
            <w:r w:rsidRPr="009942EA">
              <w:rPr>
                <w:color w:val="000000"/>
                <w:lang w:val="ru-RU" w:eastAsia="ru-RU"/>
              </w:rPr>
              <w:t xml:space="preserve">Общее время для приготовления, оформления, подачи </w:t>
            </w:r>
            <w:r w:rsidRPr="009942EA">
              <w:rPr>
                <w:color w:val="000000"/>
                <w:lang w:val="ru-RU" w:eastAsia="ru-RU"/>
              </w:rPr>
              <w:br/>
            </w:r>
            <w:r w:rsidRPr="009942EA">
              <w:rPr>
                <w:color w:val="000000"/>
                <w:lang w:val="ru-RU" w:eastAsia="ru-RU"/>
              </w:rPr>
              <w:lastRenderedPageBreak/>
              <w:t xml:space="preserve">блюд модуля </w:t>
            </w:r>
            <w:r w:rsidR="009E590D">
              <w:rPr>
                <w:color w:val="000000"/>
                <w:lang w:val="ru-RU" w:eastAsia="ru-RU"/>
              </w:rPr>
              <w:t>В</w:t>
            </w:r>
            <w:r w:rsidRPr="009942EA">
              <w:rPr>
                <w:color w:val="000000"/>
                <w:lang w:val="ru-RU" w:eastAsia="ru-RU"/>
              </w:rPr>
              <w:t xml:space="preserve"> не более </w:t>
            </w:r>
            <w:r w:rsidR="009E590D">
              <w:rPr>
                <w:color w:val="000000"/>
                <w:lang w:val="ru-RU" w:eastAsia="ru-RU"/>
              </w:rPr>
              <w:t>1</w:t>
            </w:r>
            <w:r w:rsidRPr="009942EA">
              <w:rPr>
                <w:color w:val="000000"/>
                <w:lang w:val="ru-RU" w:eastAsia="ru-RU"/>
              </w:rPr>
              <w:t xml:space="preserve"> час</w:t>
            </w:r>
          </w:p>
        </w:tc>
        <w:tc>
          <w:tcPr>
            <w:tcW w:w="3728" w:type="dxa"/>
            <w:tcBorders>
              <w:top w:val="nil"/>
              <w:left w:val="nil"/>
              <w:bottom w:val="single" w:sz="4" w:space="0" w:color="000000"/>
              <w:right w:val="single" w:sz="4" w:space="0" w:color="000000"/>
            </w:tcBorders>
            <w:shd w:val="clear" w:color="auto" w:fill="auto"/>
            <w:hideMark/>
          </w:tcPr>
          <w:p w14:paraId="3649DC5D" w14:textId="06CC8306" w:rsidR="00850E2F" w:rsidRPr="009942EA" w:rsidRDefault="00850E2F" w:rsidP="00FB0D44">
            <w:pPr>
              <w:widowControl/>
              <w:autoSpaceDE/>
              <w:autoSpaceDN/>
              <w:rPr>
                <w:color w:val="000000"/>
                <w:lang w:val="ru-RU" w:eastAsia="ru-RU"/>
              </w:rPr>
            </w:pPr>
            <w:r w:rsidRPr="009942EA">
              <w:rPr>
                <w:color w:val="000000"/>
                <w:lang w:val="ru-RU" w:eastAsia="ru-RU"/>
              </w:rPr>
              <w:lastRenderedPageBreak/>
              <w:t xml:space="preserve">1. Подготовить рабочее место. </w:t>
            </w:r>
            <w:r w:rsidRPr="009942EA">
              <w:rPr>
                <w:color w:val="000000"/>
                <w:lang w:val="ru-RU" w:eastAsia="ru-RU"/>
              </w:rPr>
              <w:br/>
              <w:t>2. Приготовить пиццу «М</w:t>
            </w:r>
            <w:r w:rsidR="009E590D">
              <w:rPr>
                <w:color w:val="000000"/>
                <w:lang w:val="ru-RU" w:eastAsia="ru-RU"/>
              </w:rPr>
              <w:t>аргарита</w:t>
            </w:r>
            <w:r w:rsidRPr="009942EA">
              <w:rPr>
                <w:color w:val="000000"/>
                <w:lang w:val="ru-RU" w:eastAsia="ru-RU"/>
              </w:rPr>
              <w:t>»</w:t>
            </w:r>
            <w:r w:rsidRPr="009942EA">
              <w:rPr>
                <w:color w:val="000000"/>
                <w:lang w:val="ru-RU" w:eastAsia="ru-RU"/>
              </w:rPr>
              <w:br/>
              <w:t xml:space="preserve">3. Приготовление топпингов </w:t>
            </w:r>
            <w:r w:rsidRPr="009942EA">
              <w:rPr>
                <w:color w:val="000000"/>
                <w:lang w:val="ru-RU" w:eastAsia="ru-RU"/>
              </w:rPr>
              <w:br/>
              <w:t>4. Приготовление полуфабриката (раскатка теста)</w:t>
            </w:r>
            <w:r w:rsidRPr="009942EA">
              <w:rPr>
                <w:color w:val="000000"/>
                <w:lang w:val="ru-RU" w:eastAsia="ru-RU"/>
              </w:rPr>
              <w:br/>
            </w:r>
            <w:r w:rsidRPr="009942EA">
              <w:rPr>
                <w:color w:val="000000"/>
                <w:lang w:val="ru-RU" w:eastAsia="ru-RU"/>
              </w:rPr>
              <w:lastRenderedPageBreak/>
              <w:t>5. Сборка пиццы</w:t>
            </w:r>
            <w:r w:rsidRPr="009942EA">
              <w:rPr>
                <w:color w:val="000000"/>
                <w:lang w:val="ru-RU" w:eastAsia="ru-RU"/>
              </w:rPr>
              <w:br/>
              <w:t>6. Оформить  пиццу. Допускается съедобный декор, из перечня продуктов питания и любых других предметов на выбор участника</w:t>
            </w:r>
            <w:r w:rsidRPr="009942EA">
              <w:rPr>
                <w:color w:val="000000"/>
                <w:lang w:val="ru-RU" w:eastAsia="ru-RU"/>
              </w:rPr>
              <w:br/>
              <w:t>7. Подача блюда: Диаметр пиццы 30 – 32 см.</w:t>
            </w:r>
            <w:r w:rsidRPr="009942EA">
              <w:rPr>
                <w:color w:val="000000"/>
                <w:lang w:val="ru-RU" w:eastAsia="ru-RU"/>
              </w:rPr>
              <w:br/>
              <w:t>Пицца подается на белой, круглой тарелке без борта, диаметр 31-33 см.</w:t>
            </w:r>
            <w:r w:rsidRPr="009942EA">
              <w:rPr>
                <w:color w:val="000000"/>
                <w:lang w:val="ru-RU" w:eastAsia="ru-RU"/>
              </w:rPr>
              <w:br/>
              <w:t>Можно использовать свой вариант тарелки или другой подобной единицы инвентаря. Подается одна пицца – только для экспертов для оценки измеримых показателей и дегустации.</w:t>
            </w:r>
            <w:r w:rsidRPr="009942EA">
              <w:rPr>
                <w:color w:val="000000"/>
                <w:lang w:val="ru-RU" w:eastAsia="ru-RU"/>
              </w:rPr>
              <w:br/>
              <w:t>При подаче допускается</w:t>
            </w:r>
            <w:r w:rsidRPr="009942EA">
              <w:rPr>
                <w:color w:val="000000"/>
                <w:lang w:val="ru-RU" w:eastAsia="ru-RU"/>
              </w:rPr>
              <w:br/>
              <w:t>использование несъедобных компонентов, дополнительных аксессуаров и вспомогательного инвентаря на тарелке с пиццей и вокруг тарелки при оформлении.</w:t>
            </w:r>
            <w:r w:rsidRPr="009942EA">
              <w:rPr>
                <w:color w:val="000000"/>
                <w:lang w:val="ru-RU" w:eastAsia="ru-RU"/>
              </w:rPr>
              <w:br/>
              <w:t>Сервисное окно открывается за 5 минут до подачи и закрывается через 5 минут после подачи.</w:t>
            </w:r>
          </w:p>
        </w:tc>
      </w:tr>
      <w:tr w:rsidR="00850E2F" w:rsidRPr="00E04389" w14:paraId="3BC841B3" w14:textId="77777777" w:rsidTr="00194412">
        <w:trPr>
          <w:trHeight w:val="310"/>
        </w:trPr>
        <w:tc>
          <w:tcPr>
            <w:tcW w:w="9634"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47F67F" w14:textId="63C8DB80" w:rsidR="00850E2F" w:rsidRPr="009942EA" w:rsidRDefault="00850E2F" w:rsidP="00FB0D44">
            <w:pPr>
              <w:widowControl/>
              <w:autoSpaceDE/>
              <w:autoSpaceDN/>
              <w:jc w:val="center"/>
              <w:rPr>
                <w:b/>
                <w:bCs/>
                <w:color w:val="000000"/>
                <w:sz w:val="24"/>
                <w:szCs w:val="24"/>
                <w:lang w:val="ru-RU" w:eastAsia="ru-RU"/>
              </w:rPr>
            </w:pPr>
            <w:r w:rsidRPr="009942EA">
              <w:rPr>
                <w:b/>
                <w:bCs/>
                <w:color w:val="000000"/>
                <w:sz w:val="24"/>
                <w:szCs w:val="24"/>
                <w:lang w:val="ru-RU" w:eastAsia="ru-RU"/>
              </w:rPr>
              <w:lastRenderedPageBreak/>
              <w:t>Общее время выполнения конкурсного задания (модуль А</w:t>
            </w:r>
            <w:r w:rsidR="0067245B">
              <w:rPr>
                <w:b/>
                <w:bCs/>
                <w:color w:val="000000"/>
                <w:sz w:val="24"/>
                <w:szCs w:val="24"/>
                <w:lang w:val="ru-RU" w:eastAsia="ru-RU"/>
              </w:rPr>
              <w:t xml:space="preserve">, </w:t>
            </w:r>
            <w:r w:rsidRPr="009942EA">
              <w:rPr>
                <w:b/>
                <w:bCs/>
                <w:color w:val="000000"/>
                <w:sz w:val="24"/>
                <w:szCs w:val="24"/>
                <w:lang w:val="ru-RU" w:eastAsia="ru-RU"/>
              </w:rPr>
              <w:t>Б</w:t>
            </w:r>
            <w:r w:rsidR="0067245B">
              <w:rPr>
                <w:b/>
                <w:bCs/>
                <w:color w:val="000000"/>
                <w:sz w:val="24"/>
                <w:szCs w:val="24"/>
                <w:lang w:val="ru-RU" w:eastAsia="ru-RU"/>
              </w:rPr>
              <w:t xml:space="preserve"> и В</w:t>
            </w:r>
            <w:r w:rsidRPr="009942EA">
              <w:rPr>
                <w:b/>
                <w:bCs/>
                <w:color w:val="000000"/>
                <w:sz w:val="24"/>
                <w:szCs w:val="24"/>
                <w:lang w:val="ru-RU" w:eastAsia="ru-RU"/>
              </w:rPr>
              <w:t xml:space="preserve">) – до </w:t>
            </w:r>
            <w:r w:rsidR="002C3381">
              <w:rPr>
                <w:b/>
                <w:bCs/>
                <w:color w:val="000000"/>
                <w:sz w:val="24"/>
                <w:szCs w:val="24"/>
                <w:lang w:val="ru-RU" w:eastAsia="ru-RU"/>
              </w:rPr>
              <w:t>3</w:t>
            </w:r>
            <w:r w:rsidRPr="009942EA">
              <w:rPr>
                <w:b/>
                <w:bCs/>
                <w:color w:val="000000"/>
                <w:sz w:val="24"/>
                <w:szCs w:val="24"/>
                <w:lang w:val="ru-RU" w:eastAsia="ru-RU"/>
              </w:rPr>
              <w:t xml:space="preserve"> часов.</w:t>
            </w:r>
          </w:p>
        </w:tc>
      </w:tr>
    </w:tbl>
    <w:p w14:paraId="2A327C9A" w14:textId="77777777" w:rsidR="0068046C" w:rsidRDefault="0068046C" w:rsidP="0068046C">
      <w:pPr>
        <w:spacing w:before="90"/>
        <w:ind w:left="850"/>
        <w:jc w:val="center"/>
        <w:rPr>
          <w:b/>
          <w:sz w:val="32"/>
          <w:szCs w:val="32"/>
          <w:lang w:val="ru-RU"/>
        </w:rPr>
      </w:pPr>
    </w:p>
    <w:p w14:paraId="71632463" w14:textId="77777777" w:rsidR="00691888" w:rsidRDefault="00691888" w:rsidP="0068046C">
      <w:pPr>
        <w:spacing w:before="90"/>
        <w:ind w:left="850"/>
        <w:jc w:val="center"/>
        <w:rPr>
          <w:b/>
          <w:sz w:val="32"/>
          <w:szCs w:val="32"/>
          <w:lang w:val="ru-RU"/>
        </w:rPr>
      </w:pPr>
    </w:p>
    <w:p w14:paraId="57A5A55D" w14:textId="0DDE738E" w:rsidR="0068046C" w:rsidRDefault="0068046C" w:rsidP="0068046C">
      <w:pPr>
        <w:spacing w:before="90"/>
        <w:ind w:left="850"/>
        <w:jc w:val="center"/>
        <w:rPr>
          <w:b/>
          <w:sz w:val="32"/>
          <w:szCs w:val="32"/>
          <w:lang w:val="ru-RU"/>
        </w:rPr>
      </w:pPr>
      <w:r>
        <w:rPr>
          <w:b/>
          <w:sz w:val="32"/>
          <w:szCs w:val="32"/>
          <w:lang w:val="ru-RU"/>
        </w:rPr>
        <w:t>2.4.</w:t>
      </w:r>
      <w:r w:rsidR="007634F6">
        <w:rPr>
          <w:b/>
          <w:sz w:val="32"/>
          <w:szCs w:val="32"/>
          <w:lang w:val="ru-RU"/>
        </w:rPr>
        <w:t>3</w:t>
      </w:r>
      <w:r>
        <w:rPr>
          <w:b/>
          <w:sz w:val="32"/>
          <w:szCs w:val="32"/>
          <w:lang w:val="ru-RU"/>
        </w:rPr>
        <w:t xml:space="preserve"> СПЕЦИАЛИСТЫ</w:t>
      </w:r>
    </w:p>
    <w:p w14:paraId="691ECC68" w14:textId="438B721D" w:rsidR="0068046C" w:rsidRPr="00B13E4D" w:rsidRDefault="0068046C" w:rsidP="0068046C">
      <w:pPr>
        <w:spacing w:before="90"/>
        <w:ind w:left="850"/>
        <w:jc w:val="center"/>
        <w:rPr>
          <w:b/>
          <w:sz w:val="32"/>
          <w:szCs w:val="32"/>
          <w:lang w:val="ru-RU"/>
        </w:rPr>
      </w:pPr>
      <w:r w:rsidRPr="00B13E4D">
        <w:rPr>
          <w:b/>
          <w:sz w:val="32"/>
          <w:szCs w:val="32"/>
          <w:lang w:val="ru-RU"/>
        </w:rPr>
        <w:t xml:space="preserve"> </w:t>
      </w:r>
    </w:p>
    <w:p w14:paraId="62B91214" w14:textId="77777777" w:rsidR="00D73728" w:rsidRPr="00B13E4D" w:rsidRDefault="00D73728" w:rsidP="00D73728">
      <w:pPr>
        <w:pStyle w:val="a3"/>
        <w:spacing w:before="2" w:line="273" w:lineRule="auto"/>
        <w:ind w:left="139" w:right="647" w:firstLine="710"/>
        <w:jc w:val="center"/>
        <w:rPr>
          <w:b/>
          <w:bCs/>
          <w:sz w:val="32"/>
          <w:szCs w:val="32"/>
        </w:rPr>
      </w:pPr>
      <w:r w:rsidRPr="00B13E4D">
        <w:rPr>
          <w:b/>
          <w:bCs/>
          <w:sz w:val="32"/>
          <w:szCs w:val="32"/>
        </w:rPr>
        <w:t>Список сырья</w:t>
      </w:r>
    </w:p>
    <w:tbl>
      <w:tblPr>
        <w:tblW w:w="8920" w:type="dxa"/>
        <w:jc w:val="center"/>
        <w:tblLook w:val="04A0" w:firstRow="1" w:lastRow="0" w:firstColumn="1" w:lastColumn="0" w:noHBand="0" w:noVBand="1"/>
      </w:tblPr>
      <w:tblGrid>
        <w:gridCol w:w="4800"/>
        <w:gridCol w:w="1700"/>
        <w:gridCol w:w="2420"/>
      </w:tblGrid>
      <w:tr w:rsidR="00D73728" w:rsidRPr="00E04389" w14:paraId="5018F33D" w14:textId="77777777" w:rsidTr="00FB0D44">
        <w:trPr>
          <w:trHeight w:val="910"/>
          <w:jc w:val="center"/>
        </w:trPr>
        <w:tc>
          <w:tcPr>
            <w:tcW w:w="4800"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70F76F04" w14:textId="77777777" w:rsidR="00D73728" w:rsidRPr="00B13E4D" w:rsidRDefault="00D73728" w:rsidP="00FB0D44">
            <w:pPr>
              <w:widowControl/>
              <w:autoSpaceDE/>
              <w:autoSpaceDN/>
              <w:jc w:val="center"/>
              <w:rPr>
                <w:b/>
                <w:bCs/>
                <w:color w:val="000000"/>
                <w:sz w:val="24"/>
                <w:szCs w:val="24"/>
                <w:lang w:val="ru-RU" w:eastAsia="ru-RU"/>
              </w:rPr>
            </w:pPr>
            <w:r w:rsidRPr="00B13E4D">
              <w:rPr>
                <w:b/>
                <w:bCs/>
                <w:color w:val="000000"/>
                <w:sz w:val="24"/>
                <w:lang w:eastAsia="ru-RU"/>
              </w:rPr>
              <w:t>Наименование сырья,</w:t>
            </w:r>
            <w:r w:rsidRPr="00B13E4D">
              <w:rPr>
                <w:b/>
                <w:bCs/>
                <w:color w:val="000000"/>
                <w:sz w:val="24"/>
                <w:lang w:eastAsia="ru-RU"/>
              </w:rPr>
              <w:br/>
              <w:t xml:space="preserve"> пищевых продуктов</w:t>
            </w:r>
          </w:p>
        </w:tc>
        <w:tc>
          <w:tcPr>
            <w:tcW w:w="1700" w:type="dxa"/>
            <w:tcBorders>
              <w:top w:val="single" w:sz="4" w:space="0" w:color="auto"/>
              <w:left w:val="nil"/>
              <w:bottom w:val="single" w:sz="4" w:space="0" w:color="auto"/>
              <w:right w:val="single" w:sz="4" w:space="0" w:color="auto"/>
            </w:tcBorders>
            <w:shd w:val="clear" w:color="000000" w:fill="FFF2CC"/>
            <w:vAlign w:val="bottom"/>
            <w:hideMark/>
          </w:tcPr>
          <w:p w14:paraId="5F6ADFEB" w14:textId="77777777" w:rsidR="00D73728" w:rsidRPr="00B13E4D" w:rsidRDefault="00D73728" w:rsidP="00FB0D44">
            <w:pPr>
              <w:widowControl/>
              <w:autoSpaceDE/>
              <w:autoSpaceDN/>
              <w:jc w:val="center"/>
              <w:rPr>
                <w:b/>
                <w:bCs/>
                <w:color w:val="000000"/>
                <w:sz w:val="24"/>
                <w:szCs w:val="24"/>
                <w:lang w:val="ru-RU" w:eastAsia="ru-RU"/>
              </w:rPr>
            </w:pPr>
            <w:r w:rsidRPr="00B13E4D">
              <w:rPr>
                <w:b/>
                <w:bCs/>
                <w:color w:val="000000"/>
                <w:sz w:val="24"/>
                <w:lang w:eastAsia="ru-RU"/>
              </w:rPr>
              <w:t>Единицы измерения</w:t>
            </w:r>
          </w:p>
        </w:tc>
        <w:tc>
          <w:tcPr>
            <w:tcW w:w="2420" w:type="dxa"/>
            <w:tcBorders>
              <w:top w:val="single" w:sz="4" w:space="0" w:color="auto"/>
              <w:left w:val="nil"/>
              <w:bottom w:val="single" w:sz="4" w:space="0" w:color="auto"/>
              <w:right w:val="single" w:sz="4" w:space="0" w:color="auto"/>
            </w:tcBorders>
            <w:shd w:val="clear" w:color="000000" w:fill="FFF2CC"/>
            <w:vAlign w:val="bottom"/>
            <w:hideMark/>
          </w:tcPr>
          <w:p w14:paraId="221D10C4" w14:textId="77777777" w:rsidR="00D73728" w:rsidRPr="00B13E4D" w:rsidRDefault="00D73728" w:rsidP="00FB0D44">
            <w:pPr>
              <w:widowControl/>
              <w:autoSpaceDE/>
              <w:autoSpaceDN/>
              <w:jc w:val="center"/>
              <w:rPr>
                <w:b/>
                <w:bCs/>
                <w:color w:val="000000"/>
                <w:sz w:val="24"/>
                <w:szCs w:val="24"/>
                <w:lang w:val="ru-RU" w:eastAsia="ru-RU"/>
              </w:rPr>
            </w:pPr>
            <w:r w:rsidRPr="00B13E4D">
              <w:rPr>
                <w:b/>
                <w:bCs/>
                <w:color w:val="000000"/>
                <w:sz w:val="24"/>
                <w:szCs w:val="24"/>
                <w:lang w:val="ru-RU" w:eastAsia="ru-RU"/>
              </w:rPr>
              <w:t>Доступное количество на 1 участника (брутто)</w:t>
            </w:r>
          </w:p>
        </w:tc>
      </w:tr>
      <w:tr w:rsidR="00D73728" w:rsidRPr="00B13E4D" w14:paraId="3D734D4D" w14:textId="77777777" w:rsidTr="00FB0D44">
        <w:trPr>
          <w:trHeigh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6838424D" w14:textId="77777777" w:rsidR="00D73728" w:rsidRPr="00B13E4D" w:rsidRDefault="00D73728" w:rsidP="00FB0D44">
            <w:pPr>
              <w:widowControl/>
              <w:autoSpaceDE/>
              <w:autoSpaceDN/>
              <w:rPr>
                <w:color w:val="000000"/>
                <w:sz w:val="24"/>
                <w:szCs w:val="24"/>
                <w:lang w:val="ru-RU" w:eastAsia="ru-RU"/>
              </w:rPr>
            </w:pPr>
            <w:proofErr w:type="spellStart"/>
            <w:r w:rsidRPr="00B13E4D">
              <w:rPr>
                <w:color w:val="000000"/>
                <w:sz w:val="24"/>
                <w:lang w:eastAsia="ru-RU"/>
              </w:rPr>
              <w:t>Мука</w:t>
            </w:r>
            <w:proofErr w:type="spellEnd"/>
          </w:p>
        </w:tc>
        <w:tc>
          <w:tcPr>
            <w:tcW w:w="1700" w:type="dxa"/>
            <w:tcBorders>
              <w:top w:val="nil"/>
              <w:left w:val="nil"/>
              <w:bottom w:val="single" w:sz="4" w:space="0" w:color="auto"/>
              <w:right w:val="single" w:sz="4" w:space="0" w:color="auto"/>
            </w:tcBorders>
            <w:shd w:val="clear" w:color="auto" w:fill="auto"/>
            <w:vAlign w:val="center"/>
            <w:hideMark/>
          </w:tcPr>
          <w:p w14:paraId="51546754"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кг</w:t>
            </w:r>
          </w:p>
        </w:tc>
        <w:tc>
          <w:tcPr>
            <w:tcW w:w="2420" w:type="dxa"/>
            <w:tcBorders>
              <w:top w:val="nil"/>
              <w:left w:val="nil"/>
              <w:bottom w:val="single" w:sz="4" w:space="0" w:color="auto"/>
              <w:right w:val="single" w:sz="4" w:space="0" w:color="auto"/>
            </w:tcBorders>
            <w:shd w:val="clear" w:color="auto" w:fill="auto"/>
            <w:vAlign w:val="center"/>
            <w:hideMark/>
          </w:tcPr>
          <w:p w14:paraId="2E0CD5D0"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1,8</w:t>
            </w:r>
          </w:p>
        </w:tc>
      </w:tr>
      <w:tr w:rsidR="00D73728" w:rsidRPr="00B13E4D" w14:paraId="35A4852D" w14:textId="77777777" w:rsidTr="00FB0D44">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0B695A6B"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eastAsia="ru-RU"/>
              </w:rPr>
              <w:t>Вода бутылированная</w:t>
            </w:r>
          </w:p>
        </w:tc>
        <w:tc>
          <w:tcPr>
            <w:tcW w:w="1700" w:type="dxa"/>
            <w:tcBorders>
              <w:top w:val="nil"/>
              <w:left w:val="nil"/>
              <w:bottom w:val="single" w:sz="4" w:space="0" w:color="auto"/>
              <w:right w:val="single" w:sz="4" w:space="0" w:color="auto"/>
            </w:tcBorders>
            <w:shd w:val="clear" w:color="auto" w:fill="auto"/>
            <w:vAlign w:val="center"/>
            <w:hideMark/>
          </w:tcPr>
          <w:p w14:paraId="63BE6D5F"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кг</w:t>
            </w:r>
          </w:p>
        </w:tc>
        <w:tc>
          <w:tcPr>
            <w:tcW w:w="2420" w:type="dxa"/>
            <w:tcBorders>
              <w:top w:val="nil"/>
              <w:left w:val="nil"/>
              <w:bottom w:val="single" w:sz="4" w:space="0" w:color="auto"/>
              <w:right w:val="single" w:sz="4" w:space="0" w:color="auto"/>
            </w:tcBorders>
            <w:shd w:val="clear" w:color="auto" w:fill="auto"/>
            <w:vAlign w:val="center"/>
            <w:hideMark/>
          </w:tcPr>
          <w:p w14:paraId="1B76BFB0"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1</w:t>
            </w:r>
          </w:p>
        </w:tc>
      </w:tr>
      <w:tr w:rsidR="00D73728" w:rsidRPr="00B13E4D" w14:paraId="23435CEE" w14:textId="77777777" w:rsidTr="00FB0D44">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0395D8B5"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eastAsia="ru-RU"/>
              </w:rPr>
              <w:t>Дрожжи сухие быстрорастворимые</w:t>
            </w:r>
          </w:p>
        </w:tc>
        <w:tc>
          <w:tcPr>
            <w:tcW w:w="1700" w:type="dxa"/>
            <w:tcBorders>
              <w:top w:val="nil"/>
              <w:left w:val="nil"/>
              <w:bottom w:val="single" w:sz="4" w:space="0" w:color="auto"/>
              <w:right w:val="single" w:sz="4" w:space="0" w:color="auto"/>
            </w:tcBorders>
            <w:shd w:val="clear" w:color="auto" w:fill="auto"/>
            <w:vAlign w:val="center"/>
            <w:hideMark/>
          </w:tcPr>
          <w:p w14:paraId="26A74490" w14:textId="77777777" w:rsidR="00D73728" w:rsidRPr="00B13E4D" w:rsidRDefault="00D73728" w:rsidP="00FB0D44">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79FE139D"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6</w:t>
            </w:r>
          </w:p>
        </w:tc>
      </w:tr>
      <w:tr w:rsidR="00D73728" w:rsidRPr="00B13E4D" w14:paraId="2EB98343" w14:textId="77777777" w:rsidTr="00FB0D44">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6A50E9B4"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eastAsia="ru-RU"/>
              </w:rPr>
              <w:t>Соль морская мелкого помола</w:t>
            </w:r>
          </w:p>
        </w:tc>
        <w:tc>
          <w:tcPr>
            <w:tcW w:w="1700" w:type="dxa"/>
            <w:tcBorders>
              <w:top w:val="nil"/>
              <w:left w:val="nil"/>
              <w:bottom w:val="single" w:sz="4" w:space="0" w:color="auto"/>
              <w:right w:val="single" w:sz="4" w:space="0" w:color="auto"/>
            </w:tcBorders>
            <w:shd w:val="clear" w:color="auto" w:fill="auto"/>
            <w:vAlign w:val="center"/>
            <w:hideMark/>
          </w:tcPr>
          <w:p w14:paraId="3D229707" w14:textId="77777777" w:rsidR="00D73728" w:rsidRPr="00B13E4D" w:rsidRDefault="00D73728" w:rsidP="00FB0D44">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7308ABF3"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36</w:t>
            </w:r>
          </w:p>
        </w:tc>
      </w:tr>
      <w:tr w:rsidR="00D73728" w:rsidRPr="00B13E4D" w14:paraId="3AD8357D" w14:textId="77777777" w:rsidTr="00FB0D44">
        <w:trPr>
          <w:trHeight w:val="620"/>
          <w:jc w:val="center"/>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1DED7018"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val="ru-RU" w:eastAsia="ru-RU"/>
              </w:rPr>
              <w:t>Масло подсолнечное, дезодорированное, рафинированное, осветленное</w:t>
            </w:r>
          </w:p>
        </w:tc>
        <w:tc>
          <w:tcPr>
            <w:tcW w:w="1700" w:type="dxa"/>
            <w:tcBorders>
              <w:top w:val="nil"/>
              <w:left w:val="nil"/>
              <w:bottom w:val="single" w:sz="4" w:space="0" w:color="auto"/>
              <w:right w:val="single" w:sz="4" w:space="0" w:color="auto"/>
            </w:tcBorders>
            <w:shd w:val="clear" w:color="auto" w:fill="auto"/>
            <w:vAlign w:val="bottom"/>
            <w:hideMark/>
          </w:tcPr>
          <w:p w14:paraId="38F1F886"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val="ru-RU" w:eastAsia="ru-RU"/>
              </w:rPr>
              <w:t>г</w:t>
            </w:r>
          </w:p>
        </w:tc>
        <w:tc>
          <w:tcPr>
            <w:tcW w:w="2420" w:type="dxa"/>
            <w:tcBorders>
              <w:top w:val="nil"/>
              <w:left w:val="nil"/>
              <w:bottom w:val="single" w:sz="4" w:space="0" w:color="auto"/>
              <w:right w:val="single" w:sz="4" w:space="0" w:color="auto"/>
            </w:tcBorders>
            <w:shd w:val="clear" w:color="auto" w:fill="auto"/>
            <w:vAlign w:val="bottom"/>
            <w:hideMark/>
          </w:tcPr>
          <w:p w14:paraId="35D8022C"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54</w:t>
            </w:r>
          </w:p>
        </w:tc>
      </w:tr>
      <w:tr w:rsidR="00D73728" w:rsidRPr="00B13E4D" w14:paraId="275E8190" w14:textId="77777777" w:rsidTr="00FB0D44">
        <w:trPr>
          <w:trHeigh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1388DEA5"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eastAsia="ru-RU"/>
              </w:rPr>
              <w:t>Томатная пульпа</w:t>
            </w:r>
          </w:p>
        </w:tc>
        <w:tc>
          <w:tcPr>
            <w:tcW w:w="1700" w:type="dxa"/>
            <w:tcBorders>
              <w:top w:val="nil"/>
              <w:left w:val="nil"/>
              <w:bottom w:val="single" w:sz="4" w:space="0" w:color="auto"/>
              <w:right w:val="single" w:sz="4" w:space="0" w:color="auto"/>
            </w:tcBorders>
            <w:shd w:val="clear" w:color="auto" w:fill="auto"/>
            <w:vAlign w:val="center"/>
            <w:hideMark/>
          </w:tcPr>
          <w:p w14:paraId="04D21871" w14:textId="77777777" w:rsidR="00D73728" w:rsidRPr="00B13E4D" w:rsidRDefault="00D73728" w:rsidP="00FB0D44">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0B0058E2" w14:textId="5EA3F6A0" w:rsidR="00D73728" w:rsidRPr="00B13E4D" w:rsidRDefault="0004243C" w:rsidP="00FB0D44">
            <w:pPr>
              <w:widowControl/>
              <w:autoSpaceDE/>
              <w:autoSpaceDN/>
              <w:jc w:val="center"/>
              <w:rPr>
                <w:color w:val="000000"/>
                <w:sz w:val="24"/>
                <w:szCs w:val="24"/>
                <w:lang w:val="ru-RU" w:eastAsia="ru-RU"/>
              </w:rPr>
            </w:pPr>
            <w:r>
              <w:rPr>
                <w:color w:val="000000"/>
                <w:sz w:val="24"/>
                <w:szCs w:val="24"/>
                <w:lang w:val="ru-RU" w:eastAsia="ru-RU"/>
              </w:rPr>
              <w:t>200</w:t>
            </w:r>
          </w:p>
        </w:tc>
      </w:tr>
      <w:tr w:rsidR="00D73728" w:rsidRPr="00B13E4D" w14:paraId="6528E7DC" w14:textId="77777777" w:rsidTr="00FB0D44">
        <w:trPr>
          <w:trHeigh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6F9D3246" w14:textId="4066C807" w:rsidR="00D73728" w:rsidRPr="00B13E4D" w:rsidRDefault="001B6120" w:rsidP="00FB0D44">
            <w:pPr>
              <w:widowControl/>
              <w:autoSpaceDE/>
              <w:autoSpaceDN/>
              <w:rPr>
                <w:color w:val="000000"/>
                <w:sz w:val="24"/>
                <w:szCs w:val="24"/>
                <w:lang w:val="ru-RU" w:eastAsia="ru-RU"/>
              </w:rPr>
            </w:pPr>
            <w:r>
              <w:rPr>
                <w:color w:val="000000"/>
                <w:sz w:val="24"/>
                <w:lang w:eastAsia="ru-RU"/>
              </w:rPr>
              <w:t xml:space="preserve">Сыр моцарелла </w:t>
            </w:r>
          </w:p>
        </w:tc>
        <w:tc>
          <w:tcPr>
            <w:tcW w:w="1700" w:type="dxa"/>
            <w:tcBorders>
              <w:top w:val="nil"/>
              <w:left w:val="nil"/>
              <w:bottom w:val="single" w:sz="4" w:space="0" w:color="auto"/>
              <w:right w:val="single" w:sz="4" w:space="0" w:color="auto"/>
            </w:tcBorders>
            <w:shd w:val="clear" w:color="auto" w:fill="auto"/>
            <w:vAlign w:val="center"/>
            <w:hideMark/>
          </w:tcPr>
          <w:p w14:paraId="7C9E93C6" w14:textId="77777777" w:rsidR="00D73728" w:rsidRPr="00B13E4D" w:rsidRDefault="00D73728" w:rsidP="00FB0D44">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6A9805F1" w14:textId="7A721524" w:rsidR="00D73728" w:rsidRPr="00B13E4D" w:rsidRDefault="0004243C" w:rsidP="00FB0D44">
            <w:pPr>
              <w:widowControl/>
              <w:autoSpaceDE/>
              <w:autoSpaceDN/>
              <w:jc w:val="center"/>
              <w:rPr>
                <w:color w:val="000000"/>
                <w:sz w:val="24"/>
                <w:szCs w:val="24"/>
                <w:lang w:val="ru-RU" w:eastAsia="ru-RU"/>
              </w:rPr>
            </w:pPr>
            <w:r>
              <w:rPr>
                <w:color w:val="000000"/>
                <w:sz w:val="24"/>
                <w:szCs w:val="24"/>
                <w:lang w:val="ru-RU" w:eastAsia="ru-RU"/>
              </w:rPr>
              <w:t>400</w:t>
            </w:r>
          </w:p>
        </w:tc>
      </w:tr>
      <w:tr w:rsidR="00D73728" w:rsidRPr="00B13E4D" w14:paraId="1DA45B31" w14:textId="77777777" w:rsidTr="00FB0D44">
        <w:trPr>
          <w:trHeigh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6D53BFAE"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eastAsia="ru-RU"/>
              </w:rPr>
              <w:t>Колбаса пепперони, нарезанная слайсами</w:t>
            </w:r>
          </w:p>
        </w:tc>
        <w:tc>
          <w:tcPr>
            <w:tcW w:w="1700" w:type="dxa"/>
            <w:tcBorders>
              <w:top w:val="nil"/>
              <w:left w:val="nil"/>
              <w:bottom w:val="single" w:sz="4" w:space="0" w:color="auto"/>
              <w:right w:val="single" w:sz="4" w:space="0" w:color="auto"/>
            </w:tcBorders>
            <w:shd w:val="clear" w:color="auto" w:fill="auto"/>
            <w:vAlign w:val="center"/>
            <w:hideMark/>
          </w:tcPr>
          <w:p w14:paraId="40ED7178"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7026DACA" w14:textId="28F96DF7" w:rsidR="00D73728" w:rsidRPr="00B13E4D" w:rsidRDefault="002E03DC" w:rsidP="00FB0D44">
            <w:pPr>
              <w:widowControl/>
              <w:autoSpaceDE/>
              <w:autoSpaceDN/>
              <w:jc w:val="center"/>
              <w:rPr>
                <w:color w:val="000000"/>
                <w:sz w:val="24"/>
                <w:szCs w:val="24"/>
                <w:lang w:val="ru-RU" w:eastAsia="ru-RU"/>
              </w:rPr>
            </w:pPr>
            <w:r>
              <w:rPr>
                <w:color w:val="000000"/>
                <w:sz w:val="24"/>
                <w:lang w:eastAsia="ru-RU"/>
              </w:rPr>
              <w:t>8</w:t>
            </w:r>
            <w:r w:rsidR="00D73728" w:rsidRPr="00B13E4D">
              <w:rPr>
                <w:color w:val="000000"/>
                <w:sz w:val="24"/>
                <w:lang w:eastAsia="ru-RU"/>
              </w:rPr>
              <w:t>0</w:t>
            </w:r>
          </w:p>
        </w:tc>
      </w:tr>
      <w:tr w:rsidR="00D73728" w:rsidRPr="00B13E4D" w14:paraId="7D587162" w14:textId="77777777" w:rsidTr="00FB0D44">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454B182E"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eastAsia="ru-RU"/>
              </w:rPr>
              <w:t>Ветчина говяжья</w:t>
            </w:r>
          </w:p>
        </w:tc>
        <w:tc>
          <w:tcPr>
            <w:tcW w:w="1700" w:type="dxa"/>
            <w:tcBorders>
              <w:top w:val="nil"/>
              <w:left w:val="nil"/>
              <w:bottom w:val="single" w:sz="4" w:space="0" w:color="auto"/>
              <w:right w:val="single" w:sz="4" w:space="0" w:color="auto"/>
            </w:tcBorders>
            <w:shd w:val="clear" w:color="auto" w:fill="auto"/>
            <w:vAlign w:val="center"/>
            <w:hideMark/>
          </w:tcPr>
          <w:p w14:paraId="6CEB6B15" w14:textId="77777777" w:rsidR="00D73728" w:rsidRPr="00B13E4D" w:rsidRDefault="00D73728" w:rsidP="00FB0D44">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1E7804AF"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30</w:t>
            </w:r>
          </w:p>
        </w:tc>
      </w:tr>
      <w:tr w:rsidR="00D73728" w:rsidRPr="00B13E4D" w14:paraId="099F2BC1" w14:textId="77777777" w:rsidTr="00FB0D44">
        <w:trPr>
          <w:trHeigh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4502A534" w14:textId="4C6ADF0D" w:rsidR="00D73728" w:rsidRPr="00B13E4D" w:rsidRDefault="00D73728" w:rsidP="00FB0D44">
            <w:pPr>
              <w:widowControl/>
              <w:autoSpaceDE/>
              <w:autoSpaceDN/>
              <w:rPr>
                <w:color w:val="000000"/>
                <w:sz w:val="24"/>
                <w:szCs w:val="24"/>
                <w:lang w:val="ru-RU" w:eastAsia="ru-RU"/>
              </w:rPr>
            </w:pPr>
            <w:proofErr w:type="spellStart"/>
            <w:r w:rsidRPr="00B13E4D">
              <w:rPr>
                <w:color w:val="000000"/>
                <w:sz w:val="24"/>
                <w:lang w:eastAsia="ru-RU"/>
              </w:rPr>
              <w:t>Бекон</w:t>
            </w:r>
            <w:proofErr w:type="spellEnd"/>
            <w:r w:rsidRPr="00B13E4D">
              <w:rPr>
                <w:color w:val="000000"/>
                <w:sz w:val="24"/>
                <w:lang w:eastAsia="ru-RU"/>
              </w:rPr>
              <w:t xml:space="preserve"> в/к </w:t>
            </w:r>
          </w:p>
        </w:tc>
        <w:tc>
          <w:tcPr>
            <w:tcW w:w="1700" w:type="dxa"/>
            <w:tcBorders>
              <w:top w:val="nil"/>
              <w:left w:val="nil"/>
              <w:bottom w:val="single" w:sz="4" w:space="0" w:color="auto"/>
              <w:right w:val="single" w:sz="4" w:space="0" w:color="auto"/>
            </w:tcBorders>
            <w:shd w:val="clear" w:color="auto" w:fill="auto"/>
            <w:vAlign w:val="center"/>
            <w:hideMark/>
          </w:tcPr>
          <w:p w14:paraId="11888540" w14:textId="77777777" w:rsidR="00D73728" w:rsidRPr="00B13E4D" w:rsidRDefault="00D73728" w:rsidP="00FB0D44">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3D6C950F"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30</w:t>
            </w:r>
          </w:p>
        </w:tc>
      </w:tr>
      <w:tr w:rsidR="00D73728" w:rsidRPr="00B13E4D" w14:paraId="0B7F0955" w14:textId="77777777" w:rsidTr="00FB0D44">
        <w:trPr>
          <w:trHeight w:val="310"/>
          <w:jc w:val="center"/>
        </w:trPr>
        <w:tc>
          <w:tcPr>
            <w:tcW w:w="8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D77F0" w14:textId="77777777" w:rsidR="00D73728" w:rsidRPr="00B13E4D" w:rsidRDefault="00D73728" w:rsidP="00FB0D44">
            <w:pPr>
              <w:widowControl/>
              <w:autoSpaceDE/>
              <w:autoSpaceDN/>
              <w:jc w:val="center"/>
              <w:rPr>
                <w:b/>
                <w:bCs/>
                <w:color w:val="000000"/>
                <w:sz w:val="24"/>
                <w:szCs w:val="24"/>
                <w:lang w:val="ru-RU" w:eastAsia="ru-RU"/>
              </w:rPr>
            </w:pPr>
            <w:proofErr w:type="spellStart"/>
            <w:r w:rsidRPr="00B13E4D">
              <w:rPr>
                <w:b/>
                <w:bCs/>
                <w:color w:val="000000"/>
                <w:sz w:val="24"/>
                <w:lang w:eastAsia="ru-RU"/>
              </w:rPr>
              <w:t>Общий</w:t>
            </w:r>
            <w:proofErr w:type="spellEnd"/>
            <w:r w:rsidRPr="00B13E4D">
              <w:rPr>
                <w:b/>
                <w:bCs/>
                <w:color w:val="000000"/>
                <w:sz w:val="24"/>
                <w:lang w:eastAsia="ru-RU"/>
              </w:rPr>
              <w:t xml:space="preserve"> </w:t>
            </w:r>
            <w:proofErr w:type="spellStart"/>
            <w:r w:rsidRPr="00B13E4D">
              <w:rPr>
                <w:b/>
                <w:bCs/>
                <w:color w:val="000000"/>
                <w:sz w:val="24"/>
                <w:lang w:eastAsia="ru-RU"/>
              </w:rPr>
              <w:t>стол</w:t>
            </w:r>
            <w:proofErr w:type="spellEnd"/>
          </w:p>
        </w:tc>
      </w:tr>
      <w:tr w:rsidR="00D73728" w:rsidRPr="00B13E4D" w14:paraId="5EA5A821" w14:textId="77777777" w:rsidTr="00FB0D44">
        <w:trPr>
          <w:trHeigh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2395BEDF"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eastAsia="ru-RU"/>
              </w:rPr>
              <w:t>Соль морская мелкого помола</w:t>
            </w:r>
          </w:p>
        </w:tc>
        <w:tc>
          <w:tcPr>
            <w:tcW w:w="1700" w:type="dxa"/>
            <w:tcBorders>
              <w:top w:val="nil"/>
              <w:left w:val="nil"/>
              <w:bottom w:val="single" w:sz="4" w:space="0" w:color="auto"/>
              <w:right w:val="single" w:sz="4" w:space="0" w:color="auto"/>
            </w:tcBorders>
            <w:shd w:val="clear" w:color="auto" w:fill="auto"/>
            <w:vAlign w:val="center"/>
            <w:hideMark/>
          </w:tcPr>
          <w:p w14:paraId="42C8454E"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кг</w:t>
            </w:r>
          </w:p>
        </w:tc>
        <w:tc>
          <w:tcPr>
            <w:tcW w:w="2420" w:type="dxa"/>
            <w:tcBorders>
              <w:top w:val="nil"/>
              <w:left w:val="nil"/>
              <w:bottom w:val="single" w:sz="4" w:space="0" w:color="auto"/>
              <w:right w:val="single" w:sz="4" w:space="0" w:color="auto"/>
            </w:tcBorders>
            <w:shd w:val="clear" w:color="auto" w:fill="auto"/>
            <w:vAlign w:val="center"/>
            <w:hideMark/>
          </w:tcPr>
          <w:p w14:paraId="1817A871"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1</w:t>
            </w:r>
          </w:p>
        </w:tc>
      </w:tr>
      <w:tr w:rsidR="00D73728" w:rsidRPr="00B13E4D" w14:paraId="7575EC1A" w14:textId="77777777" w:rsidTr="00FB0D44">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142FD2DB"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eastAsia="ru-RU"/>
              </w:rPr>
              <w:t>Пудра сахарная</w:t>
            </w:r>
          </w:p>
        </w:tc>
        <w:tc>
          <w:tcPr>
            <w:tcW w:w="1700" w:type="dxa"/>
            <w:tcBorders>
              <w:top w:val="nil"/>
              <w:left w:val="nil"/>
              <w:bottom w:val="single" w:sz="4" w:space="0" w:color="auto"/>
              <w:right w:val="single" w:sz="4" w:space="0" w:color="auto"/>
            </w:tcBorders>
            <w:shd w:val="clear" w:color="auto" w:fill="auto"/>
            <w:vAlign w:val="center"/>
            <w:hideMark/>
          </w:tcPr>
          <w:p w14:paraId="09B8DF5F"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кг</w:t>
            </w:r>
          </w:p>
        </w:tc>
        <w:tc>
          <w:tcPr>
            <w:tcW w:w="2420" w:type="dxa"/>
            <w:tcBorders>
              <w:top w:val="nil"/>
              <w:left w:val="nil"/>
              <w:bottom w:val="single" w:sz="4" w:space="0" w:color="auto"/>
              <w:right w:val="single" w:sz="4" w:space="0" w:color="auto"/>
            </w:tcBorders>
            <w:shd w:val="clear" w:color="auto" w:fill="auto"/>
            <w:vAlign w:val="center"/>
            <w:hideMark/>
          </w:tcPr>
          <w:p w14:paraId="145E01C0"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1</w:t>
            </w:r>
          </w:p>
        </w:tc>
      </w:tr>
      <w:tr w:rsidR="00D73728" w:rsidRPr="00B13E4D" w14:paraId="2EFC0594" w14:textId="77777777" w:rsidTr="00FB0D44">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47EF9AFB"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eastAsia="ru-RU"/>
              </w:rPr>
              <w:t>Перец черный</w:t>
            </w:r>
          </w:p>
        </w:tc>
        <w:tc>
          <w:tcPr>
            <w:tcW w:w="1700" w:type="dxa"/>
            <w:tcBorders>
              <w:top w:val="nil"/>
              <w:left w:val="nil"/>
              <w:bottom w:val="single" w:sz="4" w:space="0" w:color="auto"/>
              <w:right w:val="single" w:sz="4" w:space="0" w:color="auto"/>
            </w:tcBorders>
            <w:shd w:val="clear" w:color="auto" w:fill="auto"/>
            <w:vAlign w:val="center"/>
            <w:hideMark/>
          </w:tcPr>
          <w:p w14:paraId="4E195AA3" w14:textId="77777777" w:rsidR="00D73728" w:rsidRPr="00B13E4D" w:rsidRDefault="00D73728" w:rsidP="00FB0D44">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3DB6F5AF"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50</w:t>
            </w:r>
          </w:p>
        </w:tc>
      </w:tr>
      <w:tr w:rsidR="00D73728" w:rsidRPr="00B13E4D" w14:paraId="7A310C2C" w14:textId="77777777" w:rsidTr="00FB0D44">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156ED1CA"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eastAsia="ru-RU"/>
              </w:rPr>
              <w:t>Перец красный</w:t>
            </w:r>
          </w:p>
        </w:tc>
        <w:tc>
          <w:tcPr>
            <w:tcW w:w="1700" w:type="dxa"/>
            <w:tcBorders>
              <w:top w:val="nil"/>
              <w:left w:val="nil"/>
              <w:bottom w:val="single" w:sz="4" w:space="0" w:color="auto"/>
              <w:right w:val="single" w:sz="4" w:space="0" w:color="auto"/>
            </w:tcBorders>
            <w:shd w:val="clear" w:color="auto" w:fill="auto"/>
            <w:vAlign w:val="center"/>
            <w:hideMark/>
          </w:tcPr>
          <w:p w14:paraId="5772EFBF" w14:textId="77777777" w:rsidR="00D73728" w:rsidRPr="00B13E4D" w:rsidRDefault="00D73728" w:rsidP="00FB0D44">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6F646985"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50</w:t>
            </w:r>
          </w:p>
        </w:tc>
      </w:tr>
      <w:tr w:rsidR="00D73728" w:rsidRPr="00B13E4D" w14:paraId="34600936" w14:textId="77777777" w:rsidTr="00FB0D44">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46ACF3BD"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eastAsia="ru-RU"/>
              </w:rPr>
              <w:t>Базилик сушеный</w:t>
            </w:r>
          </w:p>
        </w:tc>
        <w:tc>
          <w:tcPr>
            <w:tcW w:w="1700" w:type="dxa"/>
            <w:tcBorders>
              <w:top w:val="nil"/>
              <w:left w:val="nil"/>
              <w:bottom w:val="single" w:sz="4" w:space="0" w:color="auto"/>
              <w:right w:val="single" w:sz="4" w:space="0" w:color="auto"/>
            </w:tcBorders>
            <w:shd w:val="clear" w:color="auto" w:fill="auto"/>
            <w:vAlign w:val="center"/>
            <w:hideMark/>
          </w:tcPr>
          <w:p w14:paraId="740F67F5" w14:textId="77777777" w:rsidR="00D73728" w:rsidRPr="00B13E4D" w:rsidRDefault="00D73728" w:rsidP="00FB0D44">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0E141B17"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50</w:t>
            </w:r>
          </w:p>
        </w:tc>
      </w:tr>
      <w:tr w:rsidR="00D73728" w:rsidRPr="00B13E4D" w14:paraId="0631B7F7" w14:textId="77777777" w:rsidTr="00FB0D44">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634E3DDF"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eastAsia="ru-RU"/>
              </w:rPr>
              <w:t>Орегано сушеный</w:t>
            </w:r>
          </w:p>
        </w:tc>
        <w:tc>
          <w:tcPr>
            <w:tcW w:w="1700" w:type="dxa"/>
            <w:tcBorders>
              <w:top w:val="nil"/>
              <w:left w:val="nil"/>
              <w:bottom w:val="single" w:sz="4" w:space="0" w:color="auto"/>
              <w:right w:val="single" w:sz="4" w:space="0" w:color="auto"/>
            </w:tcBorders>
            <w:shd w:val="clear" w:color="auto" w:fill="auto"/>
            <w:vAlign w:val="center"/>
            <w:hideMark/>
          </w:tcPr>
          <w:p w14:paraId="4BA88B5F" w14:textId="77777777" w:rsidR="00D73728" w:rsidRPr="00B13E4D" w:rsidRDefault="00D73728" w:rsidP="00FB0D44">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1BF7A2EA"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50</w:t>
            </w:r>
          </w:p>
        </w:tc>
      </w:tr>
      <w:tr w:rsidR="00D73728" w:rsidRPr="00B13E4D" w14:paraId="20B89F65" w14:textId="77777777" w:rsidTr="00FB0D44">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3C6B20C0"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eastAsia="ru-RU"/>
              </w:rPr>
              <w:t>Чеснок</w:t>
            </w:r>
          </w:p>
        </w:tc>
        <w:tc>
          <w:tcPr>
            <w:tcW w:w="1700" w:type="dxa"/>
            <w:tcBorders>
              <w:top w:val="nil"/>
              <w:left w:val="nil"/>
              <w:bottom w:val="single" w:sz="4" w:space="0" w:color="auto"/>
              <w:right w:val="single" w:sz="4" w:space="0" w:color="auto"/>
            </w:tcBorders>
            <w:shd w:val="clear" w:color="auto" w:fill="auto"/>
            <w:vAlign w:val="center"/>
            <w:hideMark/>
          </w:tcPr>
          <w:p w14:paraId="74D42B0E" w14:textId="77777777" w:rsidR="00D73728" w:rsidRPr="00B13E4D" w:rsidRDefault="00D73728" w:rsidP="00FB0D44">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0A84B8F7"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50</w:t>
            </w:r>
          </w:p>
        </w:tc>
      </w:tr>
      <w:tr w:rsidR="00D73728" w:rsidRPr="00B13E4D" w14:paraId="297543AC" w14:textId="77777777" w:rsidTr="00FB0D44">
        <w:trPr>
          <w:trHeight w:hRule="exact" w:val="62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65C799FD"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val="ru-RU" w:eastAsia="ru-RU"/>
              </w:rPr>
              <w:lastRenderedPageBreak/>
              <w:t>Масло подсолнечное, дезодорированное, рафинированное, осветленное</w:t>
            </w:r>
          </w:p>
        </w:tc>
        <w:tc>
          <w:tcPr>
            <w:tcW w:w="1700" w:type="dxa"/>
            <w:tcBorders>
              <w:top w:val="nil"/>
              <w:left w:val="nil"/>
              <w:bottom w:val="single" w:sz="4" w:space="0" w:color="auto"/>
              <w:right w:val="single" w:sz="4" w:space="0" w:color="auto"/>
            </w:tcBorders>
            <w:shd w:val="clear" w:color="auto" w:fill="auto"/>
            <w:vAlign w:val="center"/>
            <w:hideMark/>
          </w:tcPr>
          <w:p w14:paraId="356B76DF"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val="ru-RU" w:eastAsia="ru-RU"/>
              </w:rPr>
              <w:t>л</w:t>
            </w:r>
          </w:p>
        </w:tc>
        <w:tc>
          <w:tcPr>
            <w:tcW w:w="2420" w:type="dxa"/>
            <w:tcBorders>
              <w:top w:val="nil"/>
              <w:left w:val="nil"/>
              <w:bottom w:val="single" w:sz="4" w:space="0" w:color="auto"/>
              <w:right w:val="single" w:sz="4" w:space="0" w:color="auto"/>
            </w:tcBorders>
            <w:shd w:val="clear" w:color="auto" w:fill="auto"/>
            <w:vAlign w:val="center"/>
            <w:hideMark/>
          </w:tcPr>
          <w:p w14:paraId="76BC1B6E"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1</w:t>
            </w:r>
          </w:p>
        </w:tc>
      </w:tr>
      <w:tr w:rsidR="00D73728" w:rsidRPr="00B13E4D" w14:paraId="010CC14B" w14:textId="77777777" w:rsidTr="00FB0D44">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12B1E8F1"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eastAsia="ru-RU"/>
              </w:rPr>
              <w:t>Дрожжи сухие быстрорастворимые</w:t>
            </w:r>
          </w:p>
        </w:tc>
        <w:tc>
          <w:tcPr>
            <w:tcW w:w="1700" w:type="dxa"/>
            <w:tcBorders>
              <w:top w:val="nil"/>
              <w:left w:val="nil"/>
              <w:bottom w:val="single" w:sz="4" w:space="0" w:color="auto"/>
              <w:right w:val="single" w:sz="4" w:space="0" w:color="auto"/>
            </w:tcBorders>
            <w:shd w:val="clear" w:color="auto" w:fill="auto"/>
            <w:vAlign w:val="center"/>
            <w:hideMark/>
          </w:tcPr>
          <w:p w14:paraId="4E4215A7" w14:textId="77777777" w:rsidR="00D73728" w:rsidRPr="00B13E4D" w:rsidRDefault="00D73728" w:rsidP="00FB0D44">
            <w:pPr>
              <w:widowControl/>
              <w:autoSpaceDE/>
              <w:autoSpaceDN/>
              <w:jc w:val="center"/>
              <w:rPr>
                <w:color w:val="000000"/>
                <w:sz w:val="24"/>
                <w:szCs w:val="24"/>
                <w:lang w:val="ru-RU" w:eastAsia="ru-RU"/>
              </w:rPr>
            </w:pPr>
            <w:r w:rsidRPr="00B13E4D">
              <w:rPr>
                <w:color w:val="000000"/>
                <w:w w:val="99"/>
                <w:sz w:val="24"/>
                <w:lang w:eastAsia="ru-RU"/>
              </w:rPr>
              <w:t>г</w:t>
            </w:r>
          </w:p>
        </w:tc>
        <w:tc>
          <w:tcPr>
            <w:tcW w:w="2420" w:type="dxa"/>
            <w:tcBorders>
              <w:top w:val="nil"/>
              <w:left w:val="nil"/>
              <w:bottom w:val="single" w:sz="4" w:space="0" w:color="auto"/>
              <w:right w:val="single" w:sz="4" w:space="0" w:color="auto"/>
            </w:tcBorders>
            <w:shd w:val="clear" w:color="auto" w:fill="auto"/>
            <w:vAlign w:val="center"/>
            <w:hideMark/>
          </w:tcPr>
          <w:p w14:paraId="58459909" w14:textId="77777777" w:rsidR="00D73728" w:rsidRPr="00B13E4D" w:rsidRDefault="00D73728" w:rsidP="00FB0D44">
            <w:pPr>
              <w:widowControl/>
              <w:autoSpaceDE/>
              <w:autoSpaceDN/>
              <w:jc w:val="center"/>
              <w:rPr>
                <w:color w:val="000000"/>
                <w:sz w:val="24"/>
                <w:szCs w:val="24"/>
                <w:lang w:val="ru-RU" w:eastAsia="ru-RU"/>
              </w:rPr>
            </w:pPr>
            <w:r w:rsidRPr="00B13E4D">
              <w:rPr>
                <w:color w:val="000000"/>
                <w:sz w:val="24"/>
                <w:lang w:eastAsia="ru-RU"/>
              </w:rPr>
              <w:t>100</w:t>
            </w:r>
          </w:p>
        </w:tc>
      </w:tr>
      <w:tr w:rsidR="00D73728" w:rsidRPr="00B13E4D" w14:paraId="78522F30" w14:textId="77777777" w:rsidTr="00FB0D44">
        <w:trPr>
          <w:trHeight w:hRule="exact" w:val="31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6160179C" w14:textId="77777777" w:rsidR="00D73728" w:rsidRPr="00B13E4D" w:rsidRDefault="00D73728" w:rsidP="00FB0D44">
            <w:pPr>
              <w:widowControl/>
              <w:autoSpaceDE/>
              <w:autoSpaceDN/>
              <w:rPr>
                <w:color w:val="000000"/>
                <w:sz w:val="24"/>
                <w:szCs w:val="24"/>
                <w:lang w:val="ru-RU" w:eastAsia="ru-RU"/>
              </w:rPr>
            </w:pPr>
            <w:r w:rsidRPr="00B13E4D">
              <w:rPr>
                <w:color w:val="000000"/>
                <w:sz w:val="24"/>
                <w:lang w:eastAsia="ru-RU"/>
              </w:rPr>
              <w:t>Вода бутылированная</w:t>
            </w:r>
          </w:p>
        </w:tc>
        <w:tc>
          <w:tcPr>
            <w:tcW w:w="1700" w:type="dxa"/>
            <w:tcBorders>
              <w:top w:val="nil"/>
              <w:left w:val="nil"/>
              <w:bottom w:val="single" w:sz="4" w:space="0" w:color="auto"/>
              <w:right w:val="single" w:sz="4" w:space="0" w:color="auto"/>
            </w:tcBorders>
            <w:shd w:val="clear" w:color="auto" w:fill="auto"/>
            <w:vAlign w:val="center"/>
            <w:hideMark/>
          </w:tcPr>
          <w:p w14:paraId="3E76B2CF" w14:textId="77777777" w:rsidR="00D73728" w:rsidRPr="00B13E4D" w:rsidRDefault="00D73728" w:rsidP="00FB0D44">
            <w:pPr>
              <w:widowControl/>
              <w:autoSpaceDE/>
              <w:autoSpaceDN/>
              <w:jc w:val="center"/>
              <w:rPr>
                <w:color w:val="000000"/>
                <w:sz w:val="24"/>
                <w:szCs w:val="24"/>
                <w:lang w:val="ru-RU" w:eastAsia="ru-RU"/>
              </w:rPr>
            </w:pPr>
            <w:r w:rsidRPr="00B13E4D">
              <w:rPr>
                <w:color w:val="000000"/>
                <w:w w:val="99"/>
                <w:sz w:val="24"/>
                <w:lang w:eastAsia="ru-RU"/>
              </w:rPr>
              <w:t>л</w:t>
            </w:r>
          </w:p>
        </w:tc>
        <w:tc>
          <w:tcPr>
            <w:tcW w:w="2420" w:type="dxa"/>
            <w:tcBorders>
              <w:top w:val="nil"/>
              <w:left w:val="nil"/>
              <w:bottom w:val="single" w:sz="4" w:space="0" w:color="auto"/>
              <w:right w:val="single" w:sz="4" w:space="0" w:color="auto"/>
            </w:tcBorders>
            <w:shd w:val="clear" w:color="auto" w:fill="auto"/>
            <w:vAlign w:val="center"/>
            <w:hideMark/>
          </w:tcPr>
          <w:p w14:paraId="6AB68D28" w14:textId="77777777" w:rsidR="00D73728" w:rsidRPr="00B13E4D" w:rsidRDefault="00D73728" w:rsidP="00FB0D44">
            <w:pPr>
              <w:widowControl/>
              <w:autoSpaceDE/>
              <w:autoSpaceDN/>
              <w:jc w:val="center"/>
              <w:rPr>
                <w:color w:val="000000"/>
                <w:sz w:val="24"/>
                <w:szCs w:val="24"/>
                <w:lang w:val="ru-RU" w:eastAsia="ru-RU"/>
              </w:rPr>
            </w:pPr>
            <w:r w:rsidRPr="00B13E4D">
              <w:rPr>
                <w:color w:val="000000"/>
                <w:w w:val="99"/>
                <w:sz w:val="24"/>
                <w:lang w:eastAsia="ru-RU"/>
              </w:rPr>
              <w:t>5</w:t>
            </w:r>
          </w:p>
        </w:tc>
      </w:tr>
    </w:tbl>
    <w:p w14:paraId="197828D8" w14:textId="77777777" w:rsidR="00850E2F" w:rsidRDefault="00850E2F" w:rsidP="00D73728">
      <w:pPr>
        <w:pStyle w:val="-2"/>
        <w:spacing w:before="0" w:after="0"/>
        <w:ind w:firstLine="709"/>
        <w:rPr>
          <w:b w:val="0"/>
          <w:bCs/>
          <w:color w:val="FF0000"/>
          <w:szCs w:val="28"/>
        </w:rPr>
      </w:pPr>
    </w:p>
    <w:p w14:paraId="4A44F74F" w14:textId="77777777" w:rsidR="00691888" w:rsidRDefault="00691888" w:rsidP="00A55D28">
      <w:pPr>
        <w:spacing w:before="219"/>
        <w:rPr>
          <w:b/>
          <w:sz w:val="32"/>
          <w:szCs w:val="32"/>
          <w:lang w:val="ru-RU"/>
        </w:rPr>
      </w:pPr>
    </w:p>
    <w:p w14:paraId="22B4480C" w14:textId="77777777" w:rsidR="00691888" w:rsidRDefault="00691888" w:rsidP="007634F6">
      <w:pPr>
        <w:spacing w:before="219"/>
        <w:ind w:left="3328"/>
        <w:rPr>
          <w:b/>
          <w:sz w:val="32"/>
          <w:szCs w:val="32"/>
          <w:lang w:val="ru-RU"/>
        </w:rPr>
      </w:pPr>
    </w:p>
    <w:p w14:paraId="72477B02" w14:textId="7E282C98" w:rsidR="00D73728" w:rsidRDefault="007634F6" w:rsidP="007634F6">
      <w:pPr>
        <w:spacing w:before="219"/>
        <w:ind w:left="3328"/>
        <w:rPr>
          <w:b/>
          <w:sz w:val="32"/>
          <w:szCs w:val="32"/>
        </w:rPr>
      </w:pPr>
      <w:r>
        <w:rPr>
          <w:b/>
          <w:sz w:val="32"/>
          <w:szCs w:val="32"/>
          <w:lang w:val="ru-RU"/>
        </w:rPr>
        <w:t>Конкурсное</w:t>
      </w:r>
      <w:r w:rsidR="00D73728">
        <w:rPr>
          <w:b/>
          <w:sz w:val="32"/>
          <w:szCs w:val="32"/>
          <w:lang w:val="ru-RU"/>
        </w:rPr>
        <w:t xml:space="preserve"> </w:t>
      </w:r>
      <w:r>
        <w:rPr>
          <w:b/>
          <w:sz w:val="32"/>
          <w:szCs w:val="32"/>
          <w:lang w:val="ru-RU"/>
        </w:rPr>
        <w:t>задание</w:t>
      </w:r>
    </w:p>
    <w:p w14:paraId="0B58DA1C" w14:textId="77777777" w:rsidR="00F64226" w:rsidRDefault="00F64226" w:rsidP="00850E2F">
      <w:pPr>
        <w:pStyle w:val="-2"/>
        <w:spacing w:before="0" w:after="0"/>
        <w:ind w:firstLine="709"/>
        <w:rPr>
          <w:b w:val="0"/>
          <w:bCs/>
          <w:color w:val="FF0000"/>
          <w:szCs w:val="28"/>
        </w:rPr>
      </w:pPr>
    </w:p>
    <w:tbl>
      <w:tblPr>
        <w:tblW w:w="10316" w:type="dxa"/>
        <w:tblLook w:val="04A0" w:firstRow="1" w:lastRow="0" w:firstColumn="1" w:lastColumn="0" w:noHBand="0" w:noVBand="1"/>
      </w:tblPr>
      <w:tblGrid>
        <w:gridCol w:w="113"/>
        <w:gridCol w:w="1224"/>
        <w:gridCol w:w="257"/>
        <w:gridCol w:w="1822"/>
        <w:gridCol w:w="1100"/>
        <w:gridCol w:w="327"/>
        <w:gridCol w:w="1293"/>
        <w:gridCol w:w="4180"/>
      </w:tblGrid>
      <w:tr w:rsidR="003855E1" w:rsidRPr="00E04389" w14:paraId="5FDA0C8B" w14:textId="77777777" w:rsidTr="003855E1">
        <w:trPr>
          <w:gridBefore w:val="1"/>
          <w:wBefore w:w="113" w:type="dxa"/>
          <w:trHeight w:hRule="exact" w:val="900"/>
        </w:trPr>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E583B5" w14:textId="77777777" w:rsidR="00F64226" w:rsidRPr="00F64226" w:rsidRDefault="00F64226" w:rsidP="00F64226">
            <w:pPr>
              <w:widowControl/>
              <w:autoSpaceDE/>
              <w:autoSpaceDN/>
              <w:jc w:val="center"/>
              <w:rPr>
                <w:b/>
                <w:bCs/>
                <w:color w:val="000000"/>
                <w:lang w:val="ru-RU" w:eastAsia="ru-RU"/>
              </w:rPr>
            </w:pPr>
            <w:r w:rsidRPr="00F64226">
              <w:rPr>
                <w:b/>
                <w:bCs/>
                <w:color w:val="000000"/>
                <w:lang w:eastAsia="ru-RU"/>
              </w:rPr>
              <w:t>Категория участников</w:t>
            </w:r>
          </w:p>
        </w:tc>
        <w:tc>
          <w:tcPr>
            <w:tcW w:w="1822" w:type="dxa"/>
            <w:tcBorders>
              <w:top w:val="single" w:sz="4" w:space="0" w:color="000000"/>
              <w:left w:val="nil"/>
              <w:bottom w:val="single" w:sz="4" w:space="0" w:color="000000"/>
              <w:right w:val="single" w:sz="4" w:space="0" w:color="000000"/>
            </w:tcBorders>
            <w:shd w:val="clear" w:color="auto" w:fill="auto"/>
            <w:vAlign w:val="center"/>
            <w:hideMark/>
          </w:tcPr>
          <w:p w14:paraId="61FA85F4" w14:textId="77777777" w:rsidR="00F64226" w:rsidRPr="00F64226" w:rsidRDefault="00F64226" w:rsidP="00F64226">
            <w:pPr>
              <w:widowControl/>
              <w:autoSpaceDE/>
              <w:autoSpaceDN/>
              <w:jc w:val="center"/>
              <w:rPr>
                <w:b/>
                <w:bCs/>
                <w:color w:val="000000"/>
                <w:sz w:val="24"/>
                <w:szCs w:val="24"/>
                <w:lang w:val="ru-RU" w:eastAsia="ru-RU"/>
              </w:rPr>
            </w:pPr>
            <w:r w:rsidRPr="00F64226">
              <w:rPr>
                <w:b/>
                <w:bCs/>
                <w:color w:val="000000"/>
                <w:sz w:val="24"/>
                <w:lang w:eastAsia="ru-RU"/>
              </w:rPr>
              <w:t>Наименование и описание модуля</w:t>
            </w:r>
          </w:p>
        </w:tc>
        <w:tc>
          <w:tcPr>
            <w:tcW w:w="1100" w:type="dxa"/>
            <w:tcBorders>
              <w:top w:val="single" w:sz="4" w:space="0" w:color="000000"/>
              <w:left w:val="nil"/>
              <w:bottom w:val="single" w:sz="4" w:space="0" w:color="000000"/>
              <w:right w:val="single" w:sz="4" w:space="0" w:color="000000"/>
            </w:tcBorders>
            <w:shd w:val="clear" w:color="auto" w:fill="auto"/>
            <w:vAlign w:val="center"/>
            <w:hideMark/>
          </w:tcPr>
          <w:p w14:paraId="62F1BB41" w14:textId="77777777" w:rsidR="00F64226" w:rsidRPr="00F64226" w:rsidRDefault="00F64226" w:rsidP="00F64226">
            <w:pPr>
              <w:widowControl/>
              <w:autoSpaceDE/>
              <w:autoSpaceDN/>
              <w:jc w:val="center"/>
              <w:rPr>
                <w:b/>
                <w:bCs/>
                <w:color w:val="000000"/>
                <w:sz w:val="24"/>
                <w:szCs w:val="24"/>
                <w:lang w:val="ru-RU" w:eastAsia="ru-RU"/>
              </w:rPr>
            </w:pPr>
            <w:r w:rsidRPr="00F64226">
              <w:rPr>
                <w:b/>
                <w:bCs/>
                <w:color w:val="000000"/>
                <w:sz w:val="24"/>
                <w:lang w:eastAsia="ru-RU"/>
              </w:rPr>
              <w:t>День</w:t>
            </w:r>
          </w:p>
        </w:tc>
        <w:tc>
          <w:tcPr>
            <w:tcW w:w="1620" w:type="dxa"/>
            <w:gridSpan w:val="2"/>
            <w:tcBorders>
              <w:top w:val="single" w:sz="4" w:space="0" w:color="000000"/>
              <w:left w:val="nil"/>
              <w:bottom w:val="single" w:sz="4" w:space="0" w:color="000000"/>
              <w:right w:val="single" w:sz="4" w:space="0" w:color="000000"/>
            </w:tcBorders>
            <w:shd w:val="clear" w:color="auto" w:fill="auto"/>
            <w:vAlign w:val="center"/>
            <w:hideMark/>
          </w:tcPr>
          <w:p w14:paraId="6EA98FBE" w14:textId="77777777" w:rsidR="00F64226" w:rsidRPr="00F64226" w:rsidRDefault="00F64226" w:rsidP="00F64226">
            <w:pPr>
              <w:widowControl/>
              <w:autoSpaceDE/>
              <w:autoSpaceDN/>
              <w:jc w:val="center"/>
              <w:rPr>
                <w:b/>
                <w:bCs/>
                <w:color w:val="000000"/>
                <w:sz w:val="24"/>
                <w:szCs w:val="24"/>
                <w:lang w:val="ru-RU" w:eastAsia="ru-RU"/>
              </w:rPr>
            </w:pPr>
            <w:r w:rsidRPr="00F64226">
              <w:rPr>
                <w:b/>
                <w:bCs/>
                <w:color w:val="000000"/>
                <w:sz w:val="24"/>
                <w:lang w:eastAsia="ru-RU"/>
              </w:rPr>
              <w:t>Время проведения модуля</w:t>
            </w:r>
          </w:p>
        </w:tc>
        <w:tc>
          <w:tcPr>
            <w:tcW w:w="4180" w:type="dxa"/>
            <w:tcBorders>
              <w:top w:val="single" w:sz="4" w:space="0" w:color="000000"/>
              <w:left w:val="nil"/>
              <w:bottom w:val="single" w:sz="4" w:space="0" w:color="000000"/>
              <w:right w:val="single" w:sz="4" w:space="0" w:color="000000"/>
            </w:tcBorders>
            <w:shd w:val="clear" w:color="auto" w:fill="auto"/>
            <w:vAlign w:val="center"/>
            <w:hideMark/>
          </w:tcPr>
          <w:p w14:paraId="79FC51C6" w14:textId="77777777" w:rsidR="00F64226" w:rsidRPr="00F64226" w:rsidRDefault="00F64226" w:rsidP="00F64226">
            <w:pPr>
              <w:widowControl/>
              <w:autoSpaceDE/>
              <w:autoSpaceDN/>
              <w:jc w:val="center"/>
              <w:rPr>
                <w:b/>
                <w:bCs/>
                <w:color w:val="000000"/>
                <w:sz w:val="24"/>
                <w:szCs w:val="24"/>
                <w:lang w:val="ru-RU" w:eastAsia="ru-RU"/>
              </w:rPr>
            </w:pPr>
            <w:r w:rsidRPr="00F64226">
              <w:rPr>
                <w:b/>
                <w:bCs/>
                <w:color w:val="000000"/>
                <w:sz w:val="24"/>
                <w:lang w:val="ru-RU" w:eastAsia="ru-RU"/>
              </w:rPr>
              <w:t>Полученный результат в ходе выполнения задания</w:t>
            </w:r>
          </w:p>
        </w:tc>
      </w:tr>
      <w:bookmarkEnd w:id="37"/>
      <w:tr w:rsidR="00194412" w:rsidRPr="00E04389" w14:paraId="65FD4586" w14:textId="77777777" w:rsidTr="003855E1">
        <w:trPr>
          <w:gridBefore w:val="1"/>
          <w:wBefore w:w="113" w:type="dxa"/>
          <w:trHeight w:val="2220"/>
        </w:trPr>
        <w:tc>
          <w:tcPr>
            <w:tcW w:w="1481" w:type="dxa"/>
            <w:gridSpan w:val="2"/>
            <w:tcBorders>
              <w:top w:val="nil"/>
              <w:left w:val="single" w:sz="4" w:space="0" w:color="000000"/>
              <w:bottom w:val="single" w:sz="4" w:space="0" w:color="000000"/>
              <w:right w:val="single" w:sz="4" w:space="0" w:color="000000"/>
            </w:tcBorders>
            <w:shd w:val="clear" w:color="auto" w:fill="auto"/>
            <w:hideMark/>
          </w:tcPr>
          <w:p w14:paraId="4B2014D3" w14:textId="77777777" w:rsidR="00194412" w:rsidRPr="00F64226" w:rsidRDefault="00194412" w:rsidP="00194412">
            <w:pPr>
              <w:widowControl/>
              <w:autoSpaceDE/>
              <w:autoSpaceDN/>
              <w:jc w:val="center"/>
              <w:rPr>
                <w:color w:val="000000"/>
                <w:lang w:val="ru-RU" w:eastAsia="ru-RU"/>
              </w:rPr>
            </w:pPr>
            <w:proofErr w:type="spellStart"/>
            <w:r w:rsidRPr="00F64226">
              <w:rPr>
                <w:color w:val="000000"/>
                <w:lang w:eastAsia="ru-RU"/>
              </w:rPr>
              <w:t>Специалисты</w:t>
            </w:r>
            <w:proofErr w:type="spellEnd"/>
          </w:p>
        </w:tc>
        <w:tc>
          <w:tcPr>
            <w:tcW w:w="1822" w:type="dxa"/>
            <w:tcBorders>
              <w:top w:val="nil"/>
              <w:left w:val="nil"/>
              <w:bottom w:val="single" w:sz="4" w:space="0" w:color="000000"/>
              <w:right w:val="single" w:sz="4" w:space="0" w:color="000000"/>
            </w:tcBorders>
            <w:shd w:val="clear" w:color="auto" w:fill="auto"/>
            <w:hideMark/>
          </w:tcPr>
          <w:p w14:paraId="28CBC4CF" w14:textId="77777777" w:rsidR="00194412" w:rsidRPr="00F64226" w:rsidRDefault="00194412" w:rsidP="00194412">
            <w:pPr>
              <w:widowControl/>
              <w:autoSpaceDE/>
              <w:autoSpaceDN/>
              <w:spacing w:after="240"/>
              <w:rPr>
                <w:b/>
                <w:bCs/>
                <w:color w:val="000000"/>
                <w:lang w:val="ru-RU" w:eastAsia="ru-RU"/>
              </w:rPr>
            </w:pPr>
            <w:r w:rsidRPr="00F64226">
              <w:rPr>
                <w:b/>
                <w:bCs/>
                <w:color w:val="000000"/>
                <w:lang w:val="ru-RU" w:eastAsia="ru-RU"/>
              </w:rPr>
              <w:t xml:space="preserve">Модуль А Организация рабочего места. </w:t>
            </w:r>
            <w:r w:rsidRPr="00F64226">
              <w:rPr>
                <w:i/>
                <w:iCs/>
                <w:color w:val="000000"/>
                <w:lang w:val="ru-RU" w:eastAsia="ru-RU"/>
              </w:rPr>
              <w:t>Внимание.</w:t>
            </w:r>
            <w:r w:rsidRPr="00F64226">
              <w:rPr>
                <w:i/>
                <w:iCs/>
                <w:color w:val="000000"/>
                <w:lang w:val="ru-RU" w:eastAsia="ru-RU"/>
              </w:rPr>
              <w:br/>
              <w:t>Вне конкурсного времени за 20 минут до начала старта</w:t>
            </w:r>
            <w:r w:rsidRPr="00F64226">
              <w:rPr>
                <w:color w:val="000000"/>
                <w:lang w:val="ru-RU" w:eastAsia="ru-RU"/>
              </w:rPr>
              <w:t>.</w:t>
            </w:r>
          </w:p>
        </w:tc>
        <w:tc>
          <w:tcPr>
            <w:tcW w:w="1100" w:type="dxa"/>
            <w:tcBorders>
              <w:top w:val="nil"/>
              <w:left w:val="nil"/>
              <w:bottom w:val="single" w:sz="4" w:space="0" w:color="000000"/>
              <w:right w:val="single" w:sz="4" w:space="0" w:color="000000"/>
            </w:tcBorders>
            <w:shd w:val="clear" w:color="auto" w:fill="auto"/>
            <w:hideMark/>
          </w:tcPr>
          <w:p w14:paraId="2C4A1117" w14:textId="44C7B7AC" w:rsidR="00194412" w:rsidRPr="00F64226" w:rsidRDefault="00194412" w:rsidP="00194412">
            <w:pPr>
              <w:widowControl/>
              <w:autoSpaceDE/>
              <w:autoSpaceDN/>
              <w:spacing w:after="240"/>
              <w:jc w:val="center"/>
              <w:rPr>
                <w:color w:val="000000"/>
                <w:lang w:val="ru-RU" w:eastAsia="ru-RU"/>
              </w:rPr>
            </w:pPr>
            <w:r w:rsidRPr="00F64226">
              <w:rPr>
                <w:color w:val="000000"/>
                <w:lang w:eastAsia="ru-RU"/>
              </w:rPr>
              <w:t>Первый день</w:t>
            </w:r>
            <w:r w:rsidRPr="00F64226">
              <w:rPr>
                <w:color w:val="000000"/>
                <w:lang w:eastAsia="ru-RU"/>
              </w:rPr>
              <w:br/>
            </w:r>
            <w:r>
              <w:rPr>
                <w:color w:val="000000"/>
                <w:lang w:eastAsia="ru-RU"/>
              </w:rPr>
              <w:t>(C1)</w:t>
            </w:r>
            <w:r w:rsidRPr="00F64226">
              <w:rPr>
                <w:color w:val="000000"/>
                <w:lang w:eastAsia="ru-RU"/>
              </w:rPr>
              <w:br/>
            </w:r>
            <w:r w:rsidRPr="00F64226">
              <w:rPr>
                <w:color w:val="000000"/>
                <w:lang w:eastAsia="ru-RU"/>
              </w:rPr>
              <w:br/>
            </w:r>
            <w:r w:rsidRPr="00F64226">
              <w:rPr>
                <w:color w:val="000000"/>
                <w:lang w:eastAsia="ru-RU"/>
              </w:rPr>
              <w:br/>
            </w:r>
          </w:p>
        </w:tc>
        <w:tc>
          <w:tcPr>
            <w:tcW w:w="1620" w:type="dxa"/>
            <w:gridSpan w:val="2"/>
            <w:tcBorders>
              <w:top w:val="nil"/>
              <w:left w:val="nil"/>
              <w:bottom w:val="single" w:sz="4" w:space="0" w:color="000000"/>
              <w:right w:val="single" w:sz="4" w:space="0" w:color="000000"/>
            </w:tcBorders>
            <w:shd w:val="clear" w:color="auto" w:fill="auto"/>
            <w:hideMark/>
          </w:tcPr>
          <w:p w14:paraId="307E7BAB" w14:textId="77777777" w:rsidR="00194412" w:rsidRPr="00F64226" w:rsidRDefault="00194412" w:rsidP="00194412">
            <w:pPr>
              <w:widowControl/>
              <w:autoSpaceDE/>
              <w:autoSpaceDN/>
              <w:spacing w:after="240"/>
              <w:jc w:val="center"/>
              <w:rPr>
                <w:color w:val="000000"/>
                <w:lang w:val="ru-RU" w:eastAsia="ru-RU"/>
              </w:rPr>
            </w:pPr>
            <w:r w:rsidRPr="00F64226">
              <w:rPr>
                <w:color w:val="000000"/>
                <w:lang w:eastAsia="ru-RU"/>
              </w:rPr>
              <w:t>20 минут</w:t>
            </w:r>
            <w:r w:rsidRPr="00F64226">
              <w:rPr>
                <w:color w:val="000000"/>
                <w:lang w:eastAsia="ru-RU"/>
              </w:rPr>
              <w:br/>
            </w:r>
            <w:r w:rsidRPr="00F64226">
              <w:rPr>
                <w:color w:val="000000"/>
                <w:lang w:eastAsia="ru-RU"/>
              </w:rPr>
              <w:br/>
            </w:r>
            <w:r w:rsidRPr="00F64226">
              <w:rPr>
                <w:color w:val="000000"/>
                <w:lang w:eastAsia="ru-RU"/>
              </w:rPr>
              <w:br/>
            </w:r>
            <w:r w:rsidRPr="00F64226">
              <w:rPr>
                <w:color w:val="000000"/>
                <w:lang w:eastAsia="ru-RU"/>
              </w:rPr>
              <w:br/>
            </w:r>
            <w:r w:rsidRPr="00F64226">
              <w:rPr>
                <w:color w:val="000000"/>
                <w:lang w:eastAsia="ru-RU"/>
              </w:rPr>
              <w:br/>
            </w:r>
            <w:r w:rsidRPr="00F64226">
              <w:rPr>
                <w:color w:val="000000"/>
                <w:lang w:eastAsia="ru-RU"/>
              </w:rPr>
              <w:br/>
            </w:r>
          </w:p>
        </w:tc>
        <w:tc>
          <w:tcPr>
            <w:tcW w:w="4180" w:type="dxa"/>
            <w:tcBorders>
              <w:top w:val="nil"/>
              <w:left w:val="nil"/>
              <w:bottom w:val="single" w:sz="4" w:space="0" w:color="000000"/>
              <w:right w:val="single" w:sz="4" w:space="0" w:color="000000"/>
            </w:tcBorders>
            <w:shd w:val="clear" w:color="auto" w:fill="auto"/>
            <w:hideMark/>
          </w:tcPr>
          <w:p w14:paraId="50AFC76A" w14:textId="77777777" w:rsidR="00194412" w:rsidRDefault="00194412" w:rsidP="00194412">
            <w:pPr>
              <w:widowControl/>
              <w:autoSpaceDE/>
              <w:autoSpaceDN/>
              <w:spacing w:after="240"/>
              <w:rPr>
                <w:color w:val="000000"/>
                <w:lang w:val="ru-RU" w:eastAsia="ru-RU"/>
              </w:rPr>
            </w:pPr>
            <w:r w:rsidRPr="00B82F22">
              <w:rPr>
                <w:color w:val="000000"/>
                <w:lang w:val="ru-RU" w:eastAsia="ru-RU"/>
              </w:rPr>
              <w:t xml:space="preserve">1. </w:t>
            </w:r>
            <w:r>
              <w:rPr>
                <w:color w:val="000000"/>
                <w:lang w:val="ru-RU" w:eastAsia="ru-RU"/>
              </w:rPr>
              <w:t>Проверка теста, предоставленного организаторами.</w:t>
            </w:r>
          </w:p>
          <w:p w14:paraId="7F5B2091" w14:textId="193A00AF" w:rsidR="00194412" w:rsidRPr="00F64226" w:rsidRDefault="00194412" w:rsidP="00194412">
            <w:pPr>
              <w:widowControl/>
              <w:autoSpaceDE/>
              <w:autoSpaceDN/>
              <w:spacing w:after="240"/>
              <w:rPr>
                <w:color w:val="000000"/>
                <w:lang w:val="ru-RU" w:eastAsia="ru-RU"/>
              </w:rPr>
            </w:pPr>
            <w:r>
              <w:rPr>
                <w:color w:val="000000"/>
                <w:lang w:val="ru-RU" w:eastAsia="ru-RU"/>
              </w:rPr>
              <w:t xml:space="preserve">2. </w:t>
            </w:r>
            <w:r w:rsidRPr="00B82F22">
              <w:rPr>
                <w:color w:val="000000"/>
                <w:lang w:val="ru-RU" w:eastAsia="ru-RU"/>
              </w:rPr>
              <w:t>Проверка сырья, предоставленного организаторами для приготовления блюд.</w:t>
            </w:r>
            <w:r w:rsidRPr="00B82F22">
              <w:rPr>
                <w:color w:val="000000"/>
                <w:lang w:val="ru-RU" w:eastAsia="ru-RU"/>
              </w:rPr>
              <w:br/>
            </w:r>
            <w:r w:rsidRPr="00B82F22">
              <w:rPr>
                <w:color w:val="000000"/>
                <w:lang w:val="ru-RU" w:eastAsia="ru-RU"/>
              </w:rPr>
              <w:br/>
            </w:r>
          </w:p>
        </w:tc>
      </w:tr>
      <w:tr w:rsidR="00194412" w:rsidRPr="00E04389" w14:paraId="08E0C9AF" w14:textId="77777777" w:rsidTr="003855E1">
        <w:trPr>
          <w:gridBefore w:val="1"/>
          <w:wBefore w:w="113" w:type="dxa"/>
          <w:trHeight w:val="310"/>
        </w:trPr>
        <w:tc>
          <w:tcPr>
            <w:tcW w:w="1481" w:type="dxa"/>
            <w:gridSpan w:val="2"/>
            <w:tcBorders>
              <w:top w:val="nil"/>
              <w:left w:val="nil"/>
              <w:bottom w:val="nil"/>
              <w:right w:val="nil"/>
            </w:tcBorders>
            <w:shd w:val="clear" w:color="auto" w:fill="auto"/>
            <w:noWrap/>
            <w:vAlign w:val="bottom"/>
            <w:hideMark/>
          </w:tcPr>
          <w:p w14:paraId="181B22D1" w14:textId="77777777" w:rsidR="00194412" w:rsidRDefault="00194412" w:rsidP="00194412">
            <w:pPr>
              <w:widowControl/>
              <w:autoSpaceDE/>
              <w:autoSpaceDN/>
              <w:rPr>
                <w:color w:val="000000"/>
                <w:lang w:val="ru-RU" w:eastAsia="ru-RU"/>
              </w:rPr>
            </w:pPr>
          </w:p>
          <w:p w14:paraId="13B38BDF" w14:textId="77777777" w:rsidR="00194412" w:rsidRDefault="00194412" w:rsidP="00194412">
            <w:pPr>
              <w:widowControl/>
              <w:autoSpaceDE/>
              <w:autoSpaceDN/>
              <w:rPr>
                <w:color w:val="000000"/>
                <w:lang w:val="ru-RU" w:eastAsia="ru-RU"/>
              </w:rPr>
            </w:pPr>
          </w:p>
          <w:p w14:paraId="09F61344" w14:textId="77777777" w:rsidR="00194412" w:rsidRPr="00F64226" w:rsidRDefault="00194412" w:rsidP="00194412">
            <w:pPr>
              <w:widowControl/>
              <w:autoSpaceDE/>
              <w:autoSpaceDN/>
              <w:rPr>
                <w:color w:val="000000"/>
                <w:lang w:val="ru-RU" w:eastAsia="ru-RU"/>
              </w:rPr>
            </w:pPr>
          </w:p>
        </w:tc>
        <w:tc>
          <w:tcPr>
            <w:tcW w:w="1822" w:type="dxa"/>
            <w:tcBorders>
              <w:top w:val="nil"/>
              <w:left w:val="nil"/>
              <w:bottom w:val="nil"/>
              <w:right w:val="nil"/>
            </w:tcBorders>
            <w:shd w:val="clear" w:color="auto" w:fill="auto"/>
            <w:noWrap/>
            <w:vAlign w:val="bottom"/>
            <w:hideMark/>
          </w:tcPr>
          <w:p w14:paraId="404DCC14" w14:textId="77777777" w:rsidR="00194412" w:rsidRPr="00F64226" w:rsidRDefault="00194412" w:rsidP="00194412">
            <w:pPr>
              <w:widowControl/>
              <w:autoSpaceDE/>
              <w:autoSpaceDN/>
              <w:rPr>
                <w:sz w:val="20"/>
                <w:szCs w:val="20"/>
                <w:lang w:val="ru-RU" w:eastAsia="ru-RU"/>
              </w:rPr>
            </w:pPr>
          </w:p>
        </w:tc>
        <w:tc>
          <w:tcPr>
            <w:tcW w:w="1100" w:type="dxa"/>
            <w:tcBorders>
              <w:top w:val="nil"/>
              <w:left w:val="nil"/>
              <w:bottom w:val="nil"/>
              <w:right w:val="nil"/>
            </w:tcBorders>
            <w:shd w:val="clear" w:color="auto" w:fill="auto"/>
            <w:noWrap/>
            <w:vAlign w:val="bottom"/>
            <w:hideMark/>
          </w:tcPr>
          <w:p w14:paraId="039AF3D6" w14:textId="77777777" w:rsidR="00194412" w:rsidRPr="00F64226" w:rsidRDefault="00194412" w:rsidP="00194412">
            <w:pPr>
              <w:widowControl/>
              <w:autoSpaceDE/>
              <w:autoSpaceDN/>
              <w:rPr>
                <w:sz w:val="20"/>
                <w:szCs w:val="20"/>
                <w:lang w:val="ru-RU" w:eastAsia="ru-RU"/>
              </w:rPr>
            </w:pPr>
          </w:p>
        </w:tc>
        <w:tc>
          <w:tcPr>
            <w:tcW w:w="1620" w:type="dxa"/>
            <w:gridSpan w:val="2"/>
            <w:tcBorders>
              <w:top w:val="nil"/>
              <w:left w:val="nil"/>
              <w:bottom w:val="nil"/>
              <w:right w:val="nil"/>
            </w:tcBorders>
            <w:shd w:val="clear" w:color="auto" w:fill="auto"/>
            <w:noWrap/>
            <w:vAlign w:val="bottom"/>
            <w:hideMark/>
          </w:tcPr>
          <w:p w14:paraId="6A8900AD" w14:textId="77777777" w:rsidR="00194412" w:rsidRPr="00F64226" w:rsidRDefault="00194412" w:rsidP="00194412">
            <w:pPr>
              <w:widowControl/>
              <w:autoSpaceDE/>
              <w:autoSpaceDN/>
              <w:rPr>
                <w:sz w:val="20"/>
                <w:szCs w:val="20"/>
                <w:lang w:val="ru-RU" w:eastAsia="ru-RU"/>
              </w:rPr>
            </w:pPr>
          </w:p>
        </w:tc>
        <w:tc>
          <w:tcPr>
            <w:tcW w:w="4180" w:type="dxa"/>
            <w:tcBorders>
              <w:top w:val="nil"/>
              <w:left w:val="nil"/>
              <w:bottom w:val="nil"/>
              <w:right w:val="nil"/>
            </w:tcBorders>
            <w:shd w:val="clear" w:color="auto" w:fill="auto"/>
            <w:noWrap/>
            <w:vAlign w:val="bottom"/>
            <w:hideMark/>
          </w:tcPr>
          <w:p w14:paraId="24EBE5EF" w14:textId="77777777" w:rsidR="00194412" w:rsidRPr="00F64226" w:rsidRDefault="00194412" w:rsidP="00194412">
            <w:pPr>
              <w:widowControl/>
              <w:autoSpaceDE/>
              <w:autoSpaceDN/>
              <w:rPr>
                <w:sz w:val="20"/>
                <w:szCs w:val="20"/>
                <w:lang w:val="ru-RU" w:eastAsia="ru-RU"/>
              </w:rPr>
            </w:pPr>
          </w:p>
        </w:tc>
      </w:tr>
      <w:tr w:rsidR="00194412" w:rsidRPr="00E04389" w14:paraId="702076C6" w14:textId="77777777" w:rsidTr="003855E1">
        <w:trPr>
          <w:gridBefore w:val="1"/>
          <w:wBefore w:w="113" w:type="dxa"/>
          <w:trHeight w:val="840"/>
        </w:trPr>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A5F978" w14:textId="77777777" w:rsidR="00194412" w:rsidRPr="00F64226" w:rsidRDefault="00194412" w:rsidP="00194412">
            <w:pPr>
              <w:widowControl/>
              <w:autoSpaceDE/>
              <w:autoSpaceDN/>
              <w:jc w:val="center"/>
              <w:rPr>
                <w:b/>
                <w:bCs/>
                <w:color w:val="000000"/>
                <w:lang w:val="ru-RU" w:eastAsia="ru-RU"/>
              </w:rPr>
            </w:pPr>
            <w:r w:rsidRPr="00F64226">
              <w:rPr>
                <w:b/>
                <w:bCs/>
                <w:color w:val="000000"/>
                <w:lang w:eastAsia="ru-RU"/>
              </w:rPr>
              <w:t>Категория участников</w:t>
            </w:r>
          </w:p>
        </w:tc>
        <w:tc>
          <w:tcPr>
            <w:tcW w:w="1822" w:type="dxa"/>
            <w:tcBorders>
              <w:top w:val="single" w:sz="4" w:space="0" w:color="000000"/>
              <w:left w:val="nil"/>
              <w:bottom w:val="single" w:sz="4" w:space="0" w:color="000000"/>
              <w:right w:val="single" w:sz="4" w:space="0" w:color="000000"/>
            </w:tcBorders>
            <w:shd w:val="clear" w:color="auto" w:fill="auto"/>
            <w:vAlign w:val="center"/>
            <w:hideMark/>
          </w:tcPr>
          <w:p w14:paraId="24604198" w14:textId="77777777" w:rsidR="00194412" w:rsidRPr="00F64226" w:rsidRDefault="00194412" w:rsidP="00194412">
            <w:pPr>
              <w:widowControl/>
              <w:autoSpaceDE/>
              <w:autoSpaceDN/>
              <w:jc w:val="center"/>
              <w:rPr>
                <w:b/>
                <w:bCs/>
                <w:color w:val="000000"/>
                <w:lang w:val="ru-RU" w:eastAsia="ru-RU"/>
              </w:rPr>
            </w:pPr>
            <w:r w:rsidRPr="00F64226">
              <w:rPr>
                <w:b/>
                <w:bCs/>
                <w:color w:val="000000"/>
                <w:lang w:eastAsia="ru-RU"/>
              </w:rPr>
              <w:t>Наименование и описание модуля</w:t>
            </w:r>
          </w:p>
        </w:tc>
        <w:tc>
          <w:tcPr>
            <w:tcW w:w="1100" w:type="dxa"/>
            <w:tcBorders>
              <w:top w:val="single" w:sz="4" w:space="0" w:color="000000"/>
              <w:left w:val="nil"/>
              <w:bottom w:val="single" w:sz="4" w:space="0" w:color="000000"/>
              <w:right w:val="single" w:sz="4" w:space="0" w:color="000000"/>
            </w:tcBorders>
            <w:shd w:val="clear" w:color="auto" w:fill="auto"/>
            <w:vAlign w:val="center"/>
            <w:hideMark/>
          </w:tcPr>
          <w:p w14:paraId="1BC12542" w14:textId="77777777" w:rsidR="00194412" w:rsidRPr="00F64226" w:rsidRDefault="00194412" w:rsidP="00194412">
            <w:pPr>
              <w:widowControl/>
              <w:autoSpaceDE/>
              <w:autoSpaceDN/>
              <w:jc w:val="center"/>
              <w:rPr>
                <w:b/>
                <w:bCs/>
                <w:color w:val="000000"/>
                <w:lang w:val="ru-RU" w:eastAsia="ru-RU"/>
              </w:rPr>
            </w:pPr>
            <w:r w:rsidRPr="00F64226">
              <w:rPr>
                <w:b/>
                <w:bCs/>
                <w:color w:val="000000"/>
                <w:lang w:eastAsia="ru-RU"/>
              </w:rPr>
              <w:t>День</w:t>
            </w:r>
          </w:p>
        </w:tc>
        <w:tc>
          <w:tcPr>
            <w:tcW w:w="1620" w:type="dxa"/>
            <w:gridSpan w:val="2"/>
            <w:tcBorders>
              <w:top w:val="single" w:sz="4" w:space="0" w:color="000000"/>
              <w:left w:val="nil"/>
              <w:bottom w:val="single" w:sz="4" w:space="0" w:color="000000"/>
              <w:right w:val="single" w:sz="4" w:space="0" w:color="000000"/>
            </w:tcBorders>
            <w:shd w:val="clear" w:color="auto" w:fill="auto"/>
            <w:vAlign w:val="center"/>
            <w:hideMark/>
          </w:tcPr>
          <w:p w14:paraId="5BBF21ED" w14:textId="77777777" w:rsidR="00194412" w:rsidRPr="00F64226" w:rsidRDefault="00194412" w:rsidP="00194412">
            <w:pPr>
              <w:widowControl/>
              <w:autoSpaceDE/>
              <w:autoSpaceDN/>
              <w:jc w:val="center"/>
              <w:rPr>
                <w:b/>
                <w:bCs/>
                <w:color w:val="000000"/>
                <w:lang w:val="ru-RU" w:eastAsia="ru-RU"/>
              </w:rPr>
            </w:pPr>
            <w:r w:rsidRPr="00F64226">
              <w:rPr>
                <w:b/>
                <w:bCs/>
                <w:color w:val="000000"/>
                <w:lang w:eastAsia="ru-RU"/>
              </w:rPr>
              <w:t>Время проведения модуля</w:t>
            </w:r>
          </w:p>
        </w:tc>
        <w:tc>
          <w:tcPr>
            <w:tcW w:w="4180" w:type="dxa"/>
            <w:tcBorders>
              <w:top w:val="single" w:sz="4" w:space="0" w:color="000000"/>
              <w:left w:val="nil"/>
              <w:bottom w:val="single" w:sz="4" w:space="0" w:color="000000"/>
              <w:right w:val="single" w:sz="4" w:space="0" w:color="000000"/>
            </w:tcBorders>
            <w:shd w:val="clear" w:color="auto" w:fill="auto"/>
            <w:vAlign w:val="center"/>
            <w:hideMark/>
          </w:tcPr>
          <w:p w14:paraId="4E856FD7" w14:textId="77777777" w:rsidR="00194412" w:rsidRPr="00F64226" w:rsidRDefault="00194412" w:rsidP="00194412">
            <w:pPr>
              <w:widowControl/>
              <w:autoSpaceDE/>
              <w:autoSpaceDN/>
              <w:jc w:val="center"/>
              <w:rPr>
                <w:b/>
                <w:bCs/>
                <w:color w:val="000000"/>
                <w:lang w:val="ru-RU" w:eastAsia="ru-RU"/>
              </w:rPr>
            </w:pPr>
            <w:r w:rsidRPr="00F64226">
              <w:rPr>
                <w:b/>
                <w:bCs/>
                <w:color w:val="000000"/>
                <w:lang w:val="ru-RU" w:eastAsia="ru-RU"/>
              </w:rPr>
              <w:t>Полученный результат в ходе выполнения задания</w:t>
            </w:r>
          </w:p>
        </w:tc>
      </w:tr>
      <w:tr w:rsidR="00194412" w:rsidRPr="00E04389" w14:paraId="28090883" w14:textId="77777777" w:rsidTr="003855E1">
        <w:trPr>
          <w:gridBefore w:val="1"/>
          <w:wBefore w:w="113" w:type="dxa"/>
          <w:trHeight w:val="6300"/>
        </w:trPr>
        <w:tc>
          <w:tcPr>
            <w:tcW w:w="1481" w:type="dxa"/>
            <w:gridSpan w:val="2"/>
            <w:tcBorders>
              <w:top w:val="nil"/>
              <w:left w:val="single" w:sz="4" w:space="0" w:color="000000"/>
              <w:bottom w:val="nil"/>
              <w:right w:val="single" w:sz="4" w:space="0" w:color="000000"/>
            </w:tcBorders>
            <w:shd w:val="clear" w:color="auto" w:fill="auto"/>
            <w:hideMark/>
          </w:tcPr>
          <w:p w14:paraId="28798ACF" w14:textId="4C94B14E" w:rsidR="00194412" w:rsidRPr="00F64226" w:rsidRDefault="00194412" w:rsidP="00194412">
            <w:pPr>
              <w:widowControl/>
              <w:autoSpaceDE/>
              <w:autoSpaceDN/>
              <w:rPr>
                <w:color w:val="000000"/>
                <w:lang w:val="ru-RU" w:eastAsia="ru-RU"/>
              </w:rPr>
            </w:pPr>
            <w:proofErr w:type="spellStart"/>
            <w:r w:rsidRPr="00F64226">
              <w:rPr>
                <w:color w:val="000000"/>
                <w:lang w:eastAsia="ru-RU"/>
              </w:rPr>
              <w:lastRenderedPageBreak/>
              <w:t>Специалисты</w:t>
            </w:r>
            <w:proofErr w:type="spellEnd"/>
          </w:p>
        </w:tc>
        <w:tc>
          <w:tcPr>
            <w:tcW w:w="1822" w:type="dxa"/>
            <w:tcBorders>
              <w:top w:val="nil"/>
              <w:left w:val="nil"/>
              <w:bottom w:val="single" w:sz="4" w:space="0" w:color="000000"/>
              <w:right w:val="single" w:sz="4" w:space="0" w:color="000000"/>
            </w:tcBorders>
            <w:shd w:val="clear" w:color="auto" w:fill="auto"/>
            <w:hideMark/>
          </w:tcPr>
          <w:p w14:paraId="59CEEADC" w14:textId="77777777" w:rsidR="00194412" w:rsidRPr="00F64226" w:rsidRDefault="00194412" w:rsidP="00194412">
            <w:pPr>
              <w:widowControl/>
              <w:autoSpaceDE/>
              <w:autoSpaceDN/>
              <w:rPr>
                <w:b/>
                <w:bCs/>
                <w:color w:val="000000"/>
                <w:lang w:val="ru-RU" w:eastAsia="ru-RU"/>
              </w:rPr>
            </w:pPr>
            <w:r w:rsidRPr="00F64226">
              <w:rPr>
                <w:b/>
                <w:bCs/>
                <w:color w:val="000000"/>
                <w:lang w:val="ru-RU" w:eastAsia="ru-RU"/>
              </w:rPr>
              <w:t xml:space="preserve">Модуль Б. </w:t>
            </w:r>
            <w:r w:rsidRPr="00F64226">
              <w:rPr>
                <w:b/>
                <w:bCs/>
                <w:color w:val="000000"/>
                <w:lang w:val="ru-RU" w:eastAsia="ru-RU"/>
              </w:rPr>
              <w:br/>
              <w:t>Пицца</w:t>
            </w:r>
            <w:r w:rsidRPr="00F64226">
              <w:rPr>
                <w:b/>
                <w:bCs/>
                <w:color w:val="000000"/>
                <w:lang w:val="ru-RU" w:eastAsia="ru-RU"/>
              </w:rPr>
              <w:br/>
              <w:t>«Мясная»</w:t>
            </w:r>
          </w:p>
        </w:tc>
        <w:tc>
          <w:tcPr>
            <w:tcW w:w="1100" w:type="dxa"/>
            <w:tcBorders>
              <w:top w:val="nil"/>
              <w:left w:val="nil"/>
              <w:bottom w:val="single" w:sz="4" w:space="0" w:color="000000"/>
              <w:right w:val="single" w:sz="4" w:space="0" w:color="000000"/>
            </w:tcBorders>
            <w:shd w:val="clear" w:color="auto" w:fill="auto"/>
            <w:hideMark/>
          </w:tcPr>
          <w:p w14:paraId="71DDEAAE" w14:textId="20BCE5B9" w:rsidR="00194412" w:rsidRDefault="00194412" w:rsidP="00194412">
            <w:pPr>
              <w:widowControl/>
              <w:autoSpaceDE/>
              <w:autoSpaceDN/>
              <w:rPr>
                <w:color w:val="000000"/>
                <w:sz w:val="20"/>
                <w:szCs w:val="20"/>
                <w:lang w:val="ru-RU" w:eastAsia="ru-RU"/>
              </w:rPr>
            </w:pPr>
            <w:r>
              <w:rPr>
                <w:color w:val="000000"/>
                <w:sz w:val="20"/>
                <w:szCs w:val="20"/>
                <w:lang w:val="ru-RU" w:eastAsia="ru-RU"/>
              </w:rPr>
              <w:t>Первый</w:t>
            </w:r>
            <w:r w:rsidRPr="00F64226">
              <w:rPr>
                <w:color w:val="000000"/>
                <w:sz w:val="20"/>
                <w:szCs w:val="20"/>
                <w:lang w:eastAsia="ru-RU"/>
              </w:rPr>
              <w:br/>
              <w:t xml:space="preserve"> день</w:t>
            </w:r>
          </w:p>
          <w:p w14:paraId="7214D495" w14:textId="01BCE085" w:rsidR="00194412" w:rsidRPr="00F64226" w:rsidRDefault="00194412" w:rsidP="00194412">
            <w:pPr>
              <w:widowControl/>
              <w:autoSpaceDE/>
              <w:autoSpaceDN/>
              <w:rPr>
                <w:color w:val="000000"/>
                <w:sz w:val="20"/>
                <w:szCs w:val="20"/>
                <w:lang w:val="ru-RU" w:eastAsia="ru-RU"/>
              </w:rPr>
            </w:pPr>
            <w:r>
              <w:rPr>
                <w:color w:val="000000"/>
                <w:sz w:val="20"/>
                <w:szCs w:val="20"/>
                <w:lang w:val="ru-RU" w:eastAsia="ru-RU"/>
              </w:rPr>
              <w:t>(С1)</w:t>
            </w:r>
          </w:p>
        </w:tc>
        <w:tc>
          <w:tcPr>
            <w:tcW w:w="1620" w:type="dxa"/>
            <w:gridSpan w:val="2"/>
            <w:tcBorders>
              <w:top w:val="nil"/>
              <w:left w:val="nil"/>
              <w:bottom w:val="single" w:sz="4" w:space="0" w:color="000000"/>
              <w:right w:val="single" w:sz="4" w:space="0" w:color="000000"/>
            </w:tcBorders>
            <w:shd w:val="clear" w:color="auto" w:fill="auto"/>
            <w:hideMark/>
          </w:tcPr>
          <w:p w14:paraId="242C5017" w14:textId="77777777" w:rsidR="00194412" w:rsidRPr="00F64226" w:rsidRDefault="00194412" w:rsidP="00194412">
            <w:pPr>
              <w:widowControl/>
              <w:autoSpaceDE/>
              <w:autoSpaceDN/>
              <w:rPr>
                <w:color w:val="000000"/>
                <w:sz w:val="20"/>
                <w:szCs w:val="20"/>
                <w:lang w:val="ru-RU" w:eastAsia="ru-RU"/>
              </w:rPr>
            </w:pPr>
            <w:r w:rsidRPr="00F64226">
              <w:rPr>
                <w:color w:val="000000"/>
                <w:sz w:val="20"/>
                <w:szCs w:val="20"/>
                <w:lang w:val="ru-RU" w:eastAsia="ru-RU"/>
              </w:rPr>
              <w:t>Общее время для приготовления, оформления, подачи блюд модуля Б  не более 1,5 часов</w:t>
            </w:r>
          </w:p>
        </w:tc>
        <w:tc>
          <w:tcPr>
            <w:tcW w:w="4180" w:type="dxa"/>
            <w:tcBorders>
              <w:top w:val="nil"/>
              <w:left w:val="nil"/>
              <w:bottom w:val="single" w:sz="4" w:space="0" w:color="000000"/>
              <w:right w:val="single" w:sz="4" w:space="0" w:color="000000"/>
            </w:tcBorders>
            <w:shd w:val="clear" w:color="auto" w:fill="auto"/>
            <w:hideMark/>
          </w:tcPr>
          <w:p w14:paraId="530954DA" w14:textId="77777777" w:rsidR="00194412" w:rsidRPr="00F64226" w:rsidRDefault="00194412" w:rsidP="00194412">
            <w:pPr>
              <w:widowControl/>
              <w:autoSpaceDE/>
              <w:autoSpaceDN/>
              <w:rPr>
                <w:color w:val="000000"/>
                <w:sz w:val="20"/>
                <w:szCs w:val="20"/>
                <w:lang w:val="ru-RU" w:eastAsia="ru-RU"/>
              </w:rPr>
            </w:pPr>
            <w:r w:rsidRPr="00F64226">
              <w:rPr>
                <w:color w:val="000000"/>
                <w:sz w:val="20"/>
                <w:szCs w:val="20"/>
                <w:lang w:val="ru-RU" w:eastAsia="ru-RU"/>
              </w:rPr>
              <w:t xml:space="preserve">1. Подготовить рабочее место. </w:t>
            </w:r>
            <w:r w:rsidRPr="00F64226">
              <w:rPr>
                <w:color w:val="000000"/>
                <w:sz w:val="20"/>
                <w:szCs w:val="20"/>
                <w:lang w:val="ru-RU" w:eastAsia="ru-RU"/>
              </w:rPr>
              <w:br/>
              <w:t>2. Приготовить пиццу «Мясная»</w:t>
            </w:r>
            <w:r w:rsidRPr="00F64226">
              <w:rPr>
                <w:color w:val="000000"/>
                <w:sz w:val="20"/>
                <w:szCs w:val="20"/>
                <w:lang w:val="ru-RU" w:eastAsia="ru-RU"/>
              </w:rPr>
              <w:br/>
              <w:t xml:space="preserve">3. Приготовление топпингов </w:t>
            </w:r>
            <w:r w:rsidRPr="00F64226">
              <w:rPr>
                <w:color w:val="000000"/>
                <w:sz w:val="20"/>
                <w:szCs w:val="20"/>
                <w:lang w:val="ru-RU" w:eastAsia="ru-RU"/>
              </w:rPr>
              <w:br/>
              <w:t>4. Приготовление полуфабриката (раскатка теста)</w:t>
            </w:r>
            <w:r w:rsidRPr="00F64226">
              <w:rPr>
                <w:color w:val="000000"/>
                <w:sz w:val="20"/>
                <w:szCs w:val="20"/>
                <w:lang w:val="ru-RU" w:eastAsia="ru-RU"/>
              </w:rPr>
              <w:br/>
              <w:t>5. Сборка пиццы</w:t>
            </w:r>
            <w:r w:rsidRPr="00F64226">
              <w:rPr>
                <w:color w:val="000000"/>
                <w:sz w:val="20"/>
                <w:szCs w:val="20"/>
                <w:lang w:val="ru-RU" w:eastAsia="ru-RU"/>
              </w:rPr>
              <w:br/>
              <w:t>6. Оформить  пиццу. Допускается съедобный декор, из перечня продуктов питания и любых других предметов на выбор участника</w:t>
            </w:r>
            <w:r w:rsidRPr="00F64226">
              <w:rPr>
                <w:color w:val="000000"/>
                <w:sz w:val="20"/>
                <w:szCs w:val="20"/>
                <w:lang w:val="ru-RU" w:eastAsia="ru-RU"/>
              </w:rPr>
              <w:br/>
              <w:t>7. Подача блюда: Диаметр пиццы 30 – 32 см.</w:t>
            </w:r>
            <w:r w:rsidRPr="00F64226">
              <w:rPr>
                <w:color w:val="000000"/>
                <w:sz w:val="20"/>
                <w:szCs w:val="20"/>
                <w:lang w:val="ru-RU" w:eastAsia="ru-RU"/>
              </w:rPr>
              <w:br/>
              <w:t>Пицца подается на белой, круглой тарелке без борта, диаметр 31-33 см.</w:t>
            </w:r>
            <w:r w:rsidRPr="00F64226">
              <w:rPr>
                <w:color w:val="000000"/>
                <w:sz w:val="20"/>
                <w:szCs w:val="20"/>
                <w:lang w:val="ru-RU" w:eastAsia="ru-RU"/>
              </w:rPr>
              <w:br/>
              <w:t>Можно использовать свой вариант тарелки или другой подобной единицы инвентаря. Подается одна пицца – только для экспертов для оценки измеримых показателей и дегустации.</w:t>
            </w:r>
            <w:r w:rsidRPr="00F64226">
              <w:rPr>
                <w:color w:val="000000"/>
                <w:sz w:val="20"/>
                <w:szCs w:val="20"/>
                <w:lang w:val="ru-RU" w:eastAsia="ru-RU"/>
              </w:rPr>
              <w:br/>
              <w:t>При подаче допускается</w:t>
            </w:r>
            <w:r w:rsidRPr="00F64226">
              <w:rPr>
                <w:color w:val="000000"/>
                <w:sz w:val="20"/>
                <w:szCs w:val="20"/>
                <w:lang w:val="ru-RU" w:eastAsia="ru-RU"/>
              </w:rPr>
              <w:br/>
              <w:t>использование несъедобных компонентов, дополнительных аксессуаров и вспомогательного инвентаря на тарелке с пиццей и вокруг тарелки при оформлении.</w:t>
            </w:r>
            <w:r w:rsidRPr="00F64226">
              <w:rPr>
                <w:color w:val="000000"/>
                <w:sz w:val="20"/>
                <w:szCs w:val="20"/>
                <w:lang w:val="ru-RU" w:eastAsia="ru-RU"/>
              </w:rPr>
              <w:br/>
              <w:t>Сервисное окно открывается за 5 минут до подачи и закрывается через 5 минут после подачи.</w:t>
            </w:r>
          </w:p>
        </w:tc>
      </w:tr>
      <w:tr w:rsidR="00194412" w:rsidRPr="00E04389" w14:paraId="72C65930" w14:textId="77777777" w:rsidTr="003855E1">
        <w:trPr>
          <w:gridBefore w:val="1"/>
          <w:wBefore w:w="113" w:type="dxa"/>
          <w:trHeight w:val="310"/>
        </w:trPr>
        <w:tc>
          <w:tcPr>
            <w:tcW w:w="1481" w:type="dxa"/>
            <w:gridSpan w:val="2"/>
            <w:tcBorders>
              <w:top w:val="single" w:sz="4" w:space="0" w:color="auto"/>
              <w:left w:val="nil"/>
              <w:bottom w:val="nil"/>
              <w:right w:val="nil"/>
            </w:tcBorders>
            <w:shd w:val="clear" w:color="auto" w:fill="auto"/>
            <w:hideMark/>
          </w:tcPr>
          <w:p w14:paraId="35273EB2" w14:textId="77777777" w:rsidR="00194412" w:rsidRDefault="00194412" w:rsidP="00194412">
            <w:pPr>
              <w:widowControl/>
              <w:autoSpaceDE/>
              <w:autoSpaceDN/>
              <w:rPr>
                <w:color w:val="000000"/>
                <w:lang w:val="ru-RU" w:eastAsia="ru-RU"/>
              </w:rPr>
            </w:pPr>
          </w:p>
          <w:p w14:paraId="7D9850D8" w14:textId="4DE068F4" w:rsidR="00194412" w:rsidRPr="00F64226" w:rsidRDefault="00194412" w:rsidP="00194412">
            <w:pPr>
              <w:widowControl/>
              <w:autoSpaceDE/>
              <w:autoSpaceDN/>
              <w:rPr>
                <w:color w:val="000000"/>
                <w:lang w:val="ru-RU" w:eastAsia="ru-RU"/>
              </w:rPr>
            </w:pPr>
            <w:r w:rsidRPr="00F64226">
              <w:rPr>
                <w:color w:val="000000"/>
                <w:lang w:val="ru-RU" w:eastAsia="ru-RU"/>
              </w:rPr>
              <w:t> </w:t>
            </w:r>
          </w:p>
        </w:tc>
        <w:tc>
          <w:tcPr>
            <w:tcW w:w="1822" w:type="dxa"/>
            <w:tcBorders>
              <w:top w:val="nil"/>
              <w:left w:val="nil"/>
              <w:bottom w:val="nil"/>
              <w:right w:val="nil"/>
            </w:tcBorders>
            <w:shd w:val="clear" w:color="auto" w:fill="auto"/>
            <w:noWrap/>
            <w:vAlign w:val="bottom"/>
            <w:hideMark/>
          </w:tcPr>
          <w:p w14:paraId="576264B4" w14:textId="77777777" w:rsidR="00194412" w:rsidRPr="00F64226" w:rsidRDefault="00194412" w:rsidP="00194412">
            <w:pPr>
              <w:widowControl/>
              <w:autoSpaceDE/>
              <w:autoSpaceDN/>
              <w:rPr>
                <w:color w:val="000000"/>
                <w:lang w:val="ru-RU" w:eastAsia="ru-RU"/>
              </w:rPr>
            </w:pPr>
          </w:p>
        </w:tc>
        <w:tc>
          <w:tcPr>
            <w:tcW w:w="1100" w:type="dxa"/>
            <w:tcBorders>
              <w:top w:val="nil"/>
              <w:left w:val="nil"/>
              <w:bottom w:val="nil"/>
              <w:right w:val="nil"/>
            </w:tcBorders>
            <w:shd w:val="clear" w:color="auto" w:fill="auto"/>
            <w:noWrap/>
            <w:vAlign w:val="bottom"/>
            <w:hideMark/>
          </w:tcPr>
          <w:p w14:paraId="74BE3F81" w14:textId="77777777" w:rsidR="00194412" w:rsidRPr="00F64226" w:rsidRDefault="00194412" w:rsidP="00194412">
            <w:pPr>
              <w:widowControl/>
              <w:autoSpaceDE/>
              <w:autoSpaceDN/>
              <w:rPr>
                <w:sz w:val="20"/>
                <w:szCs w:val="20"/>
                <w:lang w:val="ru-RU" w:eastAsia="ru-RU"/>
              </w:rPr>
            </w:pPr>
          </w:p>
        </w:tc>
        <w:tc>
          <w:tcPr>
            <w:tcW w:w="1620" w:type="dxa"/>
            <w:gridSpan w:val="2"/>
            <w:tcBorders>
              <w:top w:val="nil"/>
              <w:left w:val="nil"/>
              <w:bottom w:val="nil"/>
              <w:right w:val="nil"/>
            </w:tcBorders>
            <w:shd w:val="clear" w:color="auto" w:fill="auto"/>
            <w:noWrap/>
            <w:vAlign w:val="bottom"/>
            <w:hideMark/>
          </w:tcPr>
          <w:p w14:paraId="41972A34" w14:textId="77777777" w:rsidR="00194412" w:rsidRPr="00F64226" w:rsidRDefault="00194412" w:rsidP="00194412">
            <w:pPr>
              <w:widowControl/>
              <w:autoSpaceDE/>
              <w:autoSpaceDN/>
              <w:rPr>
                <w:sz w:val="20"/>
                <w:szCs w:val="20"/>
                <w:lang w:val="ru-RU" w:eastAsia="ru-RU"/>
              </w:rPr>
            </w:pPr>
          </w:p>
        </w:tc>
        <w:tc>
          <w:tcPr>
            <w:tcW w:w="4180" w:type="dxa"/>
            <w:tcBorders>
              <w:top w:val="nil"/>
              <w:left w:val="nil"/>
              <w:bottom w:val="nil"/>
              <w:right w:val="nil"/>
            </w:tcBorders>
            <w:shd w:val="clear" w:color="auto" w:fill="auto"/>
            <w:noWrap/>
            <w:vAlign w:val="bottom"/>
            <w:hideMark/>
          </w:tcPr>
          <w:p w14:paraId="5F3AEDEC" w14:textId="77777777" w:rsidR="00194412" w:rsidRPr="00F64226" w:rsidRDefault="00194412" w:rsidP="00194412">
            <w:pPr>
              <w:widowControl/>
              <w:autoSpaceDE/>
              <w:autoSpaceDN/>
              <w:rPr>
                <w:sz w:val="20"/>
                <w:szCs w:val="20"/>
                <w:lang w:val="ru-RU" w:eastAsia="ru-RU"/>
              </w:rPr>
            </w:pPr>
          </w:p>
        </w:tc>
      </w:tr>
      <w:tr w:rsidR="00194412" w:rsidRPr="00E04389" w14:paraId="53FA7FBB" w14:textId="77777777" w:rsidTr="003855E1">
        <w:trPr>
          <w:gridBefore w:val="1"/>
          <w:wBefore w:w="113" w:type="dxa"/>
          <w:trHeight w:val="840"/>
        </w:trPr>
        <w:tc>
          <w:tcPr>
            <w:tcW w:w="14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587A34" w14:textId="77777777" w:rsidR="00194412" w:rsidRPr="00F64226" w:rsidRDefault="00194412" w:rsidP="00194412">
            <w:pPr>
              <w:widowControl/>
              <w:autoSpaceDE/>
              <w:autoSpaceDN/>
              <w:jc w:val="center"/>
              <w:rPr>
                <w:b/>
                <w:bCs/>
                <w:color w:val="000000"/>
                <w:lang w:val="ru-RU" w:eastAsia="ru-RU"/>
              </w:rPr>
            </w:pPr>
            <w:r w:rsidRPr="00F64226">
              <w:rPr>
                <w:b/>
                <w:bCs/>
                <w:color w:val="000000"/>
                <w:lang w:eastAsia="ru-RU"/>
              </w:rPr>
              <w:t>Категория участников</w:t>
            </w:r>
          </w:p>
        </w:tc>
        <w:tc>
          <w:tcPr>
            <w:tcW w:w="1822" w:type="dxa"/>
            <w:tcBorders>
              <w:top w:val="single" w:sz="4" w:space="0" w:color="000000"/>
              <w:left w:val="nil"/>
              <w:bottom w:val="single" w:sz="4" w:space="0" w:color="000000"/>
              <w:right w:val="single" w:sz="4" w:space="0" w:color="000000"/>
            </w:tcBorders>
            <w:shd w:val="clear" w:color="auto" w:fill="auto"/>
            <w:vAlign w:val="center"/>
            <w:hideMark/>
          </w:tcPr>
          <w:p w14:paraId="6354E8CB" w14:textId="77777777" w:rsidR="00194412" w:rsidRPr="00F64226" w:rsidRDefault="00194412" w:rsidP="00194412">
            <w:pPr>
              <w:widowControl/>
              <w:autoSpaceDE/>
              <w:autoSpaceDN/>
              <w:jc w:val="center"/>
              <w:rPr>
                <w:b/>
                <w:bCs/>
                <w:color w:val="000000"/>
                <w:lang w:val="ru-RU" w:eastAsia="ru-RU"/>
              </w:rPr>
            </w:pPr>
            <w:r w:rsidRPr="00F64226">
              <w:rPr>
                <w:b/>
                <w:bCs/>
                <w:color w:val="000000"/>
                <w:lang w:eastAsia="ru-RU"/>
              </w:rPr>
              <w:t>Наименование и описание модуля</w:t>
            </w:r>
          </w:p>
        </w:tc>
        <w:tc>
          <w:tcPr>
            <w:tcW w:w="1100" w:type="dxa"/>
            <w:tcBorders>
              <w:top w:val="single" w:sz="4" w:space="0" w:color="000000"/>
              <w:left w:val="nil"/>
              <w:bottom w:val="single" w:sz="4" w:space="0" w:color="000000"/>
              <w:right w:val="single" w:sz="4" w:space="0" w:color="000000"/>
            </w:tcBorders>
            <w:shd w:val="clear" w:color="auto" w:fill="auto"/>
            <w:vAlign w:val="center"/>
            <w:hideMark/>
          </w:tcPr>
          <w:p w14:paraId="4B738DA9" w14:textId="77777777" w:rsidR="00194412" w:rsidRPr="00F64226" w:rsidRDefault="00194412" w:rsidP="00194412">
            <w:pPr>
              <w:widowControl/>
              <w:autoSpaceDE/>
              <w:autoSpaceDN/>
              <w:jc w:val="center"/>
              <w:rPr>
                <w:b/>
                <w:bCs/>
                <w:color w:val="000000"/>
                <w:lang w:val="ru-RU" w:eastAsia="ru-RU"/>
              </w:rPr>
            </w:pPr>
            <w:r w:rsidRPr="00F64226">
              <w:rPr>
                <w:b/>
                <w:bCs/>
                <w:color w:val="000000"/>
                <w:lang w:eastAsia="ru-RU"/>
              </w:rPr>
              <w:t>День</w:t>
            </w:r>
          </w:p>
        </w:tc>
        <w:tc>
          <w:tcPr>
            <w:tcW w:w="1620" w:type="dxa"/>
            <w:gridSpan w:val="2"/>
            <w:tcBorders>
              <w:top w:val="single" w:sz="4" w:space="0" w:color="000000"/>
              <w:left w:val="nil"/>
              <w:bottom w:val="single" w:sz="4" w:space="0" w:color="000000"/>
              <w:right w:val="single" w:sz="4" w:space="0" w:color="000000"/>
            </w:tcBorders>
            <w:shd w:val="clear" w:color="auto" w:fill="auto"/>
            <w:vAlign w:val="center"/>
            <w:hideMark/>
          </w:tcPr>
          <w:p w14:paraId="2B0E6509" w14:textId="77777777" w:rsidR="00194412" w:rsidRPr="00F64226" w:rsidRDefault="00194412" w:rsidP="00194412">
            <w:pPr>
              <w:widowControl/>
              <w:autoSpaceDE/>
              <w:autoSpaceDN/>
              <w:jc w:val="center"/>
              <w:rPr>
                <w:b/>
                <w:bCs/>
                <w:color w:val="000000"/>
                <w:lang w:val="ru-RU" w:eastAsia="ru-RU"/>
              </w:rPr>
            </w:pPr>
            <w:r w:rsidRPr="00F64226">
              <w:rPr>
                <w:b/>
                <w:bCs/>
                <w:color w:val="000000"/>
                <w:lang w:eastAsia="ru-RU"/>
              </w:rPr>
              <w:t>Время проведения модуля</w:t>
            </w:r>
          </w:p>
        </w:tc>
        <w:tc>
          <w:tcPr>
            <w:tcW w:w="4180" w:type="dxa"/>
            <w:tcBorders>
              <w:top w:val="single" w:sz="4" w:space="0" w:color="000000"/>
              <w:left w:val="nil"/>
              <w:bottom w:val="single" w:sz="4" w:space="0" w:color="000000"/>
              <w:right w:val="single" w:sz="4" w:space="0" w:color="000000"/>
            </w:tcBorders>
            <w:shd w:val="clear" w:color="auto" w:fill="auto"/>
            <w:vAlign w:val="center"/>
            <w:hideMark/>
          </w:tcPr>
          <w:p w14:paraId="6246DF89" w14:textId="77777777" w:rsidR="00194412" w:rsidRPr="00F64226" w:rsidRDefault="00194412" w:rsidP="00194412">
            <w:pPr>
              <w:widowControl/>
              <w:autoSpaceDE/>
              <w:autoSpaceDN/>
              <w:jc w:val="center"/>
              <w:rPr>
                <w:b/>
                <w:bCs/>
                <w:color w:val="000000"/>
                <w:lang w:val="ru-RU" w:eastAsia="ru-RU"/>
              </w:rPr>
            </w:pPr>
            <w:r w:rsidRPr="00F64226">
              <w:rPr>
                <w:b/>
                <w:bCs/>
                <w:color w:val="000000"/>
                <w:lang w:val="ru-RU" w:eastAsia="ru-RU"/>
              </w:rPr>
              <w:t>Полученный результат в ходе выполнения задания</w:t>
            </w:r>
          </w:p>
        </w:tc>
      </w:tr>
      <w:tr w:rsidR="00194412" w:rsidRPr="00E04389" w14:paraId="716C3343" w14:textId="77777777" w:rsidTr="002E03DC">
        <w:trPr>
          <w:gridBefore w:val="1"/>
          <w:wBefore w:w="113" w:type="dxa"/>
          <w:trHeight w:val="6081"/>
        </w:trPr>
        <w:tc>
          <w:tcPr>
            <w:tcW w:w="1481" w:type="dxa"/>
            <w:gridSpan w:val="2"/>
            <w:tcBorders>
              <w:top w:val="nil"/>
              <w:left w:val="single" w:sz="4" w:space="0" w:color="000000"/>
              <w:bottom w:val="single" w:sz="4" w:space="0" w:color="000000"/>
              <w:right w:val="single" w:sz="4" w:space="0" w:color="000000"/>
            </w:tcBorders>
            <w:shd w:val="clear" w:color="auto" w:fill="auto"/>
            <w:hideMark/>
          </w:tcPr>
          <w:p w14:paraId="4C031787" w14:textId="77777777" w:rsidR="00194412" w:rsidRPr="00F64226" w:rsidRDefault="00194412" w:rsidP="00194412">
            <w:pPr>
              <w:widowControl/>
              <w:autoSpaceDE/>
              <w:autoSpaceDN/>
              <w:rPr>
                <w:color w:val="000000"/>
                <w:lang w:val="ru-RU" w:eastAsia="ru-RU"/>
              </w:rPr>
            </w:pPr>
            <w:proofErr w:type="spellStart"/>
            <w:r w:rsidRPr="00F64226">
              <w:rPr>
                <w:color w:val="000000"/>
                <w:lang w:eastAsia="ru-RU"/>
              </w:rPr>
              <w:t>Специалисты</w:t>
            </w:r>
            <w:proofErr w:type="spellEnd"/>
          </w:p>
        </w:tc>
        <w:tc>
          <w:tcPr>
            <w:tcW w:w="1822" w:type="dxa"/>
            <w:tcBorders>
              <w:top w:val="nil"/>
              <w:left w:val="nil"/>
              <w:bottom w:val="single" w:sz="4" w:space="0" w:color="000000"/>
              <w:right w:val="single" w:sz="4" w:space="0" w:color="000000"/>
            </w:tcBorders>
            <w:shd w:val="clear" w:color="auto" w:fill="auto"/>
            <w:hideMark/>
          </w:tcPr>
          <w:p w14:paraId="2DAA73C8" w14:textId="0A492DF2" w:rsidR="00194412" w:rsidRPr="00F64226" w:rsidRDefault="00194412" w:rsidP="00194412">
            <w:pPr>
              <w:widowControl/>
              <w:autoSpaceDE/>
              <w:autoSpaceDN/>
              <w:rPr>
                <w:b/>
                <w:bCs/>
                <w:color w:val="000000"/>
                <w:lang w:val="ru-RU" w:eastAsia="ru-RU"/>
              </w:rPr>
            </w:pPr>
            <w:r w:rsidRPr="00F64226">
              <w:rPr>
                <w:b/>
                <w:bCs/>
                <w:color w:val="000000"/>
                <w:lang w:val="ru-RU" w:eastAsia="ru-RU"/>
              </w:rPr>
              <w:t xml:space="preserve">Модуль В. </w:t>
            </w:r>
            <w:r w:rsidRPr="00F64226">
              <w:rPr>
                <w:b/>
                <w:bCs/>
                <w:color w:val="000000"/>
                <w:lang w:val="ru-RU" w:eastAsia="ru-RU"/>
              </w:rPr>
              <w:br/>
              <w:t>Пицца</w:t>
            </w:r>
            <w:r w:rsidRPr="00F64226">
              <w:rPr>
                <w:b/>
                <w:bCs/>
                <w:color w:val="000000"/>
                <w:lang w:val="ru-RU" w:eastAsia="ru-RU"/>
              </w:rPr>
              <w:br/>
              <w:t>«</w:t>
            </w:r>
            <w:r w:rsidR="005F33F9">
              <w:rPr>
                <w:b/>
                <w:bCs/>
                <w:color w:val="000000"/>
                <w:lang w:val="ru-RU" w:eastAsia="ru-RU"/>
              </w:rPr>
              <w:t>Пепперони</w:t>
            </w:r>
            <w:r w:rsidRPr="00F64226">
              <w:rPr>
                <w:b/>
                <w:bCs/>
                <w:color w:val="000000"/>
                <w:lang w:val="ru-RU" w:eastAsia="ru-RU"/>
              </w:rPr>
              <w:t>»</w:t>
            </w:r>
          </w:p>
        </w:tc>
        <w:tc>
          <w:tcPr>
            <w:tcW w:w="1100" w:type="dxa"/>
            <w:tcBorders>
              <w:top w:val="nil"/>
              <w:left w:val="nil"/>
              <w:bottom w:val="single" w:sz="4" w:space="0" w:color="000000"/>
              <w:right w:val="single" w:sz="4" w:space="0" w:color="000000"/>
            </w:tcBorders>
            <w:shd w:val="clear" w:color="auto" w:fill="auto"/>
            <w:hideMark/>
          </w:tcPr>
          <w:p w14:paraId="77AD042E" w14:textId="55A9BB0D" w:rsidR="00194412" w:rsidRDefault="00194412" w:rsidP="00194412">
            <w:pPr>
              <w:widowControl/>
              <w:autoSpaceDE/>
              <w:autoSpaceDN/>
              <w:rPr>
                <w:color w:val="000000"/>
                <w:sz w:val="20"/>
                <w:szCs w:val="20"/>
                <w:lang w:val="ru-RU" w:eastAsia="ru-RU"/>
              </w:rPr>
            </w:pPr>
            <w:r>
              <w:rPr>
                <w:color w:val="000000"/>
                <w:sz w:val="20"/>
                <w:szCs w:val="20"/>
                <w:lang w:val="ru-RU" w:eastAsia="ru-RU"/>
              </w:rPr>
              <w:t>Первый</w:t>
            </w:r>
            <w:r w:rsidRPr="00F64226">
              <w:rPr>
                <w:color w:val="000000"/>
                <w:sz w:val="20"/>
                <w:szCs w:val="20"/>
                <w:lang w:eastAsia="ru-RU"/>
              </w:rPr>
              <w:br/>
              <w:t>день</w:t>
            </w:r>
          </w:p>
          <w:p w14:paraId="7F287C0C" w14:textId="39484789" w:rsidR="00194412" w:rsidRPr="00F64226" w:rsidRDefault="00194412" w:rsidP="00194412">
            <w:pPr>
              <w:widowControl/>
              <w:autoSpaceDE/>
              <w:autoSpaceDN/>
              <w:rPr>
                <w:color w:val="000000"/>
                <w:sz w:val="20"/>
                <w:szCs w:val="20"/>
                <w:lang w:val="ru-RU" w:eastAsia="ru-RU"/>
              </w:rPr>
            </w:pPr>
            <w:r>
              <w:rPr>
                <w:color w:val="000000"/>
                <w:sz w:val="20"/>
                <w:szCs w:val="20"/>
                <w:lang w:val="ru-RU" w:eastAsia="ru-RU"/>
              </w:rPr>
              <w:t>(С1)</w:t>
            </w:r>
          </w:p>
        </w:tc>
        <w:tc>
          <w:tcPr>
            <w:tcW w:w="1620" w:type="dxa"/>
            <w:gridSpan w:val="2"/>
            <w:tcBorders>
              <w:top w:val="nil"/>
              <w:left w:val="nil"/>
              <w:bottom w:val="single" w:sz="4" w:space="0" w:color="000000"/>
              <w:right w:val="single" w:sz="4" w:space="0" w:color="000000"/>
            </w:tcBorders>
            <w:shd w:val="clear" w:color="auto" w:fill="auto"/>
            <w:hideMark/>
          </w:tcPr>
          <w:p w14:paraId="4F2BC1A2" w14:textId="77777777" w:rsidR="00194412" w:rsidRPr="00F64226" w:rsidRDefault="00194412" w:rsidP="00194412">
            <w:pPr>
              <w:widowControl/>
              <w:autoSpaceDE/>
              <w:autoSpaceDN/>
              <w:rPr>
                <w:color w:val="000000"/>
                <w:sz w:val="20"/>
                <w:szCs w:val="20"/>
                <w:lang w:val="ru-RU" w:eastAsia="ru-RU"/>
              </w:rPr>
            </w:pPr>
            <w:r w:rsidRPr="00F64226">
              <w:rPr>
                <w:color w:val="000000"/>
                <w:sz w:val="20"/>
                <w:szCs w:val="20"/>
                <w:lang w:val="ru-RU" w:eastAsia="ru-RU"/>
              </w:rPr>
              <w:t xml:space="preserve">Общее время для приготовления, оформления, подачи </w:t>
            </w:r>
            <w:r w:rsidRPr="00F64226">
              <w:rPr>
                <w:color w:val="000000"/>
                <w:sz w:val="20"/>
                <w:szCs w:val="20"/>
                <w:lang w:val="ru-RU" w:eastAsia="ru-RU"/>
              </w:rPr>
              <w:br/>
              <w:t>блюд модуля В не более 1,5 часов.</w:t>
            </w:r>
          </w:p>
        </w:tc>
        <w:tc>
          <w:tcPr>
            <w:tcW w:w="4180" w:type="dxa"/>
            <w:tcBorders>
              <w:top w:val="nil"/>
              <w:left w:val="nil"/>
              <w:bottom w:val="single" w:sz="4" w:space="0" w:color="000000"/>
              <w:right w:val="single" w:sz="4" w:space="0" w:color="000000"/>
            </w:tcBorders>
            <w:shd w:val="clear" w:color="auto" w:fill="auto"/>
            <w:hideMark/>
          </w:tcPr>
          <w:p w14:paraId="5CB045A2" w14:textId="77777777" w:rsidR="00194412" w:rsidRPr="00F64226" w:rsidRDefault="00194412" w:rsidP="00194412">
            <w:pPr>
              <w:widowControl/>
              <w:autoSpaceDE/>
              <w:autoSpaceDN/>
              <w:rPr>
                <w:color w:val="000000"/>
                <w:sz w:val="20"/>
                <w:szCs w:val="20"/>
                <w:lang w:val="ru-RU" w:eastAsia="ru-RU"/>
              </w:rPr>
            </w:pPr>
            <w:r w:rsidRPr="00F64226">
              <w:rPr>
                <w:color w:val="000000"/>
                <w:sz w:val="20"/>
                <w:szCs w:val="20"/>
                <w:lang w:val="ru-RU" w:eastAsia="ru-RU"/>
              </w:rPr>
              <w:t xml:space="preserve">1. Подготовить рабочее место. </w:t>
            </w:r>
            <w:r w:rsidRPr="00F64226">
              <w:rPr>
                <w:color w:val="000000"/>
                <w:sz w:val="20"/>
                <w:szCs w:val="20"/>
                <w:lang w:val="ru-RU" w:eastAsia="ru-RU"/>
              </w:rPr>
              <w:br/>
              <w:t>2. Приготовить пиццу «Маргарита»</w:t>
            </w:r>
            <w:r w:rsidRPr="00F64226">
              <w:rPr>
                <w:color w:val="000000"/>
                <w:sz w:val="20"/>
                <w:szCs w:val="20"/>
                <w:lang w:val="ru-RU" w:eastAsia="ru-RU"/>
              </w:rPr>
              <w:br/>
              <w:t xml:space="preserve">3. Приготовление топпингов </w:t>
            </w:r>
            <w:r w:rsidRPr="00F64226">
              <w:rPr>
                <w:color w:val="000000"/>
                <w:sz w:val="20"/>
                <w:szCs w:val="20"/>
                <w:lang w:val="ru-RU" w:eastAsia="ru-RU"/>
              </w:rPr>
              <w:br/>
              <w:t>4. Приготовление полуфабриката (раскатка теста)</w:t>
            </w:r>
            <w:r w:rsidRPr="00F64226">
              <w:rPr>
                <w:color w:val="000000"/>
                <w:sz w:val="20"/>
                <w:szCs w:val="20"/>
                <w:lang w:val="ru-RU" w:eastAsia="ru-RU"/>
              </w:rPr>
              <w:br/>
              <w:t>5. Сборка пиццы</w:t>
            </w:r>
            <w:r w:rsidRPr="00F64226">
              <w:rPr>
                <w:color w:val="000000"/>
                <w:sz w:val="20"/>
                <w:szCs w:val="20"/>
                <w:lang w:val="ru-RU" w:eastAsia="ru-RU"/>
              </w:rPr>
              <w:br/>
              <w:t>6. Оформить  пиццу. Допускается съедобный декор, из перечня продуктов питания и любых других предметов на выбор участника</w:t>
            </w:r>
            <w:r w:rsidRPr="00F64226">
              <w:rPr>
                <w:color w:val="000000"/>
                <w:sz w:val="20"/>
                <w:szCs w:val="20"/>
                <w:lang w:val="ru-RU" w:eastAsia="ru-RU"/>
              </w:rPr>
              <w:br/>
              <w:t>7. Подача блюда: Диаметр пиццы 30 – 32 см.</w:t>
            </w:r>
            <w:r w:rsidRPr="00F64226">
              <w:rPr>
                <w:color w:val="000000"/>
                <w:sz w:val="20"/>
                <w:szCs w:val="20"/>
                <w:lang w:val="ru-RU" w:eastAsia="ru-RU"/>
              </w:rPr>
              <w:br/>
              <w:t>Пицца подается на белой, круглой тарелке без борта, диаметр 31-33 см.</w:t>
            </w:r>
            <w:r w:rsidRPr="00F64226">
              <w:rPr>
                <w:color w:val="000000"/>
                <w:sz w:val="20"/>
                <w:szCs w:val="20"/>
                <w:lang w:val="ru-RU" w:eastAsia="ru-RU"/>
              </w:rPr>
              <w:br/>
              <w:t>Можно использовать свой вариант тарелки или другой подобной единицы инвентаря. Подается одна пицца – только для экспертов для оценки измеримых показателей и дегустации.</w:t>
            </w:r>
            <w:r w:rsidRPr="00F64226">
              <w:rPr>
                <w:color w:val="000000"/>
                <w:sz w:val="20"/>
                <w:szCs w:val="20"/>
                <w:lang w:val="ru-RU" w:eastAsia="ru-RU"/>
              </w:rPr>
              <w:br/>
              <w:t>При подаче допускается</w:t>
            </w:r>
            <w:r w:rsidRPr="00F64226">
              <w:rPr>
                <w:color w:val="000000"/>
                <w:sz w:val="20"/>
                <w:szCs w:val="20"/>
                <w:lang w:val="ru-RU" w:eastAsia="ru-RU"/>
              </w:rPr>
              <w:br/>
              <w:t>использование несъедобных компонентов, дополнительных аксессуаров и вспомогательного инвентаря на тарелке с пиццей и вокруг тарелки при оформлении.</w:t>
            </w:r>
            <w:r w:rsidRPr="00F64226">
              <w:rPr>
                <w:color w:val="000000"/>
                <w:sz w:val="20"/>
                <w:szCs w:val="20"/>
                <w:lang w:val="ru-RU" w:eastAsia="ru-RU"/>
              </w:rPr>
              <w:br/>
              <w:t>Сервисное окно открывается за 5 минут до подачи и закрывается через 5 минут после подачи.</w:t>
            </w:r>
          </w:p>
        </w:tc>
      </w:tr>
      <w:tr w:rsidR="00194412" w:rsidRPr="00E04389" w14:paraId="584CEDA0" w14:textId="77777777" w:rsidTr="003855E1">
        <w:trPr>
          <w:gridBefore w:val="1"/>
          <w:wBefore w:w="113" w:type="dxa"/>
          <w:trHeight w:val="310"/>
        </w:trPr>
        <w:tc>
          <w:tcPr>
            <w:tcW w:w="10203" w:type="dxa"/>
            <w:gridSpan w:val="7"/>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F78241" w14:textId="38CCBA3E" w:rsidR="00194412" w:rsidRPr="00F64226" w:rsidRDefault="00194412" w:rsidP="00194412">
            <w:pPr>
              <w:widowControl/>
              <w:autoSpaceDE/>
              <w:autoSpaceDN/>
              <w:jc w:val="center"/>
              <w:rPr>
                <w:b/>
                <w:bCs/>
                <w:color w:val="000000"/>
                <w:sz w:val="24"/>
                <w:szCs w:val="24"/>
                <w:lang w:val="ru-RU" w:eastAsia="ru-RU"/>
              </w:rPr>
            </w:pPr>
            <w:r w:rsidRPr="00F64226">
              <w:rPr>
                <w:b/>
                <w:bCs/>
                <w:color w:val="000000"/>
                <w:sz w:val="24"/>
                <w:szCs w:val="24"/>
                <w:lang w:val="ru-RU" w:eastAsia="ru-RU"/>
              </w:rPr>
              <w:t xml:space="preserve">Общее время выполнения конкурсного задания (модуль А, Б и В) – до </w:t>
            </w:r>
            <w:r>
              <w:rPr>
                <w:b/>
                <w:bCs/>
                <w:color w:val="000000"/>
                <w:sz w:val="24"/>
                <w:szCs w:val="24"/>
                <w:lang w:val="ru-RU" w:eastAsia="ru-RU"/>
              </w:rPr>
              <w:t>3</w:t>
            </w:r>
            <w:r w:rsidRPr="00F64226">
              <w:rPr>
                <w:b/>
                <w:bCs/>
                <w:color w:val="000000"/>
                <w:sz w:val="24"/>
                <w:szCs w:val="24"/>
                <w:lang w:val="ru-RU" w:eastAsia="ru-RU"/>
              </w:rPr>
              <w:t xml:space="preserve"> часов.</w:t>
            </w:r>
          </w:p>
        </w:tc>
      </w:tr>
      <w:tr w:rsidR="00194412" w:rsidRPr="00E04389" w14:paraId="3D42D685" w14:textId="77777777" w:rsidTr="003855E1">
        <w:trPr>
          <w:gridBefore w:val="1"/>
          <w:wBefore w:w="113" w:type="dxa"/>
          <w:trHeight w:val="310"/>
        </w:trPr>
        <w:tc>
          <w:tcPr>
            <w:tcW w:w="1481" w:type="dxa"/>
            <w:gridSpan w:val="2"/>
            <w:tcBorders>
              <w:top w:val="nil"/>
              <w:left w:val="nil"/>
              <w:bottom w:val="nil"/>
              <w:right w:val="nil"/>
            </w:tcBorders>
            <w:shd w:val="clear" w:color="auto" w:fill="auto"/>
            <w:noWrap/>
            <w:vAlign w:val="bottom"/>
            <w:hideMark/>
          </w:tcPr>
          <w:p w14:paraId="1A44F030" w14:textId="77777777" w:rsidR="00194412" w:rsidRPr="00F64226" w:rsidRDefault="00194412" w:rsidP="00194412">
            <w:pPr>
              <w:widowControl/>
              <w:autoSpaceDE/>
              <w:autoSpaceDN/>
              <w:jc w:val="center"/>
              <w:rPr>
                <w:b/>
                <w:bCs/>
                <w:color w:val="000000"/>
                <w:sz w:val="24"/>
                <w:szCs w:val="24"/>
                <w:lang w:val="ru-RU" w:eastAsia="ru-RU"/>
              </w:rPr>
            </w:pPr>
          </w:p>
        </w:tc>
        <w:tc>
          <w:tcPr>
            <w:tcW w:w="1822" w:type="dxa"/>
            <w:tcBorders>
              <w:top w:val="nil"/>
              <w:left w:val="nil"/>
              <w:bottom w:val="nil"/>
              <w:right w:val="nil"/>
            </w:tcBorders>
            <w:shd w:val="clear" w:color="auto" w:fill="auto"/>
            <w:noWrap/>
            <w:vAlign w:val="bottom"/>
            <w:hideMark/>
          </w:tcPr>
          <w:p w14:paraId="61BF2BD7" w14:textId="77777777" w:rsidR="00194412" w:rsidRPr="00F64226" w:rsidRDefault="00194412" w:rsidP="00194412">
            <w:pPr>
              <w:widowControl/>
              <w:autoSpaceDE/>
              <w:autoSpaceDN/>
              <w:rPr>
                <w:sz w:val="20"/>
                <w:szCs w:val="20"/>
                <w:lang w:val="ru-RU" w:eastAsia="ru-RU"/>
              </w:rPr>
            </w:pPr>
          </w:p>
        </w:tc>
        <w:tc>
          <w:tcPr>
            <w:tcW w:w="1100" w:type="dxa"/>
            <w:tcBorders>
              <w:top w:val="nil"/>
              <w:left w:val="nil"/>
              <w:bottom w:val="nil"/>
              <w:right w:val="nil"/>
            </w:tcBorders>
            <w:shd w:val="clear" w:color="auto" w:fill="auto"/>
            <w:noWrap/>
            <w:vAlign w:val="bottom"/>
            <w:hideMark/>
          </w:tcPr>
          <w:p w14:paraId="7E01BF1A" w14:textId="77777777" w:rsidR="00194412" w:rsidRPr="00F64226" w:rsidRDefault="00194412" w:rsidP="00194412">
            <w:pPr>
              <w:widowControl/>
              <w:autoSpaceDE/>
              <w:autoSpaceDN/>
              <w:rPr>
                <w:sz w:val="20"/>
                <w:szCs w:val="20"/>
                <w:lang w:val="ru-RU" w:eastAsia="ru-RU"/>
              </w:rPr>
            </w:pPr>
          </w:p>
        </w:tc>
        <w:tc>
          <w:tcPr>
            <w:tcW w:w="1620" w:type="dxa"/>
            <w:gridSpan w:val="2"/>
            <w:tcBorders>
              <w:top w:val="nil"/>
              <w:left w:val="nil"/>
              <w:bottom w:val="nil"/>
              <w:right w:val="nil"/>
            </w:tcBorders>
            <w:shd w:val="clear" w:color="auto" w:fill="auto"/>
            <w:noWrap/>
            <w:vAlign w:val="bottom"/>
            <w:hideMark/>
          </w:tcPr>
          <w:p w14:paraId="240D4D25" w14:textId="77777777" w:rsidR="00194412" w:rsidRPr="00F64226" w:rsidRDefault="00194412" w:rsidP="00194412">
            <w:pPr>
              <w:widowControl/>
              <w:autoSpaceDE/>
              <w:autoSpaceDN/>
              <w:rPr>
                <w:sz w:val="20"/>
                <w:szCs w:val="20"/>
                <w:lang w:val="ru-RU" w:eastAsia="ru-RU"/>
              </w:rPr>
            </w:pPr>
          </w:p>
        </w:tc>
        <w:tc>
          <w:tcPr>
            <w:tcW w:w="4180" w:type="dxa"/>
            <w:tcBorders>
              <w:top w:val="nil"/>
              <w:left w:val="nil"/>
              <w:bottom w:val="nil"/>
              <w:right w:val="nil"/>
            </w:tcBorders>
            <w:shd w:val="clear" w:color="auto" w:fill="auto"/>
            <w:noWrap/>
            <w:vAlign w:val="bottom"/>
            <w:hideMark/>
          </w:tcPr>
          <w:p w14:paraId="2D55524B" w14:textId="77777777" w:rsidR="00194412" w:rsidRPr="00F64226" w:rsidRDefault="00194412" w:rsidP="00194412">
            <w:pPr>
              <w:widowControl/>
              <w:autoSpaceDE/>
              <w:autoSpaceDN/>
              <w:rPr>
                <w:sz w:val="20"/>
                <w:szCs w:val="20"/>
                <w:lang w:val="ru-RU" w:eastAsia="ru-RU"/>
              </w:rPr>
            </w:pPr>
          </w:p>
        </w:tc>
      </w:tr>
      <w:tr w:rsidR="00194412" w:rsidRPr="00E04389" w14:paraId="1A837782" w14:textId="77777777" w:rsidTr="003855E1">
        <w:trPr>
          <w:gridBefore w:val="1"/>
          <w:wBefore w:w="113" w:type="dxa"/>
          <w:trHeight w:val="310"/>
        </w:trPr>
        <w:tc>
          <w:tcPr>
            <w:tcW w:w="1481" w:type="dxa"/>
            <w:gridSpan w:val="2"/>
            <w:tcBorders>
              <w:top w:val="nil"/>
              <w:left w:val="nil"/>
              <w:bottom w:val="nil"/>
              <w:right w:val="nil"/>
            </w:tcBorders>
            <w:shd w:val="clear" w:color="auto" w:fill="auto"/>
            <w:noWrap/>
            <w:vAlign w:val="bottom"/>
            <w:hideMark/>
          </w:tcPr>
          <w:p w14:paraId="482C8CE6" w14:textId="77777777" w:rsidR="00194412" w:rsidRPr="00F64226" w:rsidRDefault="00194412" w:rsidP="00194412">
            <w:pPr>
              <w:widowControl/>
              <w:autoSpaceDE/>
              <w:autoSpaceDN/>
              <w:rPr>
                <w:sz w:val="20"/>
                <w:szCs w:val="20"/>
                <w:lang w:val="ru-RU" w:eastAsia="ru-RU"/>
              </w:rPr>
            </w:pPr>
          </w:p>
        </w:tc>
        <w:tc>
          <w:tcPr>
            <w:tcW w:w="1822" w:type="dxa"/>
            <w:tcBorders>
              <w:top w:val="nil"/>
              <w:left w:val="nil"/>
              <w:bottom w:val="nil"/>
              <w:right w:val="nil"/>
            </w:tcBorders>
            <w:shd w:val="clear" w:color="auto" w:fill="auto"/>
            <w:noWrap/>
            <w:vAlign w:val="bottom"/>
            <w:hideMark/>
          </w:tcPr>
          <w:p w14:paraId="70263290" w14:textId="77777777" w:rsidR="00194412" w:rsidRPr="00F64226" w:rsidRDefault="00194412" w:rsidP="00194412">
            <w:pPr>
              <w:widowControl/>
              <w:autoSpaceDE/>
              <w:autoSpaceDN/>
              <w:rPr>
                <w:sz w:val="20"/>
                <w:szCs w:val="20"/>
                <w:lang w:val="ru-RU" w:eastAsia="ru-RU"/>
              </w:rPr>
            </w:pPr>
          </w:p>
        </w:tc>
        <w:tc>
          <w:tcPr>
            <w:tcW w:w="1100" w:type="dxa"/>
            <w:tcBorders>
              <w:top w:val="nil"/>
              <w:left w:val="nil"/>
              <w:bottom w:val="nil"/>
              <w:right w:val="nil"/>
            </w:tcBorders>
            <w:shd w:val="clear" w:color="auto" w:fill="auto"/>
            <w:noWrap/>
            <w:vAlign w:val="bottom"/>
            <w:hideMark/>
          </w:tcPr>
          <w:p w14:paraId="046EA472" w14:textId="77777777" w:rsidR="00194412" w:rsidRPr="00F64226" w:rsidRDefault="00194412" w:rsidP="00194412">
            <w:pPr>
              <w:widowControl/>
              <w:autoSpaceDE/>
              <w:autoSpaceDN/>
              <w:rPr>
                <w:sz w:val="20"/>
                <w:szCs w:val="20"/>
                <w:lang w:val="ru-RU" w:eastAsia="ru-RU"/>
              </w:rPr>
            </w:pPr>
          </w:p>
        </w:tc>
        <w:tc>
          <w:tcPr>
            <w:tcW w:w="1620" w:type="dxa"/>
            <w:gridSpan w:val="2"/>
            <w:tcBorders>
              <w:top w:val="nil"/>
              <w:left w:val="nil"/>
              <w:bottom w:val="nil"/>
              <w:right w:val="nil"/>
            </w:tcBorders>
            <w:shd w:val="clear" w:color="auto" w:fill="auto"/>
            <w:noWrap/>
            <w:vAlign w:val="bottom"/>
            <w:hideMark/>
          </w:tcPr>
          <w:p w14:paraId="23A74CB5" w14:textId="77777777" w:rsidR="00194412" w:rsidRPr="00F64226" w:rsidRDefault="00194412" w:rsidP="00194412">
            <w:pPr>
              <w:widowControl/>
              <w:autoSpaceDE/>
              <w:autoSpaceDN/>
              <w:rPr>
                <w:sz w:val="20"/>
                <w:szCs w:val="20"/>
                <w:lang w:val="ru-RU" w:eastAsia="ru-RU"/>
              </w:rPr>
            </w:pPr>
          </w:p>
        </w:tc>
        <w:tc>
          <w:tcPr>
            <w:tcW w:w="4180" w:type="dxa"/>
            <w:tcBorders>
              <w:top w:val="nil"/>
              <w:left w:val="nil"/>
              <w:bottom w:val="nil"/>
              <w:right w:val="nil"/>
            </w:tcBorders>
            <w:shd w:val="clear" w:color="auto" w:fill="auto"/>
            <w:noWrap/>
            <w:vAlign w:val="bottom"/>
            <w:hideMark/>
          </w:tcPr>
          <w:p w14:paraId="6436846F" w14:textId="77777777" w:rsidR="00194412" w:rsidRPr="00F64226" w:rsidRDefault="00194412" w:rsidP="00194412">
            <w:pPr>
              <w:widowControl/>
              <w:autoSpaceDE/>
              <w:autoSpaceDN/>
              <w:rPr>
                <w:sz w:val="20"/>
                <w:szCs w:val="20"/>
                <w:lang w:val="ru-RU" w:eastAsia="ru-RU"/>
              </w:rPr>
            </w:pPr>
          </w:p>
        </w:tc>
      </w:tr>
      <w:tr w:rsidR="00194412" w:rsidRPr="00E04389" w14:paraId="4455BF71" w14:textId="77777777" w:rsidTr="003855E1">
        <w:trPr>
          <w:gridBefore w:val="1"/>
          <w:wBefore w:w="113" w:type="dxa"/>
          <w:trHeight w:val="310"/>
        </w:trPr>
        <w:tc>
          <w:tcPr>
            <w:tcW w:w="1481" w:type="dxa"/>
            <w:gridSpan w:val="2"/>
            <w:tcBorders>
              <w:top w:val="nil"/>
              <w:left w:val="nil"/>
              <w:bottom w:val="nil"/>
              <w:right w:val="nil"/>
            </w:tcBorders>
            <w:shd w:val="clear" w:color="auto" w:fill="auto"/>
            <w:noWrap/>
            <w:vAlign w:val="bottom"/>
            <w:hideMark/>
          </w:tcPr>
          <w:p w14:paraId="4618A030" w14:textId="77777777" w:rsidR="00194412" w:rsidRPr="00F64226" w:rsidRDefault="00194412" w:rsidP="00194412">
            <w:pPr>
              <w:widowControl/>
              <w:autoSpaceDE/>
              <w:autoSpaceDN/>
              <w:rPr>
                <w:sz w:val="20"/>
                <w:szCs w:val="20"/>
                <w:lang w:val="ru-RU" w:eastAsia="ru-RU"/>
              </w:rPr>
            </w:pPr>
          </w:p>
        </w:tc>
        <w:tc>
          <w:tcPr>
            <w:tcW w:w="1822" w:type="dxa"/>
            <w:tcBorders>
              <w:top w:val="nil"/>
              <w:left w:val="nil"/>
              <w:bottom w:val="nil"/>
              <w:right w:val="nil"/>
            </w:tcBorders>
            <w:shd w:val="clear" w:color="auto" w:fill="auto"/>
            <w:noWrap/>
            <w:vAlign w:val="bottom"/>
            <w:hideMark/>
          </w:tcPr>
          <w:p w14:paraId="39C61B78" w14:textId="77777777" w:rsidR="00194412" w:rsidRPr="00F64226" w:rsidRDefault="00194412" w:rsidP="00194412">
            <w:pPr>
              <w:widowControl/>
              <w:autoSpaceDE/>
              <w:autoSpaceDN/>
              <w:rPr>
                <w:sz w:val="20"/>
                <w:szCs w:val="20"/>
                <w:lang w:val="ru-RU" w:eastAsia="ru-RU"/>
              </w:rPr>
            </w:pPr>
          </w:p>
        </w:tc>
        <w:tc>
          <w:tcPr>
            <w:tcW w:w="1100" w:type="dxa"/>
            <w:tcBorders>
              <w:top w:val="nil"/>
              <w:left w:val="nil"/>
              <w:bottom w:val="nil"/>
              <w:right w:val="nil"/>
            </w:tcBorders>
            <w:shd w:val="clear" w:color="auto" w:fill="auto"/>
            <w:noWrap/>
            <w:vAlign w:val="bottom"/>
            <w:hideMark/>
          </w:tcPr>
          <w:p w14:paraId="00188FC2" w14:textId="77777777" w:rsidR="00194412" w:rsidRPr="00F64226" w:rsidRDefault="00194412" w:rsidP="00194412">
            <w:pPr>
              <w:widowControl/>
              <w:autoSpaceDE/>
              <w:autoSpaceDN/>
              <w:rPr>
                <w:sz w:val="20"/>
                <w:szCs w:val="20"/>
                <w:lang w:val="ru-RU" w:eastAsia="ru-RU"/>
              </w:rPr>
            </w:pPr>
          </w:p>
        </w:tc>
        <w:tc>
          <w:tcPr>
            <w:tcW w:w="1620" w:type="dxa"/>
            <w:gridSpan w:val="2"/>
            <w:tcBorders>
              <w:top w:val="nil"/>
              <w:left w:val="nil"/>
              <w:bottom w:val="nil"/>
              <w:right w:val="nil"/>
            </w:tcBorders>
            <w:shd w:val="clear" w:color="auto" w:fill="auto"/>
            <w:noWrap/>
            <w:vAlign w:val="bottom"/>
            <w:hideMark/>
          </w:tcPr>
          <w:p w14:paraId="494FABB1" w14:textId="77777777" w:rsidR="00194412" w:rsidRPr="00F64226" w:rsidRDefault="00194412" w:rsidP="00194412">
            <w:pPr>
              <w:widowControl/>
              <w:autoSpaceDE/>
              <w:autoSpaceDN/>
              <w:rPr>
                <w:sz w:val="20"/>
                <w:szCs w:val="20"/>
                <w:lang w:val="ru-RU" w:eastAsia="ru-RU"/>
              </w:rPr>
            </w:pPr>
          </w:p>
        </w:tc>
        <w:tc>
          <w:tcPr>
            <w:tcW w:w="4180" w:type="dxa"/>
            <w:tcBorders>
              <w:top w:val="nil"/>
              <w:left w:val="nil"/>
              <w:bottom w:val="nil"/>
              <w:right w:val="nil"/>
            </w:tcBorders>
            <w:shd w:val="clear" w:color="auto" w:fill="auto"/>
            <w:noWrap/>
            <w:vAlign w:val="bottom"/>
            <w:hideMark/>
          </w:tcPr>
          <w:p w14:paraId="107A7135" w14:textId="77777777" w:rsidR="00194412" w:rsidRPr="00F64226" w:rsidRDefault="00194412" w:rsidP="00194412">
            <w:pPr>
              <w:widowControl/>
              <w:autoSpaceDE/>
              <w:autoSpaceDN/>
              <w:rPr>
                <w:sz w:val="20"/>
                <w:szCs w:val="20"/>
                <w:lang w:val="ru-RU" w:eastAsia="ru-RU"/>
              </w:rPr>
            </w:pPr>
          </w:p>
        </w:tc>
      </w:tr>
      <w:tr w:rsidR="00194412" w:rsidRPr="00E04389" w14:paraId="5426BD23" w14:textId="77777777" w:rsidTr="003855E1">
        <w:trPr>
          <w:gridAfter w:val="2"/>
          <w:wAfter w:w="5473" w:type="dxa"/>
          <w:trHeight w:val="310"/>
        </w:trPr>
        <w:tc>
          <w:tcPr>
            <w:tcW w:w="1337" w:type="dxa"/>
            <w:gridSpan w:val="2"/>
            <w:tcBorders>
              <w:top w:val="nil"/>
              <w:left w:val="nil"/>
              <w:bottom w:val="nil"/>
              <w:right w:val="nil"/>
            </w:tcBorders>
            <w:shd w:val="clear" w:color="auto" w:fill="auto"/>
            <w:noWrap/>
            <w:vAlign w:val="bottom"/>
            <w:hideMark/>
          </w:tcPr>
          <w:p w14:paraId="64A3E895" w14:textId="77777777" w:rsidR="00194412" w:rsidRPr="00F64226" w:rsidRDefault="00194412" w:rsidP="00194412">
            <w:pPr>
              <w:widowControl/>
              <w:autoSpaceDE/>
              <w:autoSpaceDN/>
              <w:rPr>
                <w:b/>
                <w:bCs/>
                <w:sz w:val="32"/>
                <w:szCs w:val="32"/>
                <w:lang w:val="ru-RU" w:eastAsia="ru-RU"/>
              </w:rPr>
            </w:pPr>
          </w:p>
        </w:tc>
        <w:tc>
          <w:tcPr>
            <w:tcW w:w="3506" w:type="dxa"/>
            <w:gridSpan w:val="4"/>
            <w:tcBorders>
              <w:top w:val="nil"/>
              <w:left w:val="nil"/>
              <w:bottom w:val="nil"/>
              <w:right w:val="nil"/>
            </w:tcBorders>
            <w:shd w:val="clear" w:color="auto" w:fill="auto"/>
            <w:noWrap/>
            <w:vAlign w:val="bottom"/>
            <w:hideMark/>
          </w:tcPr>
          <w:p w14:paraId="7F1E9AD4" w14:textId="0292EE3F" w:rsidR="00194412" w:rsidRPr="00F64226" w:rsidRDefault="00194412" w:rsidP="00194412">
            <w:pPr>
              <w:widowControl/>
              <w:autoSpaceDE/>
              <w:autoSpaceDN/>
              <w:rPr>
                <w:b/>
                <w:bCs/>
                <w:sz w:val="32"/>
                <w:szCs w:val="32"/>
                <w:lang w:val="ru-RU" w:eastAsia="ru-RU"/>
              </w:rPr>
            </w:pPr>
          </w:p>
        </w:tc>
      </w:tr>
    </w:tbl>
    <w:p w14:paraId="42E6175B" w14:textId="77777777" w:rsidR="003855E1" w:rsidRPr="007F4337" w:rsidRDefault="003855E1">
      <w:pPr>
        <w:pStyle w:val="2"/>
        <w:spacing w:before="204"/>
        <w:rPr>
          <w:lang w:val="ru-RU"/>
        </w:rPr>
      </w:pPr>
    </w:p>
    <w:p w14:paraId="0DF345EF" w14:textId="32B039AC" w:rsidR="000A6D50" w:rsidRPr="00C72E24" w:rsidRDefault="000A6D50" w:rsidP="000A6D50">
      <w:pPr>
        <w:pStyle w:val="a7"/>
        <w:jc w:val="center"/>
        <w:rPr>
          <w:b/>
          <w:bCs/>
          <w:sz w:val="32"/>
          <w:szCs w:val="32"/>
          <w:lang w:val="ru-RU"/>
        </w:rPr>
      </w:pPr>
      <w:bookmarkStart w:id="39" w:name="_Hlk160374638"/>
      <w:r w:rsidRPr="00C72E24">
        <w:rPr>
          <w:b/>
          <w:bCs/>
          <w:sz w:val="32"/>
          <w:szCs w:val="32"/>
          <w:lang w:val="ru-RU"/>
        </w:rPr>
        <w:t>2.4.4 ПОСЛЕДОВАТЕЛЬНОСТЬ ВЫПОЛНЕНИЯ ЗАДАНИЯ</w:t>
      </w:r>
      <w:bookmarkEnd w:id="39"/>
    </w:p>
    <w:p w14:paraId="48CE9BF8" w14:textId="5214DEA5" w:rsidR="000A6D50" w:rsidRDefault="00AD5F0B" w:rsidP="000A6D50">
      <w:pPr>
        <w:pStyle w:val="a7"/>
        <w:rPr>
          <w:sz w:val="28"/>
          <w:szCs w:val="28"/>
          <w:lang w:val="ru-RU"/>
        </w:rPr>
      </w:pPr>
      <w:r>
        <w:rPr>
          <w:sz w:val="28"/>
          <w:szCs w:val="28"/>
          <w:lang w:val="ru-RU"/>
        </w:rPr>
        <w:t xml:space="preserve">1. </w:t>
      </w:r>
      <w:r w:rsidR="000A6D50" w:rsidRPr="00C72E24">
        <w:rPr>
          <w:sz w:val="28"/>
          <w:szCs w:val="28"/>
          <w:lang w:val="ru-RU"/>
        </w:rPr>
        <w:t>Все блюда и кулинарные изделия являются авторскими, новыми и разрабатываются на основании ГОСТ 32691-2014 «Услуги общественного питания. Порядок разработки фирменных и новых блюд и изделий на предприятиях общественного питания», соблюдая санитарные нормы и правила, технологии обработки продуктов и ведения технологического процесса.</w:t>
      </w:r>
    </w:p>
    <w:p w14:paraId="0682E4CA" w14:textId="72ECAA87" w:rsidR="000D3FAA" w:rsidRDefault="00AD5F0B" w:rsidP="00AD5F0B">
      <w:pPr>
        <w:pStyle w:val="a7"/>
        <w:rPr>
          <w:sz w:val="28"/>
          <w:szCs w:val="28"/>
          <w:lang w:val="ru-RU"/>
        </w:rPr>
      </w:pPr>
      <w:r>
        <w:rPr>
          <w:sz w:val="28"/>
          <w:szCs w:val="28"/>
          <w:lang w:val="ru-RU"/>
        </w:rPr>
        <w:t>2.</w:t>
      </w:r>
      <w:r w:rsidR="000D3FAA">
        <w:rPr>
          <w:sz w:val="28"/>
          <w:szCs w:val="28"/>
          <w:lang w:val="ru-RU"/>
        </w:rPr>
        <w:t xml:space="preserve">В день С1 участник достает закрытый лоток с тестом из холодильника и размещает его на рабочем столе примерно на 1 час. За это время температура шаров теста поднимется примерно до </w:t>
      </w:r>
      <w:r w:rsidR="000D3FAA" w:rsidRPr="000D3FAA">
        <w:rPr>
          <w:sz w:val="28"/>
          <w:szCs w:val="28"/>
          <w:lang w:val="ru-RU"/>
        </w:rPr>
        <w:t xml:space="preserve">15-17 </w:t>
      </w:r>
      <w:r w:rsidR="000D3FAA" w:rsidRPr="000D3FAA">
        <w:rPr>
          <w:sz w:val="28"/>
          <w:szCs w:val="28"/>
          <w:lang w:val="ru-RU" w:eastAsia="ru-RU"/>
        </w:rPr>
        <w:t>°</w:t>
      </w:r>
      <w:r w:rsidR="000D3FAA" w:rsidRPr="000D3FAA">
        <w:rPr>
          <w:sz w:val="28"/>
          <w:szCs w:val="28"/>
          <w:lang w:val="ru-RU"/>
        </w:rPr>
        <w:t>С</w:t>
      </w:r>
      <w:r w:rsidR="000D3FAA">
        <w:rPr>
          <w:sz w:val="28"/>
          <w:szCs w:val="28"/>
          <w:lang w:val="ru-RU"/>
        </w:rPr>
        <w:t xml:space="preserve"> и с тестом можно будет работать дальше.</w:t>
      </w:r>
    </w:p>
    <w:p w14:paraId="236B5AB1" w14:textId="35745EF0" w:rsidR="00244C2E" w:rsidRDefault="00AD5F0B" w:rsidP="00F263E1">
      <w:pPr>
        <w:pStyle w:val="a7"/>
        <w:rPr>
          <w:sz w:val="28"/>
          <w:szCs w:val="28"/>
          <w:lang w:val="ru-RU"/>
        </w:rPr>
      </w:pPr>
      <w:bookmarkStart w:id="40" w:name="_Hlk160903059"/>
      <w:r>
        <w:rPr>
          <w:sz w:val="28"/>
          <w:szCs w:val="28"/>
          <w:lang w:val="ru-RU"/>
        </w:rPr>
        <w:t xml:space="preserve">3. </w:t>
      </w:r>
      <w:r w:rsidR="00F263E1" w:rsidRPr="00F263E1">
        <w:rPr>
          <w:i/>
          <w:iCs/>
          <w:sz w:val="28"/>
          <w:szCs w:val="28"/>
          <w:lang w:val="ru-RU"/>
        </w:rPr>
        <w:t>В С</w:t>
      </w:r>
      <w:r w:rsidR="00244C2E">
        <w:rPr>
          <w:i/>
          <w:iCs/>
          <w:sz w:val="28"/>
          <w:szCs w:val="28"/>
          <w:lang w:val="ru-RU"/>
        </w:rPr>
        <w:t>1</w:t>
      </w:r>
      <w:r w:rsidR="00F263E1" w:rsidRPr="00F263E1">
        <w:rPr>
          <w:i/>
          <w:iCs/>
          <w:sz w:val="28"/>
          <w:szCs w:val="28"/>
          <w:lang w:val="ru-RU"/>
        </w:rPr>
        <w:t xml:space="preserve"> </w:t>
      </w:r>
      <w:r w:rsidR="00F263E1">
        <w:rPr>
          <w:i/>
          <w:iCs/>
          <w:sz w:val="28"/>
          <w:szCs w:val="28"/>
          <w:lang w:val="ru-RU"/>
        </w:rPr>
        <w:t xml:space="preserve">каждый </w:t>
      </w:r>
      <w:r w:rsidR="00F263E1" w:rsidRPr="00F263E1">
        <w:rPr>
          <w:i/>
          <w:iCs/>
          <w:sz w:val="28"/>
          <w:szCs w:val="28"/>
          <w:lang w:val="ru-RU"/>
        </w:rPr>
        <w:t>участник</w:t>
      </w:r>
      <w:r w:rsidR="00F263E1">
        <w:rPr>
          <w:i/>
          <w:iCs/>
          <w:sz w:val="28"/>
          <w:szCs w:val="28"/>
          <w:lang w:val="ru-RU"/>
        </w:rPr>
        <w:t xml:space="preserve"> готовит себе</w:t>
      </w:r>
      <w:r w:rsidR="00F263E1" w:rsidRPr="00F263E1">
        <w:rPr>
          <w:i/>
          <w:iCs/>
          <w:sz w:val="28"/>
          <w:szCs w:val="28"/>
          <w:lang w:val="ru-RU"/>
        </w:rPr>
        <w:t xml:space="preserve"> </w:t>
      </w:r>
      <w:r w:rsidR="00F263E1">
        <w:rPr>
          <w:i/>
          <w:iCs/>
          <w:sz w:val="28"/>
          <w:szCs w:val="28"/>
          <w:lang w:val="ru-RU"/>
        </w:rPr>
        <w:t>томатный пицца-соус</w:t>
      </w:r>
      <w:r w:rsidR="00244C2E">
        <w:rPr>
          <w:i/>
          <w:iCs/>
          <w:sz w:val="28"/>
          <w:szCs w:val="28"/>
          <w:lang w:val="ru-RU"/>
        </w:rPr>
        <w:t>, и оставляет его на 15-20 минут</w:t>
      </w:r>
      <w:r w:rsidR="00F263E1">
        <w:rPr>
          <w:sz w:val="28"/>
          <w:szCs w:val="28"/>
          <w:lang w:val="ru-RU"/>
        </w:rPr>
        <w:t xml:space="preserve"> </w:t>
      </w:r>
      <w:r w:rsidR="00A55D28">
        <w:rPr>
          <w:sz w:val="28"/>
          <w:szCs w:val="28"/>
          <w:lang w:val="ru-RU"/>
        </w:rPr>
        <w:t xml:space="preserve">в </w:t>
      </w:r>
      <w:proofErr w:type="gramStart"/>
      <w:r w:rsidR="00A55D28">
        <w:rPr>
          <w:sz w:val="28"/>
          <w:szCs w:val="28"/>
          <w:lang w:val="ru-RU"/>
        </w:rPr>
        <w:t>холодильник</w:t>
      </w:r>
      <w:proofErr w:type="gramEnd"/>
      <w:r w:rsidR="00F263E1">
        <w:rPr>
          <w:sz w:val="28"/>
          <w:szCs w:val="28"/>
          <w:lang w:val="ru-RU"/>
        </w:rPr>
        <w:t xml:space="preserve">                                                                                                                                                    </w:t>
      </w:r>
      <w:bookmarkEnd w:id="40"/>
      <w:r w:rsidR="000D3FAA">
        <w:rPr>
          <w:sz w:val="28"/>
          <w:szCs w:val="28"/>
          <w:lang w:val="ru-RU"/>
        </w:rPr>
        <w:t>Это время необходимо для того, чтобы все внесенные ингредиенты</w:t>
      </w:r>
      <w:r w:rsidR="00F263E1">
        <w:rPr>
          <w:sz w:val="28"/>
          <w:szCs w:val="28"/>
          <w:lang w:val="ru-RU"/>
        </w:rPr>
        <w:t xml:space="preserve"> (соль, сахар, растительное масло, черный и красный перец, базилик, орегано, чеснок и др.)</w:t>
      </w:r>
      <w:r w:rsidR="000D3FAA">
        <w:rPr>
          <w:sz w:val="28"/>
          <w:szCs w:val="28"/>
          <w:lang w:val="ru-RU"/>
        </w:rPr>
        <w:t xml:space="preserve"> полностью </w:t>
      </w:r>
      <w:r w:rsidR="00F263E1">
        <w:rPr>
          <w:sz w:val="28"/>
          <w:szCs w:val="28"/>
          <w:lang w:val="ru-RU"/>
        </w:rPr>
        <w:t>растворились и проявили свой вкус. Это очень важный этап, так как правильно приготовленный пицца-соус обеспечивает 60-80% вкуса выпеченной пиццы.</w:t>
      </w:r>
    </w:p>
    <w:p w14:paraId="2D8D2DEB" w14:textId="225345D1" w:rsidR="00F263E1" w:rsidRDefault="00F263E1" w:rsidP="00F263E1">
      <w:pPr>
        <w:pStyle w:val="a7"/>
        <w:rPr>
          <w:sz w:val="28"/>
          <w:szCs w:val="28"/>
          <w:lang w:val="ru-RU"/>
        </w:rPr>
      </w:pPr>
      <w:bookmarkStart w:id="41" w:name="_Hlk160903797"/>
      <w:r>
        <w:rPr>
          <w:sz w:val="28"/>
          <w:szCs w:val="28"/>
          <w:lang w:val="ru-RU"/>
        </w:rPr>
        <w:t xml:space="preserve">В день С1 участник достает закрытую емкость с пицца-соусом из холодильника и размещает ее на рабочем столе </w:t>
      </w:r>
      <w:r w:rsidR="005D6469">
        <w:rPr>
          <w:sz w:val="28"/>
          <w:szCs w:val="28"/>
          <w:lang w:val="ru-RU"/>
        </w:rPr>
        <w:t>в закрытом вид</w:t>
      </w:r>
      <w:r w:rsidR="00244C2E">
        <w:rPr>
          <w:sz w:val="28"/>
          <w:szCs w:val="28"/>
          <w:lang w:val="ru-RU"/>
        </w:rPr>
        <w:t>е до сборки пиццы</w:t>
      </w:r>
      <w:r>
        <w:rPr>
          <w:sz w:val="28"/>
          <w:szCs w:val="28"/>
          <w:lang w:val="ru-RU"/>
        </w:rPr>
        <w:t xml:space="preserve">. За это время температура соуса поднимется примерно до </w:t>
      </w:r>
      <w:r w:rsidRPr="000D3FAA">
        <w:rPr>
          <w:sz w:val="28"/>
          <w:szCs w:val="28"/>
          <w:lang w:val="ru-RU"/>
        </w:rPr>
        <w:t xml:space="preserve">15-17 </w:t>
      </w:r>
      <w:r w:rsidRPr="000D3FAA">
        <w:rPr>
          <w:sz w:val="28"/>
          <w:szCs w:val="28"/>
          <w:lang w:val="ru-RU" w:eastAsia="ru-RU"/>
        </w:rPr>
        <w:t>°</w:t>
      </w:r>
      <w:r w:rsidRPr="000D3FAA">
        <w:rPr>
          <w:sz w:val="28"/>
          <w:szCs w:val="28"/>
          <w:lang w:val="ru-RU"/>
        </w:rPr>
        <w:t>С</w:t>
      </w:r>
      <w:r>
        <w:rPr>
          <w:sz w:val="28"/>
          <w:szCs w:val="28"/>
          <w:lang w:val="ru-RU"/>
        </w:rPr>
        <w:t xml:space="preserve"> и с соусом можно будет работать дальше.</w:t>
      </w:r>
      <w:bookmarkEnd w:id="41"/>
    </w:p>
    <w:p w14:paraId="1EC4C12D" w14:textId="77777777" w:rsidR="00244C2E" w:rsidRDefault="0060467D" w:rsidP="00AD5F0B">
      <w:pPr>
        <w:pStyle w:val="a7"/>
        <w:rPr>
          <w:sz w:val="28"/>
          <w:szCs w:val="28"/>
          <w:lang w:val="ru-RU"/>
        </w:rPr>
      </w:pPr>
      <w:r>
        <w:rPr>
          <w:sz w:val="28"/>
          <w:szCs w:val="28"/>
          <w:lang w:val="ru-RU"/>
        </w:rPr>
        <w:t>4</w:t>
      </w:r>
      <w:r w:rsidR="00F263E1">
        <w:rPr>
          <w:sz w:val="28"/>
          <w:szCs w:val="28"/>
          <w:lang w:val="ru-RU"/>
        </w:rPr>
        <w:t xml:space="preserve">. </w:t>
      </w:r>
      <w:bookmarkStart w:id="42" w:name="_Hlk160903431"/>
      <w:r w:rsidR="00F263E1" w:rsidRPr="00F263E1">
        <w:rPr>
          <w:i/>
          <w:iCs/>
          <w:sz w:val="28"/>
          <w:szCs w:val="28"/>
          <w:lang w:val="ru-RU"/>
        </w:rPr>
        <w:t>В С</w:t>
      </w:r>
      <w:r w:rsidR="00244C2E">
        <w:rPr>
          <w:i/>
          <w:iCs/>
          <w:sz w:val="28"/>
          <w:szCs w:val="28"/>
          <w:lang w:val="ru-RU"/>
        </w:rPr>
        <w:t>1</w:t>
      </w:r>
      <w:r w:rsidR="00F263E1" w:rsidRPr="00F263E1">
        <w:rPr>
          <w:i/>
          <w:iCs/>
          <w:sz w:val="28"/>
          <w:szCs w:val="28"/>
          <w:lang w:val="ru-RU"/>
        </w:rPr>
        <w:t xml:space="preserve"> </w:t>
      </w:r>
      <w:r w:rsidR="00F263E1">
        <w:rPr>
          <w:i/>
          <w:iCs/>
          <w:sz w:val="28"/>
          <w:szCs w:val="28"/>
          <w:lang w:val="ru-RU"/>
        </w:rPr>
        <w:t xml:space="preserve">каждый </w:t>
      </w:r>
      <w:r w:rsidR="00F263E1" w:rsidRPr="00F263E1">
        <w:rPr>
          <w:i/>
          <w:iCs/>
          <w:sz w:val="28"/>
          <w:szCs w:val="28"/>
          <w:lang w:val="ru-RU"/>
        </w:rPr>
        <w:t>участник</w:t>
      </w:r>
      <w:r w:rsidR="00F263E1">
        <w:rPr>
          <w:i/>
          <w:iCs/>
          <w:sz w:val="28"/>
          <w:szCs w:val="28"/>
          <w:lang w:val="ru-RU"/>
        </w:rPr>
        <w:t xml:space="preserve"> готовит себе</w:t>
      </w:r>
      <w:r w:rsidR="00F263E1" w:rsidRPr="00F263E1">
        <w:rPr>
          <w:i/>
          <w:iCs/>
          <w:sz w:val="28"/>
          <w:szCs w:val="28"/>
          <w:lang w:val="ru-RU"/>
        </w:rPr>
        <w:t xml:space="preserve"> </w:t>
      </w:r>
      <w:r w:rsidR="00F263E1">
        <w:rPr>
          <w:i/>
          <w:iCs/>
          <w:sz w:val="28"/>
          <w:szCs w:val="28"/>
          <w:lang w:val="ru-RU"/>
        </w:rPr>
        <w:t>тертый сыр моцарелла</w:t>
      </w:r>
      <w:r w:rsidR="00F263E1" w:rsidRPr="00F263E1">
        <w:rPr>
          <w:i/>
          <w:iCs/>
          <w:sz w:val="28"/>
          <w:szCs w:val="28"/>
          <w:lang w:val="ru-RU"/>
        </w:rPr>
        <w:t>.</w:t>
      </w:r>
      <w:r w:rsidR="00F263E1">
        <w:rPr>
          <w:sz w:val="28"/>
          <w:szCs w:val="28"/>
          <w:lang w:val="ru-RU"/>
        </w:rPr>
        <w:t xml:space="preserve">                                                                                                                                                      </w:t>
      </w:r>
      <w:r w:rsidR="00AD5F0B">
        <w:rPr>
          <w:sz w:val="28"/>
          <w:szCs w:val="28"/>
          <w:lang w:val="ru-RU"/>
        </w:rPr>
        <w:t xml:space="preserve">                                             </w:t>
      </w:r>
      <w:r w:rsidR="00F263E1">
        <w:rPr>
          <w:sz w:val="28"/>
          <w:szCs w:val="28"/>
          <w:lang w:val="ru-RU"/>
        </w:rPr>
        <w:t xml:space="preserve">                                                           </w:t>
      </w:r>
      <w:bookmarkEnd w:id="42"/>
      <w:r>
        <w:rPr>
          <w:sz w:val="28"/>
          <w:szCs w:val="28"/>
          <w:lang w:val="ru-RU"/>
        </w:rPr>
        <w:t xml:space="preserve">В наличия не тертого сыра (батона) участник натирает </w:t>
      </w:r>
      <w:r>
        <w:rPr>
          <w:sz w:val="28"/>
          <w:szCs w:val="28"/>
          <w:lang w:val="ru-RU"/>
        </w:rPr>
        <w:lastRenderedPageBreak/>
        <w:t>(измельчает) необходимое количество, переносит его в пластиковую емкость, закрывает ее, маркирует и</w:t>
      </w:r>
      <w:r w:rsidRPr="0060467D">
        <w:rPr>
          <w:sz w:val="28"/>
          <w:szCs w:val="28"/>
          <w:lang w:val="ru-RU"/>
        </w:rPr>
        <w:t xml:space="preserve"> </w:t>
      </w:r>
      <w:r>
        <w:rPr>
          <w:sz w:val="28"/>
          <w:szCs w:val="28"/>
          <w:lang w:val="ru-RU"/>
        </w:rPr>
        <w:t>помеща</w:t>
      </w:r>
      <w:r w:rsidR="00166003">
        <w:rPr>
          <w:sz w:val="28"/>
          <w:szCs w:val="28"/>
          <w:lang w:val="ru-RU"/>
        </w:rPr>
        <w:t>е</w:t>
      </w:r>
      <w:r>
        <w:rPr>
          <w:sz w:val="28"/>
          <w:szCs w:val="28"/>
          <w:lang w:val="ru-RU"/>
        </w:rPr>
        <w:t>т в холодильник</w:t>
      </w:r>
      <w:r w:rsidR="005D6469">
        <w:rPr>
          <w:sz w:val="28"/>
          <w:szCs w:val="28"/>
          <w:lang w:val="ru-RU"/>
        </w:rPr>
        <w:t xml:space="preserve">.                                                                                  </w:t>
      </w:r>
      <w:bookmarkStart w:id="43" w:name="_Hlk160903850"/>
    </w:p>
    <w:bookmarkEnd w:id="43"/>
    <w:p w14:paraId="2EF76B59" w14:textId="55D2D8C1" w:rsidR="00AD5F0B" w:rsidRDefault="0060467D" w:rsidP="00AD5F0B">
      <w:pPr>
        <w:pStyle w:val="a7"/>
        <w:rPr>
          <w:sz w:val="28"/>
          <w:szCs w:val="28"/>
          <w:lang w:val="ru-RU"/>
        </w:rPr>
      </w:pPr>
      <w:r>
        <w:rPr>
          <w:sz w:val="28"/>
          <w:szCs w:val="28"/>
          <w:lang w:val="ru-RU"/>
        </w:rPr>
        <w:t>5.</w:t>
      </w:r>
      <w:r w:rsidR="00AD5F0B">
        <w:rPr>
          <w:sz w:val="28"/>
          <w:szCs w:val="28"/>
          <w:lang w:val="ru-RU"/>
        </w:rPr>
        <w:t xml:space="preserve"> </w:t>
      </w:r>
      <w:r w:rsidRPr="00F263E1">
        <w:rPr>
          <w:i/>
          <w:iCs/>
          <w:sz w:val="28"/>
          <w:szCs w:val="28"/>
          <w:lang w:val="ru-RU"/>
        </w:rPr>
        <w:t>В С</w:t>
      </w:r>
      <w:r w:rsidR="00244C2E">
        <w:rPr>
          <w:i/>
          <w:iCs/>
          <w:sz w:val="28"/>
          <w:szCs w:val="28"/>
          <w:lang w:val="ru-RU"/>
        </w:rPr>
        <w:t>1</w:t>
      </w:r>
      <w:r w:rsidRPr="00F263E1">
        <w:rPr>
          <w:i/>
          <w:iCs/>
          <w:sz w:val="28"/>
          <w:szCs w:val="28"/>
          <w:lang w:val="ru-RU"/>
        </w:rPr>
        <w:t xml:space="preserve"> </w:t>
      </w:r>
      <w:r>
        <w:rPr>
          <w:i/>
          <w:iCs/>
          <w:sz w:val="28"/>
          <w:szCs w:val="28"/>
          <w:lang w:val="ru-RU"/>
        </w:rPr>
        <w:t xml:space="preserve">каждый </w:t>
      </w:r>
      <w:r w:rsidRPr="00F263E1">
        <w:rPr>
          <w:i/>
          <w:iCs/>
          <w:sz w:val="28"/>
          <w:szCs w:val="28"/>
          <w:lang w:val="ru-RU"/>
        </w:rPr>
        <w:t>участник</w:t>
      </w:r>
      <w:r>
        <w:rPr>
          <w:i/>
          <w:iCs/>
          <w:sz w:val="28"/>
          <w:szCs w:val="28"/>
          <w:lang w:val="ru-RU"/>
        </w:rPr>
        <w:t xml:space="preserve"> готовит себе</w:t>
      </w:r>
      <w:r w:rsidRPr="00F263E1">
        <w:rPr>
          <w:i/>
          <w:iCs/>
          <w:sz w:val="28"/>
          <w:szCs w:val="28"/>
          <w:lang w:val="ru-RU"/>
        </w:rPr>
        <w:t xml:space="preserve"> </w:t>
      </w:r>
      <w:r w:rsidRPr="0060467D">
        <w:rPr>
          <w:i/>
          <w:iCs/>
          <w:sz w:val="28"/>
          <w:szCs w:val="28"/>
          <w:lang w:val="ru-RU"/>
        </w:rPr>
        <w:t xml:space="preserve">мясные </w:t>
      </w:r>
      <w:proofErr w:type="spellStart"/>
      <w:r w:rsidRPr="0060467D">
        <w:rPr>
          <w:i/>
          <w:iCs/>
          <w:sz w:val="28"/>
          <w:szCs w:val="28"/>
          <w:lang w:val="ru-RU"/>
        </w:rPr>
        <w:t>топпинги</w:t>
      </w:r>
      <w:proofErr w:type="spellEnd"/>
      <w:r w:rsidRPr="00F263E1">
        <w:rPr>
          <w:i/>
          <w:iCs/>
          <w:sz w:val="28"/>
          <w:szCs w:val="28"/>
          <w:lang w:val="ru-RU"/>
        </w:rPr>
        <w:t>.</w:t>
      </w:r>
      <w:r>
        <w:rPr>
          <w:sz w:val="28"/>
          <w:szCs w:val="28"/>
          <w:lang w:val="ru-RU"/>
        </w:rPr>
        <w:t xml:space="preserve">                                                                                                                                                                                                                                                              В наличия не нарезанного топпинга участник нарезает необходимое количество, переносит его в пластиковую емкость, закрывает ее, маркирует и</w:t>
      </w:r>
      <w:r w:rsidRPr="0060467D">
        <w:rPr>
          <w:sz w:val="28"/>
          <w:szCs w:val="28"/>
          <w:lang w:val="ru-RU"/>
        </w:rPr>
        <w:t xml:space="preserve"> </w:t>
      </w:r>
      <w:r>
        <w:rPr>
          <w:sz w:val="28"/>
          <w:szCs w:val="28"/>
          <w:lang w:val="ru-RU"/>
        </w:rPr>
        <w:t>помеща</w:t>
      </w:r>
      <w:r w:rsidR="005D6469">
        <w:rPr>
          <w:sz w:val="28"/>
          <w:szCs w:val="28"/>
          <w:lang w:val="ru-RU"/>
        </w:rPr>
        <w:t>е</w:t>
      </w:r>
      <w:r>
        <w:rPr>
          <w:sz w:val="28"/>
          <w:szCs w:val="28"/>
          <w:lang w:val="ru-RU"/>
        </w:rPr>
        <w:t>т в холодильник</w:t>
      </w:r>
      <w:r w:rsidR="00AD5F0B">
        <w:rPr>
          <w:sz w:val="28"/>
          <w:szCs w:val="28"/>
          <w:lang w:val="ru-RU"/>
        </w:rPr>
        <w:t>.</w:t>
      </w:r>
      <w:r w:rsidR="005D6469">
        <w:rPr>
          <w:sz w:val="28"/>
          <w:szCs w:val="28"/>
          <w:lang w:val="ru-RU"/>
        </w:rPr>
        <w:t xml:space="preserve">                                                                       </w:t>
      </w:r>
    </w:p>
    <w:p w14:paraId="4C19D798" w14:textId="0CDDF429" w:rsidR="00AD5F0B" w:rsidRPr="00C72E24" w:rsidRDefault="005D6469" w:rsidP="00AD5F0B">
      <w:pPr>
        <w:pStyle w:val="a7"/>
        <w:rPr>
          <w:sz w:val="28"/>
          <w:szCs w:val="28"/>
          <w:lang w:val="ru-RU"/>
        </w:rPr>
      </w:pPr>
      <w:r>
        <w:rPr>
          <w:sz w:val="28"/>
          <w:szCs w:val="28"/>
          <w:lang w:val="ru-RU"/>
        </w:rPr>
        <w:t>6</w:t>
      </w:r>
      <w:r w:rsidR="00AD5F0B">
        <w:rPr>
          <w:sz w:val="28"/>
          <w:szCs w:val="28"/>
          <w:lang w:val="ru-RU"/>
        </w:rPr>
        <w:t xml:space="preserve">. Участника может добавить </w:t>
      </w:r>
      <w:r w:rsidR="00CE1B7C">
        <w:rPr>
          <w:sz w:val="28"/>
          <w:szCs w:val="28"/>
          <w:lang w:val="ru-RU"/>
        </w:rPr>
        <w:t>один</w:t>
      </w:r>
      <w:r w:rsidR="00AD5F0B">
        <w:rPr>
          <w:sz w:val="28"/>
          <w:szCs w:val="28"/>
          <w:lang w:val="ru-RU"/>
        </w:rPr>
        <w:t xml:space="preserve"> или несколько топпингов </w:t>
      </w:r>
      <w:r>
        <w:rPr>
          <w:sz w:val="28"/>
          <w:szCs w:val="28"/>
          <w:lang w:val="ru-RU"/>
        </w:rPr>
        <w:t>на</w:t>
      </w:r>
      <w:r w:rsidR="00AD5F0B">
        <w:rPr>
          <w:sz w:val="28"/>
          <w:szCs w:val="28"/>
          <w:lang w:val="ru-RU"/>
        </w:rPr>
        <w:t xml:space="preserve"> </w:t>
      </w:r>
      <w:r w:rsidR="00CE1B7C">
        <w:rPr>
          <w:sz w:val="28"/>
          <w:szCs w:val="28"/>
          <w:lang w:val="ru-RU"/>
        </w:rPr>
        <w:t xml:space="preserve">свои </w:t>
      </w:r>
      <w:r w:rsidR="00AD5F0B">
        <w:rPr>
          <w:sz w:val="28"/>
          <w:szCs w:val="28"/>
          <w:lang w:val="ru-RU"/>
        </w:rPr>
        <w:t>пиццы</w:t>
      </w:r>
      <w:r>
        <w:rPr>
          <w:sz w:val="28"/>
          <w:szCs w:val="28"/>
          <w:lang w:val="ru-RU"/>
        </w:rPr>
        <w:t>, например, слайсы томата</w:t>
      </w:r>
      <w:r w:rsidR="00AD5F0B">
        <w:rPr>
          <w:sz w:val="28"/>
          <w:szCs w:val="28"/>
          <w:lang w:val="ru-RU"/>
        </w:rPr>
        <w:t xml:space="preserve"> </w:t>
      </w:r>
      <w:r>
        <w:rPr>
          <w:sz w:val="28"/>
          <w:szCs w:val="28"/>
          <w:lang w:val="ru-RU"/>
        </w:rPr>
        <w:t>на пиццу «Маргарита» (до или после выпекания).</w:t>
      </w:r>
      <w:r w:rsidR="00AD5F0B">
        <w:rPr>
          <w:sz w:val="28"/>
          <w:szCs w:val="28"/>
          <w:lang w:val="ru-RU"/>
        </w:rPr>
        <w:t xml:space="preserve">                                                </w:t>
      </w:r>
    </w:p>
    <w:p w14:paraId="39425123" w14:textId="77777777" w:rsidR="000A6D50" w:rsidRPr="00C72E24" w:rsidRDefault="000A6D50" w:rsidP="000A6D50">
      <w:pPr>
        <w:pStyle w:val="a7"/>
        <w:rPr>
          <w:sz w:val="28"/>
          <w:szCs w:val="28"/>
          <w:lang w:val="ru-RU"/>
        </w:rPr>
      </w:pPr>
    </w:p>
    <w:p w14:paraId="14B95AE0" w14:textId="77777777" w:rsidR="002E03DC" w:rsidRDefault="002E03DC" w:rsidP="000A6D50">
      <w:pPr>
        <w:pStyle w:val="a7"/>
        <w:rPr>
          <w:b/>
          <w:bCs/>
          <w:sz w:val="28"/>
          <w:szCs w:val="28"/>
          <w:lang w:val="ru-RU"/>
        </w:rPr>
      </w:pPr>
      <w:bookmarkStart w:id="44" w:name="Школьники:"/>
      <w:bookmarkEnd w:id="44"/>
    </w:p>
    <w:p w14:paraId="1CF99044" w14:textId="14D237A9" w:rsidR="002E03DC" w:rsidRDefault="002E03DC" w:rsidP="000A6D50">
      <w:pPr>
        <w:pStyle w:val="a7"/>
        <w:rPr>
          <w:b/>
          <w:bCs/>
          <w:sz w:val="28"/>
          <w:szCs w:val="28"/>
          <w:lang w:val="ru-RU"/>
        </w:rPr>
      </w:pPr>
    </w:p>
    <w:p w14:paraId="5FAE162D" w14:textId="349596A3" w:rsidR="00244C2E" w:rsidRDefault="00244C2E" w:rsidP="000A6D50">
      <w:pPr>
        <w:pStyle w:val="a7"/>
        <w:rPr>
          <w:b/>
          <w:bCs/>
          <w:sz w:val="28"/>
          <w:szCs w:val="28"/>
          <w:lang w:val="ru-RU"/>
        </w:rPr>
      </w:pPr>
    </w:p>
    <w:p w14:paraId="69C0C055" w14:textId="77777777" w:rsidR="00244C2E" w:rsidRDefault="00244C2E" w:rsidP="000A6D50">
      <w:pPr>
        <w:pStyle w:val="a7"/>
        <w:rPr>
          <w:b/>
          <w:bCs/>
          <w:sz w:val="28"/>
          <w:szCs w:val="28"/>
          <w:lang w:val="ru-RU"/>
        </w:rPr>
      </w:pPr>
    </w:p>
    <w:p w14:paraId="402F6F9A" w14:textId="25DFFCFF" w:rsidR="000A6D50" w:rsidRPr="00C72E24" w:rsidRDefault="000A6D50" w:rsidP="000A6D50">
      <w:pPr>
        <w:pStyle w:val="a7"/>
        <w:rPr>
          <w:b/>
          <w:bCs/>
          <w:sz w:val="28"/>
          <w:szCs w:val="28"/>
          <w:lang w:val="ru-RU"/>
        </w:rPr>
      </w:pPr>
      <w:r w:rsidRPr="00C72E24">
        <w:rPr>
          <w:b/>
          <w:bCs/>
          <w:sz w:val="28"/>
          <w:szCs w:val="28"/>
          <w:lang w:val="ru-RU"/>
        </w:rPr>
        <w:t>Школьники:</w:t>
      </w:r>
    </w:p>
    <w:p w14:paraId="76D93026" w14:textId="7CEAC015" w:rsidR="000A6D50" w:rsidRPr="00C72E24" w:rsidRDefault="000A6D50" w:rsidP="000A6D50">
      <w:pPr>
        <w:pStyle w:val="a7"/>
        <w:rPr>
          <w:sz w:val="28"/>
          <w:szCs w:val="28"/>
          <w:lang w:val="ru-RU"/>
        </w:rPr>
      </w:pPr>
      <w:r w:rsidRPr="00C72E24">
        <w:rPr>
          <w:sz w:val="28"/>
          <w:szCs w:val="28"/>
          <w:lang w:val="ru-RU"/>
        </w:rPr>
        <w:t xml:space="preserve">При выполнении модуля </w:t>
      </w:r>
      <w:r w:rsidR="008C607A">
        <w:rPr>
          <w:sz w:val="28"/>
          <w:szCs w:val="28"/>
          <w:lang w:val="ru-RU"/>
        </w:rPr>
        <w:t xml:space="preserve">А и модуля </w:t>
      </w:r>
      <w:r w:rsidRPr="00C72E24">
        <w:rPr>
          <w:sz w:val="28"/>
          <w:szCs w:val="28"/>
          <w:lang w:val="ru-RU"/>
        </w:rPr>
        <w:t xml:space="preserve">Б </w:t>
      </w:r>
      <w:r w:rsidR="008C607A">
        <w:rPr>
          <w:sz w:val="28"/>
          <w:szCs w:val="28"/>
          <w:lang w:val="ru-RU"/>
        </w:rPr>
        <w:t>(</w:t>
      </w:r>
      <w:r w:rsidRPr="00C72E24">
        <w:rPr>
          <w:sz w:val="28"/>
          <w:szCs w:val="28"/>
          <w:lang w:val="ru-RU"/>
        </w:rPr>
        <w:t>пицца «Мясная»</w:t>
      </w:r>
      <w:r w:rsidR="008C607A">
        <w:rPr>
          <w:sz w:val="28"/>
          <w:szCs w:val="28"/>
          <w:lang w:val="ru-RU"/>
        </w:rPr>
        <w:t>)</w:t>
      </w:r>
      <w:r w:rsidRPr="00C72E24">
        <w:rPr>
          <w:sz w:val="28"/>
          <w:szCs w:val="28"/>
          <w:lang w:val="ru-RU"/>
        </w:rPr>
        <w:t xml:space="preserve"> участник должен следовать следующему алгоритму работы:</w:t>
      </w:r>
    </w:p>
    <w:p w14:paraId="05190D68" w14:textId="77777777" w:rsidR="000A6D50" w:rsidRPr="00C72E24" w:rsidRDefault="000A6D50" w:rsidP="000A6D50">
      <w:pPr>
        <w:pStyle w:val="a7"/>
        <w:rPr>
          <w:sz w:val="28"/>
          <w:szCs w:val="28"/>
          <w:lang w:val="ru-RU"/>
        </w:rPr>
      </w:pPr>
      <w:r w:rsidRPr="00C72E24">
        <w:rPr>
          <w:sz w:val="28"/>
          <w:szCs w:val="28"/>
          <w:lang w:val="ru-RU"/>
        </w:rPr>
        <w:t>1</w:t>
      </w:r>
      <w:r>
        <w:rPr>
          <w:sz w:val="28"/>
          <w:szCs w:val="28"/>
          <w:lang w:val="ru-RU"/>
        </w:rPr>
        <w:t>. Н</w:t>
      </w:r>
      <w:r w:rsidRPr="00C72E24">
        <w:rPr>
          <w:sz w:val="28"/>
          <w:szCs w:val="28"/>
          <w:lang w:val="ru-RU"/>
        </w:rPr>
        <w:t>адеть санитарную</w:t>
      </w:r>
      <w:r w:rsidRPr="00C72E24">
        <w:rPr>
          <w:spacing w:val="-23"/>
          <w:sz w:val="28"/>
          <w:szCs w:val="28"/>
          <w:lang w:val="ru-RU"/>
        </w:rPr>
        <w:t xml:space="preserve"> </w:t>
      </w:r>
      <w:r w:rsidRPr="00C72E24">
        <w:rPr>
          <w:sz w:val="28"/>
          <w:szCs w:val="28"/>
          <w:lang w:val="ru-RU"/>
        </w:rPr>
        <w:t>одежду;</w:t>
      </w:r>
    </w:p>
    <w:p w14:paraId="2D23FBF7" w14:textId="77777777" w:rsidR="000A6D50" w:rsidRPr="00C72E24" w:rsidRDefault="000A6D50" w:rsidP="000A6D50">
      <w:pPr>
        <w:pStyle w:val="a7"/>
        <w:rPr>
          <w:sz w:val="28"/>
          <w:szCs w:val="28"/>
          <w:lang w:val="ru-RU"/>
        </w:rPr>
      </w:pPr>
      <w:r>
        <w:rPr>
          <w:sz w:val="28"/>
          <w:szCs w:val="28"/>
          <w:lang w:val="ru-RU"/>
        </w:rPr>
        <w:t>2. В</w:t>
      </w:r>
      <w:r w:rsidRPr="00C72E24">
        <w:rPr>
          <w:sz w:val="28"/>
          <w:szCs w:val="28"/>
          <w:lang w:val="ru-RU"/>
        </w:rPr>
        <w:t>ымыть</w:t>
      </w:r>
      <w:r w:rsidRPr="00C72E24">
        <w:rPr>
          <w:spacing w:val="-8"/>
          <w:sz w:val="28"/>
          <w:szCs w:val="28"/>
          <w:lang w:val="ru-RU"/>
        </w:rPr>
        <w:t xml:space="preserve"> </w:t>
      </w:r>
      <w:r w:rsidRPr="00C72E24">
        <w:rPr>
          <w:sz w:val="28"/>
          <w:szCs w:val="28"/>
          <w:lang w:val="ru-RU"/>
        </w:rPr>
        <w:t>руки;</w:t>
      </w:r>
    </w:p>
    <w:p w14:paraId="5885FA83" w14:textId="1ACE11E7" w:rsidR="000A6D50" w:rsidRPr="00C72E24" w:rsidRDefault="000A6D50" w:rsidP="000A6D50">
      <w:pPr>
        <w:pStyle w:val="a7"/>
        <w:rPr>
          <w:sz w:val="28"/>
          <w:szCs w:val="28"/>
          <w:lang w:val="ru-RU"/>
        </w:rPr>
      </w:pPr>
      <w:r>
        <w:rPr>
          <w:sz w:val="28"/>
          <w:szCs w:val="28"/>
          <w:lang w:val="ru-RU"/>
        </w:rPr>
        <w:t xml:space="preserve">3. </w:t>
      </w:r>
      <w:bookmarkStart w:id="45" w:name="_Hlk160904480"/>
      <w:r>
        <w:rPr>
          <w:sz w:val="28"/>
          <w:szCs w:val="28"/>
          <w:lang w:val="ru-RU"/>
        </w:rPr>
        <w:t>П</w:t>
      </w:r>
      <w:r w:rsidRPr="00C72E24">
        <w:rPr>
          <w:sz w:val="28"/>
          <w:szCs w:val="28"/>
          <w:lang w:val="ru-RU"/>
        </w:rPr>
        <w:t>одойти к рабочему</w:t>
      </w:r>
      <w:r w:rsidRPr="00C72E24">
        <w:rPr>
          <w:spacing w:val="-25"/>
          <w:sz w:val="28"/>
          <w:szCs w:val="28"/>
          <w:lang w:val="ru-RU"/>
        </w:rPr>
        <w:t xml:space="preserve"> </w:t>
      </w:r>
      <w:r w:rsidRPr="00C72E24">
        <w:rPr>
          <w:sz w:val="28"/>
          <w:szCs w:val="28"/>
          <w:lang w:val="ru-RU"/>
        </w:rPr>
        <w:t>месту</w:t>
      </w:r>
      <w:r w:rsidR="008C607A">
        <w:rPr>
          <w:sz w:val="28"/>
          <w:szCs w:val="28"/>
          <w:lang w:val="ru-RU"/>
        </w:rPr>
        <w:t xml:space="preserve"> и подготовить его к работе</w:t>
      </w:r>
      <w:r w:rsidRPr="00C72E24">
        <w:rPr>
          <w:sz w:val="28"/>
          <w:szCs w:val="28"/>
          <w:lang w:val="ru-RU"/>
        </w:rPr>
        <w:t>;</w:t>
      </w:r>
      <w:bookmarkEnd w:id="45"/>
    </w:p>
    <w:p w14:paraId="26E84DE1" w14:textId="77777777" w:rsidR="000A6D50" w:rsidRPr="00C72E24" w:rsidRDefault="000A6D50" w:rsidP="000A6D50">
      <w:pPr>
        <w:pStyle w:val="a7"/>
        <w:rPr>
          <w:sz w:val="28"/>
          <w:szCs w:val="28"/>
          <w:lang w:val="ru-RU"/>
        </w:rPr>
      </w:pPr>
      <w:r>
        <w:rPr>
          <w:sz w:val="28"/>
          <w:szCs w:val="28"/>
          <w:lang w:val="ru-RU"/>
        </w:rPr>
        <w:t>4. У</w:t>
      </w:r>
      <w:r w:rsidRPr="00C72E24">
        <w:rPr>
          <w:sz w:val="28"/>
          <w:szCs w:val="28"/>
          <w:lang w:val="ru-RU"/>
        </w:rPr>
        <w:t>бедиться в наличии необходимого сырья (согласно технологической</w:t>
      </w:r>
      <w:r w:rsidRPr="00C72E24">
        <w:rPr>
          <w:spacing w:val="-36"/>
          <w:sz w:val="28"/>
          <w:szCs w:val="28"/>
          <w:lang w:val="ru-RU"/>
        </w:rPr>
        <w:t xml:space="preserve"> </w:t>
      </w:r>
      <w:r w:rsidRPr="00C72E24">
        <w:rPr>
          <w:sz w:val="28"/>
          <w:szCs w:val="28"/>
          <w:lang w:val="ru-RU"/>
        </w:rPr>
        <w:t>карте);</w:t>
      </w:r>
    </w:p>
    <w:p w14:paraId="390085DC" w14:textId="64E667C9" w:rsidR="000A6D50" w:rsidRPr="00C72E24" w:rsidRDefault="00481F51" w:rsidP="000A6D50">
      <w:pPr>
        <w:pStyle w:val="a7"/>
        <w:rPr>
          <w:sz w:val="28"/>
          <w:szCs w:val="28"/>
          <w:lang w:val="ru-RU"/>
        </w:rPr>
      </w:pPr>
      <w:r>
        <w:rPr>
          <w:sz w:val="28"/>
          <w:szCs w:val="28"/>
          <w:lang w:val="ru-RU"/>
        </w:rPr>
        <w:t>5. П</w:t>
      </w:r>
      <w:r w:rsidR="000A6D50" w:rsidRPr="00C72E24">
        <w:rPr>
          <w:sz w:val="28"/>
          <w:szCs w:val="28"/>
          <w:lang w:val="ru-RU"/>
        </w:rPr>
        <w:t>одобрать необходимые инструменты и</w:t>
      </w:r>
      <w:r w:rsidR="000A6D50" w:rsidRPr="00C72E24">
        <w:rPr>
          <w:spacing w:val="-40"/>
          <w:sz w:val="28"/>
          <w:szCs w:val="28"/>
          <w:lang w:val="ru-RU"/>
        </w:rPr>
        <w:t xml:space="preserve"> </w:t>
      </w:r>
      <w:r w:rsidR="000A6D50" w:rsidRPr="00C72E24">
        <w:rPr>
          <w:sz w:val="28"/>
          <w:szCs w:val="28"/>
          <w:lang w:val="ru-RU"/>
        </w:rPr>
        <w:t>инвентарь;</w:t>
      </w:r>
      <w:r w:rsidR="008C607A">
        <w:rPr>
          <w:sz w:val="28"/>
          <w:szCs w:val="28"/>
          <w:lang w:val="ru-RU"/>
        </w:rPr>
        <w:t xml:space="preserve">                                                                                   </w:t>
      </w:r>
      <w:r>
        <w:rPr>
          <w:sz w:val="28"/>
          <w:szCs w:val="28"/>
          <w:lang w:val="ru-RU"/>
        </w:rPr>
        <w:t>6</w:t>
      </w:r>
      <w:r w:rsidR="008C607A">
        <w:rPr>
          <w:sz w:val="28"/>
          <w:szCs w:val="28"/>
          <w:lang w:val="ru-RU"/>
        </w:rPr>
        <w:t>. Включить необходимое оборудование</w:t>
      </w:r>
      <w:r>
        <w:rPr>
          <w:sz w:val="28"/>
          <w:szCs w:val="28"/>
          <w:lang w:val="ru-RU"/>
        </w:rPr>
        <w:t>;</w:t>
      </w:r>
    </w:p>
    <w:p w14:paraId="641C0995" w14:textId="09298277" w:rsidR="000A6D50" w:rsidRPr="00C72E24" w:rsidRDefault="00481F51" w:rsidP="000A6D50">
      <w:pPr>
        <w:pStyle w:val="a7"/>
        <w:rPr>
          <w:sz w:val="28"/>
          <w:szCs w:val="28"/>
          <w:lang w:val="ru-RU"/>
        </w:rPr>
      </w:pPr>
      <w:r>
        <w:rPr>
          <w:sz w:val="28"/>
          <w:szCs w:val="28"/>
          <w:lang w:val="ru-RU"/>
        </w:rPr>
        <w:t>7</w:t>
      </w:r>
      <w:r w:rsidR="008C607A">
        <w:rPr>
          <w:sz w:val="28"/>
          <w:szCs w:val="28"/>
          <w:lang w:val="ru-RU"/>
        </w:rPr>
        <w:t>.</w:t>
      </w:r>
      <w:r w:rsidR="000A6D50">
        <w:rPr>
          <w:sz w:val="28"/>
          <w:szCs w:val="28"/>
          <w:lang w:val="ru-RU"/>
        </w:rPr>
        <w:t xml:space="preserve"> П</w:t>
      </w:r>
      <w:r w:rsidR="000A6D50" w:rsidRPr="00C72E24">
        <w:rPr>
          <w:sz w:val="28"/>
          <w:szCs w:val="28"/>
          <w:lang w:val="ru-RU"/>
        </w:rPr>
        <w:t>риготовить 1 пиццу</w:t>
      </w:r>
      <w:r w:rsidR="000A6D50" w:rsidRPr="00C72E24">
        <w:rPr>
          <w:spacing w:val="-16"/>
          <w:sz w:val="28"/>
          <w:szCs w:val="28"/>
          <w:lang w:val="ru-RU"/>
        </w:rPr>
        <w:t xml:space="preserve"> </w:t>
      </w:r>
      <w:r w:rsidR="000A6D50" w:rsidRPr="00C72E24">
        <w:rPr>
          <w:sz w:val="28"/>
          <w:szCs w:val="28"/>
          <w:lang w:val="ru-RU"/>
        </w:rPr>
        <w:t>«Мясная»;</w:t>
      </w:r>
    </w:p>
    <w:p w14:paraId="22A88FF8" w14:textId="51C6EE03" w:rsidR="000A6D50" w:rsidRPr="00C72E24" w:rsidRDefault="00481F51" w:rsidP="000A6D50">
      <w:pPr>
        <w:pStyle w:val="a7"/>
        <w:rPr>
          <w:sz w:val="28"/>
          <w:szCs w:val="28"/>
          <w:lang w:val="ru-RU"/>
        </w:rPr>
      </w:pPr>
      <w:r>
        <w:rPr>
          <w:sz w:val="28"/>
          <w:szCs w:val="28"/>
          <w:lang w:val="ru-RU"/>
        </w:rPr>
        <w:t>8</w:t>
      </w:r>
      <w:r w:rsidR="000A6D50">
        <w:rPr>
          <w:sz w:val="28"/>
          <w:szCs w:val="28"/>
          <w:lang w:val="ru-RU"/>
        </w:rPr>
        <w:t xml:space="preserve">. </w:t>
      </w:r>
      <w:r w:rsidR="008C607A">
        <w:rPr>
          <w:sz w:val="28"/>
          <w:szCs w:val="28"/>
          <w:lang w:val="ru-RU"/>
        </w:rPr>
        <w:t xml:space="preserve">Нарезать </w:t>
      </w:r>
      <w:r w:rsidR="000A6D50" w:rsidRPr="00C72E24">
        <w:rPr>
          <w:sz w:val="28"/>
          <w:szCs w:val="28"/>
          <w:lang w:val="ru-RU"/>
        </w:rPr>
        <w:t>пиццу;</w:t>
      </w:r>
    </w:p>
    <w:p w14:paraId="37A7D3B8" w14:textId="0DFD2D15" w:rsidR="000A6D50" w:rsidRDefault="00481F51" w:rsidP="000A6D50">
      <w:pPr>
        <w:pStyle w:val="a7"/>
        <w:rPr>
          <w:sz w:val="28"/>
          <w:szCs w:val="28"/>
          <w:lang w:val="ru-RU"/>
        </w:rPr>
      </w:pPr>
      <w:r>
        <w:rPr>
          <w:sz w:val="28"/>
          <w:szCs w:val="28"/>
          <w:lang w:val="ru-RU"/>
        </w:rPr>
        <w:t>9</w:t>
      </w:r>
      <w:r w:rsidR="000A6D50">
        <w:rPr>
          <w:sz w:val="28"/>
          <w:szCs w:val="28"/>
          <w:lang w:val="ru-RU"/>
        </w:rPr>
        <w:t>. П</w:t>
      </w:r>
      <w:r w:rsidR="000A6D50" w:rsidRPr="00C72E24">
        <w:rPr>
          <w:sz w:val="28"/>
          <w:szCs w:val="28"/>
          <w:lang w:val="ru-RU"/>
        </w:rPr>
        <w:t>одать 1 пиццу «Мясная» на белых, круглых тарелках без борта (</w:t>
      </w:r>
      <w:r w:rsidR="000A6D50" w:rsidRPr="00C72E24">
        <w:rPr>
          <w:sz w:val="28"/>
          <w:szCs w:val="28"/>
        </w:rPr>
        <w:t>D</w:t>
      </w:r>
      <w:r w:rsidR="000A6D50" w:rsidRPr="00C72E24">
        <w:rPr>
          <w:sz w:val="28"/>
          <w:szCs w:val="28"/>
          <w:lang w:val="ru-RU"/>
        </w:rPr>
        <w:t>=31-33 см</w:t>
      </w:r>
      <w:r w:rsidR="000A6D50">
        <w:rPr>
          <w:sz w:val="28"/>
          <w:szCs w:val="28"/>
          <w:lang w:val="ru-RU"/>
        </w:rPr>
        <w:t>)</w:t>
      </w:r>
      <w:r w:rsidR="000A6D50" w:rsidRPr="00C72E24">
        <w:rPr>
          <w:sz w:val="28"/>
          <w:szCs w:val="28"/>
          <w:lang w:val="ru-RU"/>
        </w:rPr>
        <w:t xml:space="preserve">. </w:t>
      </w:r>
    </w:p>
    <w:p w14:paraId="3C71FD48" w14:textId="54D118D5" w:rsidR="000A6D50" w:rsidRPr="00C72E24" w:rsidRDefault="00481F51" w:rsidP="000A6D50">
      <w:pPr>
        <w:pStyle w:val="a7"/>
        <w:rPr>
          <w:sz w:val="28"/>
          <w:szCs w:val="28"/>
          <w:lang w:val="ru-RU"/>
        </w:rPr>
      </w:pPr>
      <w:r>
        <w:rPr>
          <w:sz w:val="28"/>
          <w:szCs w:val="28"/>
          <w:lang w:val="ru-RU"/>
        </w:rPr>
        <w:t>10</w:t>
      </w:r>
      <w:r w:rsidR="000A6D50">
        <w:rPr>
          <w:sz w:val="28"/>
          <w:szCs w:val="28"/>
          <w:lang w:val="ru-RU"/>
        </w:rPr>
        <w:t>. У</w:t>
      </w:r>
      <w:r w:rsidR="000A6D50" w:rsidRPr="00C72E24">
        <w:rPr>
          <w:sz w:val="28"/>
          <w:szCs w:val="28"/>
          <w:lang w:val="ru-RU"/>
        </w:rPr>
        <w:t>ведомить экспертов о завершении</w:t>
      </w:r>
      <w:r w:rsidR="000A6D50" w:rsidRPr="00C72E24">
        <w:rPr>
          <w:spacing w:val="-23"/>
          <w:sz w:val="28"/>
          <w:szCs w:val="28"/>
          <w:lang w:val="ru-RU"/>
        </w:rPr>
        <w:t xml:space="preserve"> </w:t>
      </w:r>
      <w:r w:rsidR="000A6D50" w:rsidRPr="00C72E24">
        <w:rPr>
          <w:sz w:val="28"/>
          <w:szCs w:val="28"/>
          <w:lang w:val="ru-RU"/>
        </w:rPr>
        <w:t>работы;</w:t>
      </w:r>
    </w:p>
    <w:p w14:paraId="7C0E78E9" w14:textId="4CF9E59F" w:rsidR="000A6D50" w:rsidRPr="00C72E24" w:rsidRDefault="00481F51" w:rsidP="000A6D50">
      <w:pPr>
        <w:pStyle w:val="a7"/>
        <w:rPr>
          <w:sz w:val="28"/>
          <w:szCs w:val="28"/>
          <w:lang w:val="ru-RU"/>
        </w:rPr>
      </w:pPr>
      <w:bookmarkStart w:id="46" w:name="_Hlk160904642"/>
      <w:r>
        <w:rPr>
          <w:sz w:val="28"/>
          <w:szCs w:val="28"/>
          <w:lang w:val="ru-RU"/>
        </w:rPr>
        <w:t>11</w:t>
      </w:r>
      <w:r w:rsidR="000A6D50">
        <w:rPr>
          <w:sz w:val="28"/>
          <w:szCs w:val="28"/>
          <w:lang w:val="ru-RU"/>
        </w:rPr>
        <w:t>. У</w:t>
      </w:r>
      <w:r w:rsidR="000A6D50" w:rsidRPr="00C72E24">
        <w:rPr>
          <w:sz w:val="28"/>
          <w:szCs w:val="28"/>
          <w:lang w:val="ru-RU"/>
        </w:rPr>
        <w:t>брать</w:t>
      </w:r>
      <w:r w:rsidR="000A6D50" w:rsidRPr="00C72E24">
        <w:rPr>
          <w:spacing w:val="-15"/>
          <w:sz w:val="28"/>
          <w:szCs w:val="28"/>
          <w:lang w:val="ru-RU"/>
        </w:rPr>
        <w:t xml:space="preserve"> </w:t>
      </w:r>
      <w:r w:rsidR="000A6D50" w:rsidRPr="00C72E24">
        <w:rPr>
          <w:sz w:val="28"/>
          <w:szCs w:val="28"/>
          <w:lang w:val="ru-RU"/>
        </w:rPr>
        <w:t>рабочее</w:t>
      </w:r>
      <w:r w:rsidR="000A6D50" w:rsidRPr="00C72E24">
        <w:rPr>
          <w:spacing w:val="-26"/>
          <w:sz w:val="28"/>
          <w:szCs w:val="28"/>
          <w:lang w:val="ru-RU"/>
        </w:rPr>
        <w:t xml:space="preserve"> </w:t>
      </w:r>
      <w:r w:rsidR="000A6D50" w:rsidRPr="00C72E24">
        <w:rPr>
          <w:sz w:val="28"/>
          <w:szCs w:val="28"/>
          <w:lang w:val="ru-RU"/>
        </w:rPr>
        <w:t>место</w:t>
      </w:r>
      <w:r w:rsidR="00063AFF">
        <w:rPr>
          <w:sz w:val="28"/>
          <w:szCs w:val="28"/>
          <w:lang w:val="ru-RU"/>
        </w:rPr>
        <w:t xml:space="preserve">:                                                                                                              </w:t>
      </w:r>
      <w:r>
        <w:rPr>
          <w:sz w:val="28"/>
          <w:szCs w:val="28"/>
          <w:lang w:val="ru-RU"/>
        </w:rPr>
        <w:t xml:space="preserve">- </w:t>
      </w:r>
      <w:r w:rsidR="00063AFF">
        <w:rPr>
          <w:sz w:val="28"/>
          <w:szCs w:val="28"/>
          <w:lang w:val="ru-RU"/>
        </w:rPr>
        <w:t>вымыть и</w:t>
      </w:r>
      <w:r w:rsidR="00063AFF" w:rsidRPr="00063AFF">
        <w:rPr>
          <w:sz w:val="28"/>
          <w:szCs w:val="28"/>
          <w:lang w:val="ru-RU"/>
        </w:rPr>
        <w:t xml:space="preserve"> </w:t>
      </w:r>
      <w:r w:rsidR="00063AFF" w:rsidRPr="00C72E24">
        <w:rPr>
          <w:sz w:val="28"/>
          <w:szCs w:val="28"/>
          <w:lang w:val="ru-RU"/>
        </w:rPr>
        <w:t>протереть</w:t>
      </w:r>
      <w:r w:rsidR="00063AFF" w:rsidRPr="00C72E24">
        <w:rPr>
          <w:spacing w:val="-23"/>
          <w:sz w:val="28"/>
          <w:szCs w:val="28"/>
          <w:lang w:val="ru-RU"/>
        </w:rPr>
        <w:t xml:space="preserve"> </w:t>
      </w:r>
      <w:r w:rsidR="00063AFF" w:rsidRPr="00C72E24">
        <w:rPr>
          <w:sz w:val="28"/>
          <w:szCs w:val="28"/>
          <w:lang w:val="ru-RU"/>
        </w:rPr>
        <w:t>рабочий</w:t>
      </w:r>
      <w:r w:rsidR="00063AFF" w:rsidRPr="00C72E24">
        <w:rPr>
          <w:spacing w:val="-16"/>
          <w:sz w:val="28"/>
          <w:szCs w:val="28"/>
          <w:lang w:val="ru-RU"/>
        </w:rPr>
        <w:t xml:space="preserve"> </w:t>
      </w:r>
      <w:r w:rsidR="00063AFF" w:rsidRPr="00C72E24">
        <w:rPr>
          <w:sz w:val="28"/>
          <w:szCs w:val="28"/>
          <w:lang w:val="ru-RU"/>
        </w:rPr>
        <w:t>стол</w:t>
      </w:r>
      <w:r w:rsidR="000A6D50" w:rsidRPr="00C72E24">
        <w:rPr>
          <w:sz w:val="28"/>
          <w:szCs w:val="28"/>
          <w:lang w:val="ru-RU"/>
        </w:rPr>
        <w:t>:</w:t>
      </w:r>
      <w:r w:rsidR="000A6D50" w:rsidRPr="00C72E24">
        <w:rPr>
          <w:spacing w:val="-21"/>
          <w:sz w:val="28"/>
          <w:szCs w:val="28"/>
          <w:lang w:val="ru-RU"/>
        </w:rPr>
        <w:t xml:space="preserve"> </w:t>
      </w:r>
      <w:r w:rsidR="00063AFF">
        <w:rPr>
          <w:spacing w:val="-21"/>
          <w:sz w:val="28"/>
          <w:szCs w:val="28"/>
          <w:lang w:val="ru-RU"/>
        </w:rPr>
        <w:t xml:space="preserve">                                                                                                                                                                       - </w:t>
      </w:r>
      <w:r w:rsidR="00063AFF">
        <w:rPr>
          <w:sz w:val="28"/>
          <w:szCs w:val="28"/>
          <w:lang w:val="ru-RU"/>
        </w:rPr>
        <w:t xml:space="preserve"> сложить чистую посуду и инвентарь</w:t>
      </w:r>
      <w:r w:rsidR="000A6D50" w:rsidRPr="00C72E24">
        <w:rPr>
          <w:spacing w:val="-25"/>
          <w:sz w:val="28"/>
          <w:szCs w:val="28"/>
          <w:lang w:val="ru-RU"/>
        </w:rPr>
        <w:t xml:space="preserve"> </w:t>
      </w:r>
      <w:r w:rsidR="000A6D50" w:rsidRPr="00C72E24">
        <w:rPr>
          <w:sz w:val="28"/>
          <w:szCs w:val="28"/>
          <w:lang w:val="ru-RU"/>
        </w:rPr>
        <w:t>на</w:t>
      </w:r>
      <w:r w:rsidR="000A6D50" w:rsidRPr="00C72E24">
        <w:rPr>
          <w:spacing w:val="-27"/>
          <w:sz w:val="28"/>
          <w:szCs w:val="28"/>
          <w:lang w:val="ru-RU"/>
        </w:rPr>
        <w:t xml:space="preserve"> </w:t>
      </w:r>
      <w:r w:rsidR="000A6D50" w:rsidRPr="00C72E24">
        <w:rPr>
          <w:sz w:val="28"/>
          <w:szCs w:val="28"/>
          <w:lang w:val="ru-RU"/>
        </w:rPr>
        <w:t>стеллаж</w:t>
      </w:r>
      <w:r w:rsidR="00063AFF">
        <w:rPr>
          <w:sz w:val="28"/>
          <w:szCs w:val="28"/>
          <w:lang w:val="ru-RU"/>
        </w:rPr>
        <w:t xml:space="preserve">                                                                             - вымыть мойку                                                                                                                               - протереть переднюю стенку холодильника</w:t>
      </w:r>
      <w:r>
        <w:rPr>
          <w:sz w:val="28"/>
          <w:szCs w:val="28"/>
          <w:lang w:val="ru-RU"/>
        </w:rPr>
        <w:t xml:space="preserve"> и т.д.</w:t>
      </w:r>
    </w:p>
    <w:p w14:paraId="524186F8" w14:textId="77777777" w:rsidR="000A6D50" w:rsidRPr="000367E9" w:rsidRDefault="000A6D50" w:rsidP="000A6D50">
      <w:pPr>
        <w:pStyle w:val="a7"/>
        <w:rPr>
          <w:sz w:val="28"/>
          <w:szCs w:val="28"/>
          <w:lang w:val="ru-RU"/>
        </w:rPr>
      </w:pPr>
      <w:bookmarkStart w:id="47" w:name="Особые_указания:"/>
      <w:bookmarkEnd w:id="46"/>
      <w:bookmarkEnd w:id="47"/>
    </w:p>
    <w:p w14:paraId="36E3A98B" w14:textId="77777777" w:rsidR="000A6D50" w:rsidRPr="00C72E24" w:rsidRDefault="000A6D50" w:rsidP="000A6D50">
      <w:pPr>
        <w:pStyle w:val="a7"/>
        <w:rPr>
          <w:i/>
          <w:iCs/>
          <w:sz w:val="28"/>
          <w:szCs w:val="28"/>
          <w:lang w:val="ru-RU"/>
        </w:rPr>
      </w:pPr>
      <w:r w:rsidRPr="00C72E24">
        <w:rPr>
          <w:i/>
          <w:iCs/>
          <w:sz w:val="28"/>
          <w:szCs w:val="28"/>
          <w:lang w:val="ru-RU"/>
        </w:rPr>
        <w:t>Особые указания:</w:t>
      </w:r>
    </w:p>
    <w:p w14:paraId="56EBFDFB" w14:textId="77777777" w:rsidR="000A6D50" w:rsidRPr="00C72E24" w:rsidRDefault="000A6D50" w:rsidP="000A6D50">
      <w:pPr>
        <w:pStyle w:val="a7"/>
        <w:rPr>
          <w:sz w:val="28"/>
          <w:szCs w:val="28"/>
          <w:lang w:val="ru-RU"/>
        </w:rPr>
      </w:pPr>
      <w:r>
        <w:rPr>
          <w:sz w:val="28"/>
          <w:szCs w:val="28"/>
          <w:lang w:val="ru-RU"/>
        </w:rPr>
        <w:t xml:space="preserve">1. </w:t>
      </w:r>
      <w:r w:rsidRPr="00C72E24">
        <w:rPr>
          <w:sz w:val="28"/>
          <w:szCs w:val="28"/>
          <w:lang w:val="ru-RU"/>
        </w:rPr>
        <w:t>Разрешено</w:t>
      </w:r>
      <w:r w:rsidRPr="00C72E24">
        <w:rPr>
          <w:sz w:val="28"/>
          <w:szCs w:val="28"/>
          <w:lang w:val="ru-RU"/>
        </w:rPr>
        <w:tab/>
        <w:t>использовать дополнительный (заранее, согласованный</w:t>
      </w:r>
      <w:r w:rsidRPr="00C72E24">
        <w:rPr>
          <w:spacing w:val="-17"/>
          <w:sz w:val="28"/>
          <w:szCs w:val="28"/>
          <w:lang w:val="ru-RU"/>
        </w:rPr>
        <w:t xml:space="preserve"> </w:t>
      </w:r>
      <w:r w:rsidRPr="00C72E24">
        <w:rPr>
          <w:sz w:val="28"/>
          <w:szCs w:val="28"/>
          <w:lang w:val="ru-RU"/>
        </w:rPr>
        <w:t>с</w:t>
      </w:r>
      <w:r w:rsidRPr="00C72E24">
        <w:rPr>
          <w:spacing w:val="-4"/>
          <w:sz w:val="28"/>
          <w:szCs w:val="28"/>
          <w:lang w:val="ru-RU"/>
        </w:rPr>
        <w:t xml:space="preserve"> </w:t>
      </w:r>
      <w:r w:rsidRPr="00C72E24">
        <w:rPr>
          <w:sz w:val="28"/>
          <w:szCs w:val="28"/>
          <w:lang w:val="ru-RU"/>
        </w:rPr>
        <w:t>организаторами) инвентарь, малогабаритное оборудование, привезенное участником с собой, в</w:t>
      </w:r>
      <w:r w:rsidRPr="00C72E24">
        <w:rPr>
          <w:spacing w:val="-35"/>
          <w:sz w:val="28"/>
          <w:szCs w:val="28"/>
          <w:lang w:val="ru-RU"/>
        </w:rPr>
        <w:t xml:space="preserve"> </w:t>
      </w:r>
      <w:r w:rsidRPr="00C72E24">
        <w:rPr>
          <w:sz w:val="28"/>
          <w:szCs w:val="28"/>
          <w:lang w:val="ru-RU"/>
        </w:rPr>
        <w:t>тулбоксе.</w:t>
      </w:r>
    </w:p>
    <w:p w14:paraId="367B60C6" w14:textId="77777777" w:rsidR="000A6D50" w:rsidRPr="00C72E24" w:rsidRDefault="000A6D50" w:rsidP="000A6D50">
      <w:pPr>
        <w:pStyle w:val="a7"/>
        <w:rPr>
          <w:sz w:val="28"/>
          <w:szCs w:val="28"/>
          <w:lang w:val="ru-RU"/>
        </w:rPr>
      </w:pPr>
      <w:r>
        <w:rPr>
          <w:sz w:val="28"/>
          <w:szCs w:val="28"/>
          <w:lang w:val="ru-RU"/>
        </w:rPr>
        <w:t xml:space="preserve">2. </w:t>
      </w:r>
      <w:r w:rsidRPr="00C72E24">
        <w:rPr>
          <w:sz w:val="28"/>
          <w:szCs w:val="28"/>
          <w:lang w:val="ru-RU"/>
        </w:rPr>
        <w:t>Строго запрещено  использовать  инвентарь  и оборудование неисправное, которое</w:t>
      </w:r>
      <w:r w:rsidRPr="00C72E24">
        <w:rPr>
          <w:spacing w:val="-21"/>
          <w:sz w:val="28"/>
          <w:szCs w:val="28"/>
          <w:lang w:val="ru-RU"/>
        </w:rPr>
        <w:t xml:space="preserve"> </w:t>
      </w:r>
      <w:r w:rsidRPr="00C72E24">
        <w:rPr>
          <w:sz w:val="28"/>
          <w:szCs w:val="28"/>
          <w:lang w:val="ru-RU"/>
        </w:rPr>
        <w:t>нарушает</w:t>
      </w:r>
      <w:r>
        <w:rPr>
          <w:sz w:val="28"/>
          <w:szCs w:val="28"/>
          <w:lang w:val="ru-RU"/>
        </w:rPr>
        <w:t xml:space="preserve"> </w:t>
      </w:r>
      <w:r w:rsidRPr="00C72E24">
        <w:rPr>
          <w:sz w:val="28"/>
          <w:szCs w:val="28"/>
          <w:lang w:val="ru-RU"/>
        </w:rPr>
        <w:t>технику безопасности и пожарную безопасность.</w:t>
      </w:r>
    </w:p>
    <w:p w14:paraId="363C568F" w14:textId="7DC45AD6" w:rsidR="000A6D50" w:rsidRDefault="000A6D50" w:rsidP="000A6D50">
      <w:pPr>
        <w:pStyle w:val="a7"/>
        <w:rPr>
          <w:sz w:val="28"/>
          <w:szCs w:val="28"/>
          <w:lang w:val="ru-RU"/>
        </w:rPr>
      </w:pPr>
    </w:p>
    <w:p w14:paraId="70DDBBD9" w14:textId="77777777" w:rsidR="0099397E" w:rsidRPr="00C72E24" w:rsidRDefault="0099397E" w:rsidP="000A6D50">
      <w:pPr>
        <w:pStyle w:val="a7"/>
        <w:rPr>
          <w:sz w:val="28"/>
          <w:szCs w:val="28"/>
          <w:lang w:val="ru-RU"/>
        </w:rPr>
      </w:pPr>
    </w:p>
    <w:p w14:paraId="43D1827E" w14:textId="6447D481" w:rsidR="000A6D50" w:rsidRPr="00C72E24" w:rsidRDefault="000A6D50" w:rsidP="000A6D50">
      <w:pPr>
        <w:pStyle w:val="a7"/>
        <w:rPr>
          <w:b/>
          <w:bCs/>
          <w:sz w:val="28"/>
          <w:szCs w:val="28"/>
          <w:lang w:val="ru-RU"/>
        </w:rPr>
      </w:pPr>
      <w:bookmarkStart w:id="48" w:name="Студенты_и_Специалисты:"/>
      <w:bookmarkStart w:id="49" w:name="_Hlk160904667"/>
      <w:bookmarkEnd w:id="48"/>
      <w:r w:rsidRPr="00C72E24">
        <w:rPr>
          <w:b/>
          <w:bCs/>
          <w:sz w:val="28"/>
          <w:szCs w:val="28"/>
          <w:lang w:val="ru-RU"/>
        </w:rPr>
        <w:t>Студенты:</w:t>
      </w:r>
    </w:p>
    <w:p w14:paraId="5787EDBE" w14:textId="325064CC" w:rsidR="000A6D50" w:rsidRPr="00C72E24" w:rsidRDefault="000A6D50" w:rsidP="000A6D50">
      <w:pPr>
        <w:pStyle w:val="a7"/>
        <w:rPr>
          <w:sz w:val="28"/>
          <w:szCs w:val="28"/>
          <w:lang w:val="ru-RU"/>
        </w:rPr>
      </w:pPr>
      <w:r w:rsidRPr="00C72E24">
        <w:rPr>
          <w:sz w:val="28"/>
          <w:szCs w:val="28"/>
          <w:lang w:val="ru-RU"/>
        </w:rPr>
        <w:t xml:space="preserve">При выполнении </w:t>
      </w:r>
      <w:r w:rsidR="00481F51">
        <w:rPr>
          <w:sz w:val="28"/>
          <w:szCs w:val="28"/>
          <w:lang w:val="ru-RU"/>
        </w:rPr>
        <w:t>м</w:t>
      </w:r>
      <w:r w:rsidRPr="00C72E24">
        <w:rPr>
          <w:sz w:val="28"/>
          <w:szCs w:val="28"/>
          <w:lang w:val="ru-RU"/>
        </w:rPr>
        <w:t xml:space="preserve">одуля </w:t>
      </w:r>
      <w:r w:rsidR="00481F51">
        <w:rPr>
          <w:sz w:val="28"/>
          <w:szCs w:val="28"/>
          <w:lang w:val="ru-RU"/>
        </w:rPr>
        <w:t xml:space="preserve">А, модуля </w:t>
      </w:r>
      <w:r w:rsidRPr="00C72E24">
        <w:rPr>
          <w:sz w:val="28"/>
          <w:szCs w:val="28"/>
          <w:lang w:val="ru-RU"/>
        </w:rPr>
        <w:t xml:space="preserve">Б </w:t>
      </w:r>
      <w:r w:rsidR="00481F51">
        <w:rPr>
          <w:sz w:val="28"/>
          <w:szCs w:val="28"/>
          <w:lang w:val="ru-RU"/>
        </w:rPr>
        <w:t>(</w:t>
      </w:r>
      <w:r w:rsidRPr="00C72E24">
        <w:rPr>
          <w:sz w:val="28"/>
          <w:szCs w:val="28"/>
          <w:lang w:val="ru-RU"/>
        </w:rPr>
        <w:t>пицца «Мясная»</w:t>
      </w:r>
      <w:r w:rsidR="00481F51">
        <w:rPr>
          <w:sz w:val="28"/>
          <w:szCs w:val="28"/>
          <w:lang w:val="ru-RU"/>
        </w:rPr>
        <w:t>) и м</w:t>
      </w:r>
      <w:r w:rsidRPr="00C72E24">
        <w:rPr>
          <w:sz w:val="28"/>
          <w:szCs w:val="28"/>
          <w:lang w:val="ru-RU"/>
        </w:rPr>
        <w:t xml:space="preserve">одуля В </w:t>
      </w:r>
      <w:r w:rsidR="00481F51">
        <w:rPr>
          <w:sz w:val="28"/>
          <w:szCs w:val="28"/>
          <w:lang w:val="ru-RU"/>
        </w:rPr>
        <w:t>(п</w:t>
      </w:r>
      <w:r w:rsidRPr="00C72E24">
        <w:rPr>
          <w:sz w:val="28"/>
          <w:szCs w:val="28"/>
          <w:lang w:val="ru-RU"/>
        </w:rPr>
        <w:t>ицца «Маргарита</w:t>
      </w:r>
      <w:r w:rsidR="00481F51">
        <w:rPr>
          <w:sz w:val="28"/>
          <w:szCs w:val="28"/>
          <w:lang w:val="ru-RU"/>
        </w:rPr>
        <w:t>)</w:t>
      </w:r>
      <w:r w:rsidRPr="00C72E24">
        <w:rPr>
          <w:sz w:val="28"/>
          <w:szCs w:val="28"/>
          <w:lang w:val="ru-RU"/>
        </w:rPr>
        <w:t>» участник должен следовать следующему алгоритму работы:</w:t>
      </w:r>
    </w:p>
    <w:p w14:paraId="14B8874A" w14:textId="77777777" w:rsidR="000A6D50" w:rsidRPr="000367E9" w:rsidRDefault="000A6D50" w:rsidP="000A6D50">
      <w:pPr>
        <w:pStyle w:val="a7"/>
        <w:rPr>
          <w:sz w:val="28"/>
          <w:szCs w:val="28"/>
          <w:lang w:val="ru-RU"/>
        </w:rPr>
      </w:pPr>
      <w:r w:rsidRPr="000367E9">
        <w:rPr>
          <w:sz w:val="28"/>
          <w:szCs w:val="28"/>
          <w:lang w:val="ru-RU"/>
        </w:rPr>
        <w:t>1</w:t>
      </w:r>
      <w:r>
        <w:rPr>
          <w:sz w:val="28"/>
          <w:szCs w:val="28"/>
          <w:lang w:val="ru-RU"/>
        </w:rPr>
        <w:t>. Н</w:t>
      </w:r>
      <w:r w:rsidRPr="000367E9">
        <w:rPr>
          <w:sz w:val="28"/>
          <w:szCs w:val="28"/>
          <w:lang w:val="ru-RU"/>
        </w:rPr>
        <w:t>адеть санитарную</w:t>
      </w:r>
      <w:r w:rsidRPr="000367E9">
        <w:rPr>
          <w:spacing w:val="-23"/>
          <w:sz w:val="28"/>
          <w:szCs w:val="28"/>
          <w:lang w:val="ru-RU"/>
        </w:rPr>
        <w:t xml:space="preserve"> </w:t>
      </w:r>
      <w:r w:rsidRPr="000367E9">
        <w:rPr>
          <w:sz w:val="28"/>
          <w:szCs w:val="28"/>
          <w:lang w:val="ru-RU"/>
        </w:rPr>
        <w:t>одежду;</w:t>
      </w:r>
    </w:p>
    <w:p w14:paraId="062ADFA1" w14:textId="77777777" w:rsidR="000A6D50" w:rsidRPr="000367E9" w:rsidRDefault="000A6D50" w:rsidP="000A6D50">
      <w:pPr>
        <w:pStyle w:val="a7"/>
        <w:rPr>
          <w:sz w:val="28"/>
          <w:szCs w:val="28"/>
          <w:lang w:val="ru-RU"/>
        </w:rPr>
      </w:pPr>
      <w:r>
        <w:rPr>
          <w:sz w:val="28"/>
          <w:szCs w:val="28"/>
          <w:lang w:val="ru-RU"/>
        </w:rPr>
        <w:t>2. В</w:t>
      </w:r>
      <w:r w:rsidRPr="000367E9">
        <w:rPr>
          <w:sz w:val="28"/>
          <w:szCs w:val="28"/>
          <w:lang w:val="ru-RU"/>
        </w:rPr>
        <w:t>ымыть</w:t>
      </w:r>
      <w:r w:rsidRPr="000367E9">
        <w:rPr>
          <w:spacing w:val="2"/>
          <w:sz w:val="28"/>
          <w:szCs w:val="28"/>
          <w:lang w:val="ru-RU"/>
        </w:rPr>
        <w:t xml:space="preserve"> </w:t>
      </w:r>
      <w:r w:rsidRPr="000367E9">
        <w:rPr>
          <w:spacing w:val="-3"/>
          <w:sz w:val="28"/>
          <w:szCs w:val="28"/>
          <w:lang w:val="ru-RU"/>
        </w:rPr>
        <w:t>руки;</w:t>
      </w:r>
    </w:p>
    <w:p w14:paraId="35D1CA61" w14:textId="3363306F" w:rsidR="000A6D50" w:rsidRPr="000367E9" w:rsidRDefault="000A6D50" w:rsidP="000A6D50">
      <w:pPr>
        <w:pStyle w:val="a7"/>
        <w:rPr>
          <w:sz w:val="28"/>
          <w:szCs w:val="28"/>
          <w:lang w:val="ru-RU"/>
        </w:rPr>
      </w:pPr>
      <w:r>
        <w:rPr>
          <w:sz w:val="28"/>
          <w:szCs w:val="28"/>
          <w:lang w:val="ru-RU"/>
        </w:rPr>
        <w:t xml:space="preserve">3. </w:t>
      </w:r>
      <w:r w:rsidR="00481F51">
        <w:rPr>
          <w:sz w:val="28"/>
          <w:szCs w:val="28"/>
          <w:lang w:val="ru-RU"/>
        </w:rPr>
        <w:t>П</w:t>
      </w:r>
      <w:r w:rsidR="00481F51" w:rsidRPr="00C72E24">
        <w:rPr>
          <w:sz w:val="28"/>
          <w:szCs w:val="28"/>
          <w:lang w:val="ru-RU"/>
        </w:rPr>
        <w:t>одойти к рабочему</w:t>
      </w:r>
      <w:r w:rsidR="00481F51" w:rsidRPr="00C72E24">
        <w:rPr>
          <w:spacing w:val="-25"/>
          <w:sz w:val="28"/>
          <w:szCs w:val="28"/>
          <w:lang w:val="ru-RU"/>
        </w:rPr>
        <w:t xml:space="preserve"> </w:t>
      </w:r>
      <w:r w:rsidR="00481F51" w:rsidRPr="00C72E24">
        <w:rPr>
          <w:sz w:val="28"/>
          <w:szCs w:val="28"/>
          <w:lang w:val="ru-RU"/>
        </w:rPr>
        <w:t>месту</w:t>
      </w:r>
      <w:r w:rsidR="00481F51">
        <w:rPr>
          <w:sz w:val="28"/>
          <w:szCs w:val="28"/>
          <w:lang w:val="ru-RU"/>
        </w:rPr>
        <w:t xml:space="preserve"> и подготовить его к работе</w:t>
      </w:r>
      <w:r w:rsidR="00481F51" w:rsidRPr="00C72E24">
        <w:rPr>
          <w:sz w:val="28"/>
          <w:szCs w:val="28"/>
          <w:lang w:val="ru-RU"/>
        </w:rPr>
        <w:t>;</w:t>
      </w:r>
    </w:p>
    <w:p w14:paraId="4C4DA921" w14:textId="77777777" w:rsidR="000A6D50" w:rsidRPr="00C72E24" w:rsidRDefault="000A6D50" w:rsidP="000A6D50">
      <w:pPr>
        <w:pStyle w:val="a7"/>
        <w:rPr>
          <w:sz w:val="28"/>
          <w:szCs w:val="28"/>
          <w:lang w:val="ru-RU"/>
        </w:rPr>
      </w:pPr>
      <w:r>
        <w:rPr>
          <w:sz w:val="28"/>
          <w:szCs w:val="28"/>
          <w:lang w:val="ru-RU"/>
        </w:rPr>
        <w:t>4. У</w:t>
      </w:r>
      <w:r w:rsidRPr="00C72E24">
        <w:rPr>
          <w:sz w:val="28"/>
          <w:szCs w:val="28"/>
          <w:lang w:val="ru-RU"/>
        </w:rPr>
        <w:t>бедиться в наличии необходимого сырья (согласно технологической</w:t>
      </w:r>
      <w:r w:rsidRPr="00C72E24">
        <w:rPr>
          <w:spacing w:val="-36"/>
          <w:sz w:val="28"/>
          <w:szCs w:val="28"/>
          <w:lang w:val="ru-RU"/>
        </w:rPr>
        <w:t xml:space="preserve"> </w:t>
      </w:r>
      <w:r w:rsidRPr="00C72E24">
        <w:rPr>
          <w:sz w:val="28"/>
          <w:szCs w:val="28"/>
          <w:lang w:val="ru-RU"/>
        </w:rPr>
        <w:t>карте);</w:t>
      </w:r>
    </w:p>
    <w:p w14:paraId="5A5E322D" w14:textId="77777777" w:rsidR="000A6D50" w:rsidRPr="00C72E24" w:rsidRDefault="000A6D50" w:rsidP="000A6D50">
      <w:pPr>
        <w:pStyle w:val="a7"/>
        <w:rPr>
          <w:sz w:val="28"/>
          <w:szCs w:val="28"/>
          <w:lang w:val="ru-RU"/>
        </w:rPr>
      </w:pPr>
      <w:r>
        <w:rPr>
          <w:sz w:val="28"/>
          <w:szCs w:val="28"/>
          <w:lang w:val="ru-RU"/>
        </w:rPr>
        <w:t>5. П</w:t>
      </w:r>
      <w:r w:rsidRPr="00C72E24">
        <w:rPr>
          <w:sz w:val="28"/>
          <w:szCs w:val="28"/>
          <w:lang w:val="ru-RU"/>
        </w:rPr>
        <w:t>одобрать необходимые инструменты и</w:t>
      </w:r>
      <w:r w:rsidRPr="00C72E24">
        <w:rPr>
          <w:spacing w:val="-40"/>
          <w:sz w:val="28"/>
          <w:szCs w:val="28"/>
          <w:lang w:val="ru-RU"/>
        </w:rPr>
        <w:t xml:space="preserve"> </w:t>
      </w:r>
      <w:r w:rsidRPr="00C72E24">
        <w:rPr>
          <w:sz w:val="28"/>
          <w:szCs w:val="28"/>
          <w:lang w:val="ru-RU"/>
        </w:rPr>
        <w:t>инвентарь;</w:t>
      </w:r>
    </w:p>
    <w:p w14:paraId="6AB7C45B" w14:textId="64E771C8" w:rsidR="000A6D50" w:rsidRPr="000367E9" w:rsidRDefault="00481F51" w:rsidP="000A6D50">
      <w:pPr>
        <w:pStyle w:val="a7"/>
        <w:rPr>
          <w:sz w:val="28"/>
          <w:szCs w:val="28"/>
          <w:lang w:val="ru-RU"/>
        </w:rPr>
      </w:pPr>
      <w:r>
        <w:rPr>
          <w:sz w:val="28"/>
          <w:szCs w:val="28"/>
          <w:lang w:val="ru-RU"/>
        </w:rPr>
        <w:t>6. Включить необходимое оборудование;                                                                                          7</w:t>
      </w:r>
      <w:r w:rsidR="000A6D50">
        <w:rPr>
          <w:sz w:val="28"/>
          <w:szCs w:val="28"/>
          <w:lang w:val="ru-RU"/>
        </w:rPr>
        <w:t>. П</w:t>
      </w:r>
      <w:r w:rsidR="000A6D50" w:rsidRPr="000367E9">
        <w:rPr>
          <w:sz w:val="28"/>
          <w:szCs w:val="28"/>
          <w:lang w:val="ru-RU"/>
        </w:rPr>
        <w:t>риготовить 1 пиццу</w:t>
      </w:r>
      <w:r w:rsidR="000A6D50" w:rsidRPr="000367E9">
        <w:rPr>
          <w:spacing w:val="-33"/>
          <w:sz w:val="28"/>
          <w:szCs w:val="28"/>
          <w:lang w:val="ru-RU"/>
        </w:rPr>
        <w:t xml:space="preserve"> </w:t>
      </w:r>
      <w:r w:rsidR="000A6D50" w:rsidRPr="000367E9">
        <w:rPr>
          <w:sz w:val="28"/>
          <w:szCs w:val="28"/>
          <w:lang w:val="ru-RU"/>
        </w:rPr>
        <w:t>«Мясная»;</w:t>
      </w:r>
    </w:p>
    <w:p w14:paraId="26F4D95C" w14:textId="3FCD50F8" w:rsidR="000A6D50" w:rsidRPr="000367E9" w:rsidRDefault="00481F51" w:rsidP="000A6D50">
      <w:pPr>
        <w:pStyle w:val="a7"/>
        <w:rPr>
          <w:sz w:val="28"/>
          <w:szCs w:val="28"/>
          <w:lang w:val="ru-RU"/>
        </w:rPr>
      </w:pPr>
      <w:r>
        <w:rPr>
          <w:sz w:val="28"/>
          <w:szCs w:val="28"/>
          <w:lang w:val="ru-RU"/>
        </w:rPr>
        <w:t>8</w:t>
      </w:r>
      <w:r w:rsidR="000A6D50">
        <w:rPr>
          <w:sz w:val="28"/>
          <w:szCs w:val="28"/>
          <w:lang w:val="ru-RU"/>
        </w:rPr>
        <w:t>. П</w:t>
      </w:r>
      <w:r w:rsidR="000A6D50" w:rsidRPr="000367E9">
        <w:rPr>
          <w:sz w:val="28"/>
          <w:szCs w:val="28"/>
          <w:lang w:val="ru-RU"/>
        </w:rPr>
        <w:t>риготовить 1 пиццу</w:t>
      </w:r>
      <w:r w:rsidR="000A6D50" w:rsidRPr="000367E9">
        <w:rPr>
          <w:spacing w:val="-16"/>
          <w:sz w:val="28"/>
          <w:szCs w:val="28"/>
          <w:lang w:val="ru-RU"/>
        </w:rPr>
        <w:t xml:space="preserve"> </w:t>
      </w:r>
      <w:r w:rsidR="000A6D50" w:rsidRPr="000367E9">
        <w:rPr>
          <w:sz w:val="28"/>
          <w:szCs w:val="28"/>
          <w:lang w:val="ru-RU"/>
        </w:rPr>
        <w:t>«Маргарита»;</w:t>
      </w:r>
    </w:p>
    <w:p w14:paraId="1A437365" w14:textId="429C05D2" w:rsidR="000A6D50" w:rsidRPr="000367E9" w:rsidRDefault="00481F51" w:rsidP="000A6D50">
      <w:pPr>
        <w:pStyle w:val="a7"/>
        <w:rPr>
          <w:sz w:val="28"/>
          <w:szCs w:val="28"/>
          <w:lang w:val="ru-RU"/>
        </w:rPr>
      </w:pPr>
      <w:r>
        <w:rPr>
          <w:sz w:val="28"/>
          <w:szCs w:val="28"/>
          <w:lang w:val="ru-RU"/>
        </w:rPr>
        <w:t>9</w:t>
      </w:r>
      <w:r w:rsidR="000A6D50">
        <w:rPr>
          <w:sz w:val="28"/>
          <w:szCs w:val="28"/>
          <w:lang w:val="ru-RU"/>
        </w:rPr>
        <w:t>. О</w:t>
      </w:r>
      <w:r w:rsidR="000A6D50" w:rsidRPr="000367E9">
        <w:rPr>
          <w:sz w:val="28"/>
          <w:szCs w:val="28"/>
          <w:lang w:val="ru-RU"/>
        </w:rPr>
        <w:t>формить</w:t>
      </w:r>
      <w:r w:rsidR="000A6D50" w:rsidRPr="000367E9">
        <w:rPr>
          <w:spacing w:val="-7"/>
          <w:sz w:val="28"/>
          <w:szCs w:val="28"/>
          <w:lang w:val="ru-RU"/>
        </w:rPr>
        <w:t xml:space="preserve"> </w:t>
      </w:r>
      <w:r w:rsidR="000A6D50">
        <w:rPr>
          <w:sz w:val="28"/>
          <w:szCs w:val="28"/>
          <w:lang w:val="ru-RU"/>
        </w:rPr>
        <w:t>пиццы</w:t>
      </w:r>
      <w:r w:rsidR="000A6D50" w:rsidRPr="000367E9">
        <w:rPr>
          <w:sz w:val="28"/>
          <w:szCs w:val="28"/>
          <w:lang w:val="ru-RU"/>
        </w:rPr>
        <w:t>;</w:t>
      </w:r>
    </w:p>
    <w:p w14:paraId="28AE9C6B" w14:textId="5D598015" w:rsidR="000A6D50" w:rsidRPr="00C72E24" w:rsidRDefault="00481F51" w:rsidP="000A6D50">
      <w:pPr>
        <w:pStyle w:val="a7"/>
        <w:rPr>
          <w:sz w:val="28"/>
          <w:szCs w:val="28"/>
          <w:lang w:val="ru-RU"/>
        </w:rPr>
      </w:pPr>
      <w:r>
        <w:rPr>
          <w:sz w:val="28"/>
          <w:szCs w:val="28"/>
          <w:lang w:val="ru-RU"/>
        </w:rPr>
        <w:t>10</w:t>
      </w:r>
      <w:r w:rsidR="000A6D50">
        <w:rPr>
          <w:sz w:val="28"/>
          <w:szCs w:val="28"/>
          <w:lang w:val="ru-RU"/>
        </w:rPr>
        <w:t>. П</w:t>
      </w:r>
      <w:r w:rsidR="000A6D50" w:rsidRPr="00C72E24">
        <w:rPr>
          <w:sz w:val="28"/>
          <w:szCs w:val="28"/>
          <w:lang w:val="ru-RU"/>
        </w:rPr>
        <w:t>одать 1 пиццу «Мясная» на белых, круглых тарелках без борта, диаметром 31- 33 см.</w:t>
      </w:r>
    </w:p>
    <w:p w14:paraId="4DB38D96" w14:textId="38D03761" w:rsidR="000A6D50" w:rsidRPr="00C72E24" w:rsidRDefault="000A6D50" w:rsidP="000A6D50">
      <w:pPr>
        <w:pStyle w:val="a7"/>
        <w:rPr>
          <w:sz w:val="28"/>
          <w:szCs w:val="28"/>
          <w:lang w:val="ru-RU"/>
        </w:rPr>
      </w:pPr>
      <w:r w:rsidRPr="00C72E24">
        <w:rPr>
          <w:sz w:val="28"/>
          <w:szCs w:val="28"/>
          <w:lang w:val="ru-RU"/>
        </w:rPr>
        <w:t xml:space="preserve"> </w:t>
      </w:r>
      <w:r>
        <w:rPr>
          <w:sz w:val="28"/>
          <w:szCs w:val="28"/>
          <w:lang w:val="ru-RU"/>
        </w:rPr>
        <w:t>1</w:t>
      </w:r>
      <w:r w:rsidR="00481F51">
        <w:rPr>
          <w:sz w:val="28"/>
          <w:szCs w:val="28"/>
          <w:lang w:val="ru-RU"/>
        </w:rPr>
        <w:t>1</w:t>
      </w:r>
      <w:r>
        <w:rPr>
          <w:sz w:val="28"/>
          <w:szCs w:val="28"/>
          <w:lang w:val="ru-RU"/>
        </w:rPr>
        <w:t>. П</w:t>
      </w:r>
      <w:r w:rsidRPr="00C72E24">
        <w:rPr>
          <w:sz w:val="28"/>
          <w:szCs w:val="28"/>
          <w:lang w:val="ru-RU"/>
        </w:rPr>
        <w:t xml:space="preserve">одать 1 пиццу «Маргарита» на белых, круглых тарелках без борта, диаметром 31- 33 см. </w:t>
      </w:r>
    </w:p>
    <w:p w14:paraId="7DAA838C" w14:textId="77777777" w:rsidR="000A6D50" w:rsidRPr="00C72E24" w:rsidRDefault="000A6D50" w:rsidP="000A6D50">
      <w:pPr>
        <w:pStyle w:val="a7"/>
        <w:rPr>
          <w:sz w:val="28"/>
          <w:szCs w:val="28"/>
          <w:lang w:val="ru-RU"/>
        </w:rPr>
      </w:pPr>
      <w:r>
        <w:rPr>
          <w:sz w:val="28"/>
          <w:szCs w:val="28"/>
          <w:lang w:val="ru-RU"/>
        </w:rPr>
        <w:t>12. У</w:t>
      </w:r>
      <w:r w:rsidRPr="00C72E24">
        <w:rPr>
          <w:sz w:val="28"/>
          <w:szCs w:val="28"/>
          <w:lang w:val="ru-RU"/>
        </w:rPr>
        <w:t>ведомить экспертов о завершении</w:t>
      </w:r>
      <w:r w:rsidRPr="00C72E24">
        <w:rPr>
          <w:spacing w:val="-24"/>
          <w:sz w:val="28"/>
          <w:szCs w:val="28"/>
          <w:lang w:val="ru-RU"/>
        </w:rPr>
        <w:t xml:space="preserve"> </w:t>
      </w:r>
      <w:r w:rsidRPr="00C72E24">
        <w:rPr>
          <w:sz w:val="28"/>
          <w:szCs w:val="28"/>
          <w:lang w:val="ru-RU"/>
        </w:rPr>
        <w:t>работы;</w:t>
      </w:r>
    </w:p>
    <w:p w14:paraId="26632A91" w14:textId="53643A37" w:rsidR="00481F51" w:rsidRPr="00C72E24" w:rsidRDefault="000A6D50" w:rsidP="00481F51">
      <w:pPr>
        <w:pStyle w:val="a7"/>
        <w:rPr>
          <w:sz w:val="28"/>
          <w:szCs w:val="28"/>
          <w:lang w:val="ru-RU"/>
        </w:rPr>
      </w:pPr>
      <w:r>
        <w:rPr>
          <w:sz w:val="28"/>
          <w:szCs w:val="28"/>
          <w:lang w:val="ru-RU"/>
        </w:rPr>
        <w:t xml:space="preserve">13. </w:t>
      </w:r>
      <w:r w:rsidR="00481F51">
        <w:rPr>
          <w:sz w:val="28"/>
          <w:szCs w:val="28"/>
          <w:lang w:val="ru-RU"/>
        </w:rPr>
        <w:t>У</w:t>
      </w:r>
      <w:r w:rsidR="00481F51" w:rsidRPr="00C72E24">
        <w:rPr>
          <w:sz w:val="28"/>
          <w:szCs w:val="28"/>
          <w:lang w:val="ru-RU"/>
        </w:rPr>
        <w:t>брать</w:t>
      </w:r>
      <w:r w:rsidR="00481F51" w:rsidRPr="00C72E24">
        <w:rPr>
          <w:spacing w:val="-15"/>
          <w:sz w:val="28"/>
          <w:szCs w:val="28"/>
          <w:lang w:val="ru-RU"/>
        </w:rPr>
        <w:t xml:space="preserve"> </w:t>
      </w:r>
      <w:r w:rsidR="00481F51" w:rsidRPr="00C72E24">
        <w:rPr>
          <w:sz w:val="28"/>
          <w:szCs w:val="28"/>
          <w:lang w:val="ru-RU"/>
        </w:rPr>
        <w:t>рабочее</w:t>
      </w:r>
      <w:r w:rsidR="00481F51" w:rsidRPr="00C72E24">
        <w:rPr>
          <w:spacing w:val="-26"/>
          <w:sz w:val="28"/>
          <w:szCs w:val="28"/>
          <w:lang w:val="ru-RU"/>
        </w:rPr>
        <w:t xml:space="preserve"> </w:t>
      </w:r>
      <w:r w:rsidR="00481F51" w:rsidRPr="00C72E24">
        <w:rPr>
          <w:sz w:val="28"/>
          <w:szCs w:val="28"/>
          <w:lang w:val="ru-RU"/>
        </w:rPr>
        <w:t>место</w:t>
      </w:r>
      <w:r w:rsidR="00481F51">
        <w:rPr>
          <w:sz w:val="28"/>
          <w:szCs w:val="28"/>
          <w:lang w:val="ru-RU"/>
        </w:rPr>
        <w:t>:                                                                                                              - вымыть и</w:t>
      </w:r>
      <w:r w:rsidR="00481F51" w:rsidRPr="00063AFF">
        <w:rPr>
          <w:sz w:val="28"/>
          <w:szCs w:val="28"/>
          <w:lang w:val="ru-RU"/>
        </w:rPr>
        <w:t xml:space="preserve"> </w:t>
      </w:r>
      <w:r w:rsidR="00481F51" w:rsidRPr="00C72E24">
        <w:rPr>
          <w:sz w:val="28"/>
          <w:szCs w:val="28"/>
          <w:lang w:val="ru-RU"/>
        </w:rPr>
        <w:t>протереть</w:t>
      </w:r>
      <w:r w:rsidR="00481F51" w:rsidRPr="00C72E24">
        <w:rPr>
          <w:spacing w:val="-23"/>
          <w:sz w:val="28"/>
          <w:szCs w:val="28"/>
          <w:lang w:val="ru-RU"/>
        </w:rPr>
        <w:t xml:space="preserve"> </w:t>
      </w:r>
      <w:r w:rsidR="00481F51" w:rsidRPr="00C72E24">
        <w:rPr>
          <w:sz w:val="28"/>
          <w:szCs w:val="28"/>
          <w:lang w:val="ru-RU"/>
        </w:rPr>
        <w:t>рабочий</w:t>
      </w:r>
      <w:r w:rsidR="00481F51" w:rsidRPr="00C72E24">
        <w:rPr>
          <w:spacing w:val="-16"/>
          <w:sz w:val="28"/>
          <w:szCs w:val="28"/>
          <w:lang w:val="ru-RU"/>
        </w:rPr>
        <w:t xml:space="preserve"> </w:t>
      </w:r>
      <w:r w:rsidR="00481F51" w:rsidRPr="00C72E24">
        <w:rPr>
          <w:sz w:val="28"/>
          <w:szCs w:val="28"/>
          <w:lang w:val="ru-RU"/>
        </w:rPr>
        <w:t>стол:</w:t>
      </w:r>
      <w:r w:rsidR="00481F51" w:rsidRPr="00C72E24">
        <w:rPr>
          <w:spacing w:val="-21"/>
          <w:sz w:val="28"/>
          <w:szCs w:val="28"/>
          <w:lang w:val="ru-RU"/>
        </w:rPr>
        <w:t xml:space="preserve"> </w:t>
      </w:r>
      <w:r w:rsidR="00481F51">
        <w:rPr>
          <w:spacing w:val="-21"/>
          <w:sz w:val="28"/>
          <w:szCs w:val="28"/>
          <w:lang w:val="ru-RU"/>
        </w:rPr>
        <w:t xml:space="preserve">                                                                                                                                                                       - </w:t>
      </w:r>
      <w:r w:rsidR="00481F51">
        <w:rPr>
          <w:sz w:val="28"/>
          <w:szCs w:val="28"/>
          <w:lang w:val="ru-RU"/>
        </w:rPr>
        <w:t xml:space="preserve"> сложить чистую посуду и инвентарь</w:t>
      </w:r>
      <w:r w:rsidR="00481F51" w:rsidRPr="00C72E24">
        <w:rPr>
          <w:spacing w:val="-25"/>
          <w:sz w:val="28"/>
          <w:szCs w:val="28"/>
          <w:lang w:val="ru-RU"/>
        </w:rPr>
        <w:t xml:space="preserve"> </w:t>
      </w:r>
      <w:r w:rsidR="00481F51" w:rsidRPr="00C72E24">
        <w:rPr>
          <w:sz w:val="28"/>
          <w:szCs w:val="28"/>
          <w:lang w:val="ru-RU"/>
        </w:rPr>
        <w:t>на</w:t>
      </w:r>
      <w:r w:rsidR="00481F51" w:rsidRPr="00C72E24">
        <w:rPr>
          <w:spacing w:val="-27"/>
          <w:sz w:val="28"/>
          <w:szCs w:val="28"/>
          <w:lang w:val="ru-RU"/>
        </w:rPr>
        <w:t xml:space="preserve"> </w:t>
      </w:r>
      <w:r w:rsidR="00481F51" w:rsidRPr="00C72E24">
        <w:rPr>
          <w:sz w:val="28"/>
          <w:szCs w:val="28"/>
          <w:lang w:val="ru-RU"/>
        </w:rPr>
        <w:t>стеллаж</w:t>
      </w:r>
      <w:r w:rsidR="00481F51">
        <w:rPr>
          <w:sz w:val="28"/>
          <w:szCs w:val="28"/>
          <w:lang w:val="ru-RU"/>
        </w:rPr>
        <w:t xml:space="preserve">                                                                             - вымыть мойку                                                                                                                               - протереть переднюю стенку холодильника и т.д.</w:t>
      </w:r>
    </w:p>
    <w:bookmarkEnd w:id="49"/>
    <w:p w14:paraId="51479485" w14:textId="77777777" w:rsidR="00481F51" w:rsidRDefault="00481F51" w:rsidP="008C607A">
      <w:pPr>
        <w:pStyle w:val="a7"/>
        <w:rPr>
          <w:sz w:val="28"/>
          <w:szCs w:val="28"/>
          <w:lang w:val="ru-RU"/>
        </w:rPr>
      </w:pPr>
    </w:p>
    <w:p w14:paraId="2EECF26F" w14:textId="02A5EC70" w:rsidR="00481F51" w:rsidRPr="00C72E24" w:rsidRDefault="00481F51" w:rsidP="00481F51">
      <w:pPr>
        <w:pStyle w:val="a7"/>
        <w:rPr>
          <w:b/>
          <w:bCs/>
          <w:sz w:val="28"/>
          <w:szCs w:val="28"/>
          <w:lang w:val="ru-RU"/>
        </w:rPr>
      </w:pPr>
      <w:r w:rsidRPr="00C72E24">
        <w:rPr>
          <w:b/>
          <w:bCs/>
          <w:sz w:val="28"/>
          <w:szCs w:val="28"/>
          <w:lang w:val="ru-RU"/>
        </w:rPr>
        <w:t>Специалисты:</w:t>
      </w:r>
    </w:p>
    <w:p w14:paraId="531D4E09" w14:textId="77777777" w:rsidR="00481F51" w:rsidRPr="00C72E24" w:rsidRDefault="00481F51" w:rsidP="00481F51">
      <w:pPr>
        <w:pStyle w:val="a7"/>
        <w:rPr>
          <w:sz w:val="28"/>
          <w:szCs w:val="28"/>
          <w:lang w:val="ru-RU"/>
        </w:rPr>
      </w:pPr>
      <w:r w:rsidRPr="00C72E24">
        <w:rPr>
          <w:sz w:val="28"/>
          <w:szCs w:val="28"/>
          <w:lang w:val="ru-RU"/>
        </w:rPr>
        <w:t xml:space="preserve">При выполнении </w:t>
      </w:r>
      <w:r>
        <w:rPr>
          <w:sz w:val="28"/>
          <w:szCs w:val="28"/>
          <w:lang w:val="ru-RU"/>
        </w:rPr>
        <w:t>м</w:t>
      </w:r>
      <w:r w:rsidRPr="00C72E24">
        <w:rPr>
          <w:sz w:val="28"/>
          <w:szCs w:val="28"/>
          <w:lang w:val="ru-RU"/>
        </w:rPr>
        <w:t xml:space="preserve">одуля </w:t>
      </w:r>
      <w:r>
        <w:rPr>
          <w:sz w:val="28"/>
          <w:szCs w:val="28"/>
          <w:lang w:val="ru-RU"/>
        </w:rPr>
        <w:t xml:space="preserve">А, модуля </w:t>
      </w:r>
      <w:r w:rsidRPr="00C72E24">
        <w:rPr>
          <w:sz w:val="28"/>
          <w:szCs w:val="28"/>
          <w:lang w:val="ru-RU"/>
        </w:rPr>
        <w:t xml:space="preserve">Б </w:t>
      </w:r>
      <w:r>
        <w:rPr>
          <w:sz w:val="28"/>
          <w:szCs w:val="28"/>
          <w:lang w:val="ru-RU"/>
        </w:rPr>
        <w:t>(</w:t>
      </w:r>
      <w:r w:rsidRPr="00C72E24">
        <w:rPr>
          <w:sz w:val="28"/>
          <w:szCs w:val="28"/>
          <w:lang w:val="ru-RU"/>
        </w:rPr>
        <w:t>пицца «Мясная»</w:t>
      </w:r>
      <w:r>
        <w:rPr>
          <w:sz w:val="28"/>
          <w:szCs w:val="28"/>
          <w:lang w:val="ru-RU"/>
        </w:rPr>
        <w:t>) и м</w:t>
      </w:r>
      <w:r w:rsidRPr="00C72E24">
        <w:rPr>
          <w:sz w:val="28"/>
          <w:szCs w:val="28"/>
          <w:lang w:val="ru-RU"/>
        </w:rPr>
        <w:t xml:space="preserve">одуля В </w:t>
      </w:r>
      <w:r>
        <w:rPr>
          <w:sz w:val="28"/>
          <w:szCs w:val="28"/>
          <w:lang w:val="ru-RU"/>
        </w:rPr>
        <w:t>(п</w:t>
      </w:r>
      <w:r w:rsidRPr="00C72E24">
        <w:rPr>
          <w:sz w:val="28"/>
          <w:szCs w:val="28"/>
          <w:lang w:val="ru-RU"/>
        </w:rPr>
        <w:t>ицца «Маргарита</w:t>
      </w:r>
      <w:r>
        <w:rPr>
          <w:sz w:val="28"/>
          <w:szCs w:val="28"/>
          <w:lang w:val="ru-RU"/>
        </w:rPr>
        <w:t>)</w:t>
      </w:r>
      <w:r w:rsidRPr="00C72E24">
        <w:rPr>
          <w:sz w:val="28"/>
          <w:szCs w:val="28"/>
          <w:lang w:val="ru-RU"/>
        </w:rPr>
        <w:t>» участник должен следовать следующему алгоритму работы:</w:t>
      </w:r>
    </w:p>
    <w:p w14:paraId="26479493" w14:textId="77777777" w:rsidR="00481F51" w:rsidRPr="000367E9" w:rsidRDefault="00481F51" w:rsidP="00481F51">
      <w:pPr>
        <w:pStyle w:val="a7"/>
        <w:rPr>
          <w:sz w:val="28"/>
          <w:szCs w:val="28"/>
          <w:lang w:val="ru-RU"/>
        </w:rPr>
      </w:pPr>
      <w:r w:rsidRPr="000367E9">
        <w:rPr>
          <w:sz w:val="28"/>
          <w:szCs w:val="28"/>
          <w:lang w:val="ru-RU"/>
        </w:rPr>
        <w:t>1</w:t>
      </w:r>
      <w:r>
        <w:rPr>
          <w:sz w:val="28"/>
          <w:szCs w:val="28"/>
          <w:lang w:val="ru-RU"/>
        </w:rPr>
        <w:t>. Н</w:t>
      </w:r>
      <w:r w:rsidRPr="000367E9">
        <w:rPr>
          <w:sz w:val="28"/>
          <w:szCs w:val="28"/>
          <w:lang w:val="ru-RU"/>
        </w:rPr>
        <w:t>адеть санитарную</w:t>
      </w:r>
      <w:r w:rsidRPr="000367E9">
        <w:rPr>
          <w:spacing w:val="-23"/>
          <w:sz w:val="28"/>
          <w:szCs w:val="28"/>
          <w:lang w:val="ru-RU"/>
        </w:rPr>
        <w:t xml:space="preserve"> </w:t>
      </w:r>
      <w:r w:rsidRPr="000367E9">
        <w:rPr>
          <w:sz w:val="28"/>
          <w:szCs w:val="28"/>
          <w:lang w:val="ru-RU"/>
        </w:rPr>
        <w:t>одежду;</w:t>
      </w:r>
    </w:p>
    <w:p w14:paraId="231B950F" w14:textId="77777777" w:rsidR="00481F51" w:rsidRPr="000367E9" w:rsidRDefault="00481F51" w:rsidP="00481F51">
      <w:pPr>
        <w:pStyle w:val="a7"/>
        <w:rPr>
          <w:sz w:val="28"/>
          <w:szCs w:val="28"/>
          <w:lang w:val="ru-RU"/>
        </w:rPr>
      </w:pPr>
      <w:r>
        <w:rPr>
          <w:sz w:val="28"/>
          <w:szCs w:val="28"/>
          <w:lang w:val="ru-RU"/>
        </w:rPr>
        <w:t>2. В</w:t>
      </w:r>
      <w:r w:rsidRPr="000367E9">
        <w:rPr>
          <w:sz w:val="28"/>
          <w:szCs w:val="28"/>
          <w:lang w:val="ru-RU"/>
        </w:rPr>
        <w:t>ымыть</w:t>
      </w:r>
      <w:r w:rsidRPr="000367E9">
        <w:rPr>
          <w:spacing w:val="2"/>
          <w:sz w:val="28"/>
          <w:szCs w:val="28"/>
          <w:lang w:val="ru-RU"/>
        </w:rPr>
        <w:t xml:space="preserve"> </w:t>
      </w:r>
      <w:r w:rsidRPr="000367E9">
        <w:rPr>
          <w:spacing w:val="-3"/>
          <w:sz w:val="28"/>
          <w:szCs w:val="28"/>
          <w:lang w:val="ru-RU"/>
        </w:rPr>
        <w:t>руки;</w:t>
      </w:r>
    </w:p>
    <w:p w14:paraId="74322920" w14:textId="77777777" w:rsidR="00481F51" w:rsidRPr="000367E9" w:rsidRDefault="00481F51" w:rsidP="00481F51">
      <w:pPr>
        <w:pStyle w:val="a7"/>
        <w:rPr>
          <w:sz w:val="28"/>
          <w:szCs w:val="28"/>
          <w:lang w:val="ru-RU"/>
        </w:rPr>
      </w:pPr>
      <w:r>
        <w:rPr>
          <w:sz w:val="28"/>
          <w:szCs w:val="28"/>
          <w:lang w:val="ru-RU"/>
        </w:rPr>
        <w:t>3. П</w:t>
      </w:r>
      <w:r w:rsidRPr="00C72E24">
        <w:rPr>
          <w:sz w:val="28"/>
          <w:szCs w:val="28"/>
          <w:lang w:val="ru-RU"/>
        </w:rPr>
        <w:t>одойти к рабочему</w:t>
      </w:r>
      <w:r w:rsidRPr="00C72E24">
        <w:rPr>
          <w:spacing w:val="-25"/>
          <w:sz w:val="28"/>
          <w:szCs w:val="28"/>
          <w:lang w:val="ru-RU"/>
        </w:rPr>
        <w:t xml:space="preserve"> </w:t>
      </w:r>
      <w:r w:rsidRPr="00C72E24">
        <w:rPr>
          <w:sz w:val="28"/>
          <w:szCs w:val="28"/>
          <w:lang w:val="ru-RU"/>
        </w:rPr>
        <w:t>месту</w:t>
      </w:r>
      <w:r>
        <w:rPr>
          <w:sz w:val="28"/>
          <w:szCs w:val="28"/>
          <w:lang w:val="ru-RU"/>
        </w:rPr>
        <w:t xml:space="preserve"> и подготовить его к работе</w:t>
      </w:r>
      <w:r w:rsidRPr="00C72E24">
        <w:rPr>
          <w:sz w:val="28"/>
          <w:szCs w:val="28"/>
          <w:lang w:val="ru-RU"/>
        </w:rPr>
        <w:t>;</w:t>
      </w:r>
    </w:p>
    <w:p w14:paraId="4360B82C" w14:textId="77777777" w:rsidR="00481F51" w:rsidRPr="00C72E24" w:rsidRDefault="00481F51" w:rsidP="00481F51">
      <w:pPr>
        <w:pStyle w:val="a7"/>
        <w:rPr>
          <w:sz w:val="28"/>
          <w:szCs w:val="28"/>
          <w:lang w:val="ru-RU"/>
        </w:rPr>
      </w:pPr>
      <w:r>
        <w:rPr>
          <w:sz w:val="28"/>
          <w:szCs w:val="28"/>
          <w:lang w:val="ru-RU"/>
        </w:rPr>
        <w:t>4. У</w:t>
      </w:r>
      <w:r w:rsidRPr="00C72E24">
        <w:rPr>
          <w:sz w:val="28"/>
          <w:szCs w:val="28"/>
          <w:lang w:val="ru-RU"/>
        </w:rPr>
        <w:t>бедиться в наличии необходимого сырья (согласно технологической</w:t>
      </w:r>
      <w:r w:rsidRPr="00C72E24">
        <w:rPr>
          <w:spacing w:val="-36"/>
          <w:sz w:val="28"/>
          <w:szCs w:val="28"/>
          <w:lang w:val="ru-RU"/>
        </w:rPr>
        <w:t xml:space="preserve"> </w:t>
      </w:r>
      <w:r w:rsidRPr="00C72E24">
        <w:rPr>
          <w:sz w:val="28"/>
          <w:szCs w:val="28"/>
          <w:lang w:val="ru-RU"/>
        </w:rPr>
        <w:t>карте);</w:t>
      </w:r>
    </w:p>
    <w:p w14:paraId="70863A16" w14:textId="77777777" w:rsidR="00481F51" w:rsidRPr="00C72E24" w:rsidRDefault="00481F51" w:rsidP="00481F51">
      <w:pPr>
        <w:pStyle w:val="a7"/>
        <w:rPr>
          <w:sz w:val="28"/>
          <w:szCs w:val="28"/>
          <w:lang w:val="ru-RU"/>
        </w:rPr>
      </w:pPr>
      <w:r>
        <w:rPr>
          <w:sz w:val="28"/>
          <w:szCs w:val="28"/>
          <w:lang w:val="ru-RU"/>
        </w:rPr>
        <w:t>5. П</w:t>
      </w:r>
      <w:r w:rsidRPr="00C72E24">
        <w:rPr>
          <w:sz w:val="28"/>
          <w:szCs w:val="28"/>
          <w:lang w:val="ru-RU"/>
        </w:rPr>
        <w:t>одобрать необходимые инструменты и</w:t>
      </w:r>
      <w:r w:rsidRPr="00C72E24">
        <w:rPr>
          <w:spacing w:val="-40"/>
          <w:sz w:val="28"/>
          <w:szCs w:val="28"/>
          <w:lang w:val="ru-RU"/>
        </w:rPr>
        <w:t xml:space="preserve"> </w:t>
      </w:r>
      <w:r w:rsidRPr="00C72E24">
        <w:rPr>
          <w:sz w:val="28"/>
          <w:szCs w:val="28"/>
          <w:lang w:val="ru-RU"/>
        </w:rPr>
        <w:t>инвентарь;</w:t>
      </w:r>
    </w:p>
    <w:p w14:paraId="686F507B" w14:textId="77777777" w:rsidR="00481F51" w:rsidRPr="000367E9" w:rsidRDefault="00481F51" w:rsidP="00481F51">
      <w:pPr>
        <w:pStyle w:val="a7"/>
        <w:rPr>
          <w:sz w:val="28"/>
          <w:szCs w:val="28"/>
          <w:lang w:val="ru-RU"/>
        </w:rPr>
      </w:pPr>
      <w:r>
        <w:rPr>
          <w:sz w:val="28"/>
          <w:szCs w:val="28"/>
          <w:lang w:val="ru-RU"/>
        </w:rPr>
        <w:t>6. Включить необходимое оборудование;                                                                                          7. П</w:t>
      </w:r>
      <w:r w:rsidRPr="000367E9">
        <w:rPr>
          <w:sz w:val="28"/>
          <w:szCs w:val="28"/>
          <w:lang w:val="ru-RU"/>
        </w:rPr>
        <w:t>риготовить 1 пиццу</w:t>
      </w:r>
      <w:r w:rsidRPr="000367E9">
        <w:rPr>
          <w:spacing w:val="-33"/>
          <w:sz w:val="28"/>
          <w:szCs w:val="28"/>
          <w:lang w:val="ru-RU"/>
        </w:rPr>
        <w:t xml:space="preserve"> </w:t>
      </w:r>
      <w:r w:rsidRPr="000367E9">
        <w:rPr>
          <w:sz w:val="28"/>
          <w:szCs w:val="28"/>
          <w:lang w:val="ru-RU"/>
        </w:rPr>
        <w:t>«Мясная»;</w:t>
      </w:r>
    </w:p>
    <w:p w14:paraId="116F6D81" w14:textId="77777777" w:rsidR="00481F51" w:rsidRPr="000367E9" w:rsidRDefault="00481F51" w:rsidP="00481F51">
      <w:pPr>
        <w:pStyle w:val="a7"/>
        <w:rPr>
          <w:sz w:val="28"/>
          <w:szCs w:val="28"/>
          <w:lang w:val="ru-RU"/>
        </w:rPr>
      </w:pPr>
      <w:r>
        <w:rPr>
          <w:sz w:val="28"/>
          <w:szCs w:val="28"/>
          <w:lang w:val="ru-RU"/>
        </w:rPr>
        <w:t>8. П</w:t>
      </w:r>
      <w:r w:rsidRPr="000367E9">
        <w:rPr>
          <w:sz w:val="28"/>
          <w:szCs w:val="28"/>
          <w:lang w:val="ru-RU"/>
        </w:rPr>
        <w:t>риготовить 1 пиццу</w:t>
      </w:r>
      <w:r w:rsidRPr="000367E9">
        <w:rPr>
          <w:spacing w:val="-16"/>
          <w:sz w:val="28"/>
          <w:szCs w:val="28"/>
          <w:lang w:val="ru-RU"/>
        </w:rPr>
        <w:t xml:space="preserve"> </w:t>
      </w:r>
      <w:r w:rsidRPr="000367E9">
        <w:rPr>
          <w:sz w:val="28"/>
          <w:szCs w:val="28"/>
          <w:lang w:val="ru-RU"/>
        </w:rPr>
        <w:t>«Маргарита»;</w:t>
      </w:r>
    </w:p>
    <w:p w14:paraId="7AC8BA23" w14:textId="77777777" w:rsidR="00481F51" w:rsidRPr="000367E9" w:rsidRDefault="00481F51" w:rsidP="00481F51">
      <w:pPr>
        <w:pStyle w:val="a7"/>
        <w:rPr>
          <w:sz w:val="28"/>
          <w:szCs w:val="28"/>
          <w:lang w:val="ru-RU"/>
        </w:rPr>
      </w:pPr>
      <w:r>
        <w:rPr>
          <w:sz w:val="28"/>
          <w:szCs w:val="28"/>
          <w:lang w:val="ru-RU"/>
        </w:rPr>
        <w:t>9. О</w:t>
      </w:r>
      <w:r w:rsidRPr="000367E9">
        <w:rPr>
          <w:sz w:val="28"/>
          <w:szCs w:val="28"/>
          <w:lang w:val="ru-RU"/>
        </w:rPr>
        <w:t>формить</w:t>
      </w:r>
      <w:r w:rsidRPr="000367E9">
        <w:rPr>
          <w:spacing w:val="-7"/>
          <w:sz w:val="28"/>
          <w:szCs w:val="28"/>
          <w:lang w:val="ru-RU"/>
        </w:rPr>
        <w:t xml:space="preserve"> </w:t>
      </w:r>
      <w:r>
        <w:rPr>
          <w:sz w:val="28"/>
          <w:szCs w:val="28"/>
          <w:lang w:val="ru-RU"/>
        </w:rPr>
        <w:t>пиццы</w:t>
      </w:r>
      <w:r w:rsidRPr="000367E9">
        <w:rPr>
          <w:sz w:val="28"/>
          <w:szCs w:val="28"/>
          <w:lang w:val="ru-RU"/>
        </w:rPr>
        <w:t>;</w:t>
      </w:r>
    </w:p>
    <w:p w14:paraId="0199CD79" w14:textId="77777777" w:rsidR="00481F51" w:rsidRPr="00C72E24" w:rsidRDefault="00481F51" w:rsidP="00481F51">
      <w:pPr>
        <w:pStyle w:val="a7"/>
        <w:rPr>
          <w:sz w:val="28"/>
          <w:szCs w:val="28"/>
          <w:lang w:val="ru-RU"/>
        </w:rPr>
      </w:pPr>
      <w:r>
        <w:rPr>
          <w:sz w:val="28"/>
          <w:szCs w:val="28"/>
          <w:lang w:val="ru-RU"/>
        </w:rPr>
        <w:t>10. П</w:t>
      </w:r>
      <w:r w:rsidRPr="00C72E24">
        <w:rPr>
          <w:sz w:val="28"/>
          <w:szCs w:val="28"/>
          <w:lang w:val="ru-RU"/>
        </w:rPr>
        <w:t>одать 1 пиццу «Мясная» на белых, круглых тарелках без борта, диаметром 31- 33 см.</w:t>
      </w:r>
    </w:p>
    <w:p w14:paraId="046C5F12" w14:textId="77777777" w:rsidR="00481F51" w:rsidRPr="00C72E24" w:rsidRDefault="00481F51" w:rsidP="00481F51">
      <w:pPr>
        <w:pStyle w:val="a7"/>
        <w:rPr>
          <w:sz w:val="28"/>
          <w:szCs w:val="28"/>
          <w:lang w:val="ru-RU"/>
        </w:rPr>
      </w:pPr>
      <w:r w:rsidRPr="00C72E24">
        <w:rPr>
          <w:sz w:val="28"/>
          <w:szCs w:val="28"/>
          <w:lang w:val="ru-RU"/>
        </w:rPr>
        <w:t xml:space="preserve"> </w:t>
      </w:r>
      <w:r>
        <w:rPr>
          <w:sz w:val="28"/>
          <w:szCs w:val="28"/>
          <w:lang w:val="ru-RU"/>
        </w:rPr>
        <w:t>11. П</w:t>
      </w:r>
      <w:r w:rsidRPr="00C72E24">
        <w:rPr>
          <w:sz w:val="28"/>
          <w:szCs w:val="28"/>
          <w:lang w:val="ru-RU"/>
        </w:rPr>
        <w:t xml:space="preserve">одать 1 пиццу «Маргарита» на белых, круглых тарелках без борта, диаметром 31- 33 см. </w:t>
      </w:r>
    </w:p>
    <w:p w14:paraId="4C87ED49" w14:textId="77777777" w:rsidR="00481F51" w:rsidRPr="00C72E24" w:rsidRDefault="00481F51" w:rsidP="00481F51">
      <w:pPr>
        <w:pStyle w:val="a7"/>
        <w:rPr>
          <w:sz w:val="28"/>
          <w:szCs w:val="28"/>
          <w:lang w:val="ru-RU"/>
        </w:rPr>
      </w:pPr>
      <w:r>
        <w:rPr>
          <w:sz w:val="28"/>
          <w:szCs w:val="28"/>
          <w:lang w:val="ru-RU"/>
        </w:rPr>
        <w:t>12. У</w:t>
      </w:r>
      <w:r w:rsidRPr="00C72E24">
        <w:rPr>
          <w:sz w:val="28"/>
          <w:szCs w:val="28"/>
          <w:lang w:val="ru-RU"/>
        </w:rPr>
        <w:t>ведомить экспертов о завершении</w:t>
      </w:r>
      <w:r w:rsidRPr="00C72E24">
        <w:rPr>
          <w:spacing w:val="-24"/>
          <w:sz w:val="28"/>
          <w:szCs w:val="28"/>
          <w:lang w:val="ru-RU"/>
        </w:rPr>
        <w:t xml:space="preserve"> </w:t>
      </w:r>
      <w:r w:rsidRPr="00C72E24">
        <w:rPr>
          <w:sz w:val="28"/>
          <w:szCs w:val="28"/>
          <w:lang w:val="ru-RU"/>
        </w:rPr>
        <w:t>работы;</w:t>
      </w:r>
    </w:p>
    <w:p w14:paraId="15A6F441" w14:textId="77777777" w:rsidR="00481F51" w:rsidRPr="00C72E24" w:rsidRDefault="00481F51" w:rsidP="00481F51">
      <w:pPr>
        <w:pStyle w:val="a7"/>
        <w:rPr>
          <w:sz w:val="28"/>
          <w:szCs w:val="28"/>
          <w:lang w:val="ru-RU"/>
        </w:rPr>
      </w:pPr>
      <w:r>
        <w:rPr>
          <w:sz w:val="28"/>
          <w:szCs w:val="28"/>
          <w:lang w:val="ru-RU"/>
        </w:rPr>
        <w:t>13. У</w:t>
      </w:r>
      <w:r w:rsidRPr="00C72E24">
        <w:rPr>
          <w:sz w:val="28"/>
          <w:szCs w:val="28"/>
          <w:lang w:val="ru-RU"/>
        </w:rPr>
        <w:t>брать</w:t>
      </w:r>
      <w:r w:rsidRPr="00C72E24">
        <w:rPr>
          <w:spacing w:val="-15"/>
          <w:sz w:val="28"/>
          <w:szCs w:val="28"/>
          <w:lang w:val="ru-RU"/>
        </w:rPr>
        <w:t xml:space="preserve"> </w:t>
      </w:r>
      <w:r w:rsidRPr="00C72E24">
        <w:rPr>
          <w:sz w:val="28"/>
          <w:szCs w:val="28"/>
          <w:lang w:val="ru-RU"/>
        </w:rPr>
        <w:t>рабочее</w:t>
      </w:r>
      <w:r w:rsidRPr="00C72E24">
        <w:rPr>
          <w:spacing w:val="-26"/>
          <w:sz w:val="28"/>
          <w:szCs w:val="28"/>
          <w:lang w:val="ru-RU"/>
        </w:rPr>
        <w:t xml:space="preserve"> </w:t>
      </w:r>
      <w:r w:rsidRPr="00C72E24">
        <w:rPr>
          <w:sz w:val="28"/>
          <w:szCs w:val="28"/>
          <w:lang w:val="ru-RU"/>
        </w:rPr>
        <w:t>место</w:t>
      </w:r>
      <w:r>
        <w:rPr>
          <w:sz w:val="28"/>
          <w:szCs w:val="28"/>
          <w:lang w:val="ru-RU"/>
        </w:rPr>
        <w:t>:                                                                                                              - вымыть и</w:t>
      </w:r>
      <w:r w:rsidRPr="00063AFF">
        <w:rPr>
          <w:sz w:val="28"/>
          <w:szCs w:val="28"/>
          <w:lang w:val="ru-RU"/>
        </w:rPr>
        <w:t xml:space="preserve"> </w:t>
      </w:r>
      <w:r w:rsidRPr="00C72E24">
        <w:rPr>
          <w:sz w:val="28"/>
          <w:szCs w:val="28"/>
          <w:lang w:val="ru-RU"/>
        </w:rPr>
        <w:t>протереть</w:t>
      </w:r>
      <w:r w:rsidRPr="00C72E24">
        <w:rPr>
          <w:spacing w:val="-23"/>
          <w:sz w:val="28"/>
          <w:szCs w:val="28"/>
          <w:lang w:val="ru-RU"/>
        </w:rPr>
        <w:t xml:space="preserve"> </w:t>
      </w:r>
      <w:r w:rsidRPr="00C72E24">
        <w:rPr>
          <w:sz w:val="28"/>
          <w:szCs w:val="28"/>
          <w:lang w:val="ru-RU"/>
        </w:rPr>
        <w:t>рабочий</w:t>
      </w:r>
      <w:r w:rsidRPr="00C72E24">
        <w:rPr>
          <w:spacing w:val="-16"/>
          <w:sz w:val="28"/>
          <w:szCs w:val="28"/>
          <w:lang w:val="ru-RU"/>
        </w:rPr>
        <w:t xml:space="preserve"> </w:t>
      </w:r>
      <w:r w:rsidRPr="00C72E24">
        <w:rPr>
          <w:sz w:val="28"/>
          <w:szCs w:val="28"/>
          <w:lang w:val="ru-RU"/>
        </w:rPr>
        <w:t>стол:</w:t>
      </w:r>
      <w:r w:rsidRPr="00C72E24">
        <w:rPr>
          <w:spacing w:val="-21"/>
          <w:sz w:val="28"/>
          <w:szCs w:val="28"/>
          <w:lang w:val="ru-RU"/>
        </w:rPr>
        <w:t xml:space="preserve"> </w:t>
      </w:r>
      <w:r>
        <w:rPr>
          <w:spacing w:val="-21"/>
          <w:sz w:val="28"/>
          <w:szCs w:val="28"/>
          <w:lang w:val="ru-RU"/>
        </w:rPr>
        <w:t xml:space="preserve">                                                                                                                                                                       - </w:t>
      </w:r>
      <w:r>
        <w:rPr>
          <w:sz w:val="28"/>
          <w:szCs w:val="28"/>
          <w:lang w:val="ru-RU"/>
        </w:rPr>
        <w:t xml:space="preserve"> сложить чистую посуду и инвентарь</w:t>
      </w:r>
      <w:r w:rsidRPr="00C72E24">
        <w:rPr>
          <w:spacing w:val="-25"/>
          <w:sz w:val="28"/>
          <w:szCs w:val="28"/>
          <w:lang w:val="ru-RU"/>
        </w:rPr>
        <w:t xml:space="preserve"> </w:t>
      </w:r>
      <w:r w:rsidRPr="00C72E24">
        <w:rPr>
          <w:sz w:val="28"/>
          <w:szCs w:val="28"/>
          <w:lang w:val="ru-RU"/>
        </w:rPr>
        <w:t>на</w:t>
      </w:r>
      <w:r w:rsidRPr="00C72E24">
        <w:rPr>
          <w:spacing w:val="-27"/>
          <w:sz w:val="28"/>
          <w:szCs w:val="28"/>
          <w:lang w:val="ru-RU"/>
        </w:rPr>
        <w:t xml:space="preserve"> </w:t>
      </w:r>
      <w:r w:rsidRPr="00C72E24">
        <w:rPr>
          <w:sz w:val="28"/>
          <w:szCs w:val="28"/>
          <w:lang w:val="ru-RU"/>
        </w:rPr>
        <w:t>стеллаж</w:t>
      </w:r>
      <w:r>
        <w:rPr>
          <w:sz w:val="28"/>
          <w:szCs w:val="28"/>
          <w:lang w:val="ru-RU"/>
        </w:rPr>
        <w:t xml:space="preserve">                                                                             - вымыть мойку                                                                                                                               - протереть переднюю стенку холодильника и т.д.</w:t>
      </w:r>
    </w:p>
    <w:p w14:paraId="4E57E981" w14:textId="77777777" w:rsidR="000A6D50" w:rsidRPr="00C72E24" w:rsidRDefault="000A6D50" w:rsidP="000A6D50">
      <w:pPr>
        <w:pStyle w:val="a7"/>
        <w:rPr>
          <w:sz w:val="28"/>
          <w:szCs w:val="28"/>
          <w:lang w:val="ru-RU"/>
        </w:rPr>
      </w:pPr>
    </w:p>
    <w:p w14:paraId="1DA5DAF9" w14:textId="77777777" w:rsidR="000A6D50" w:rsidRPr="000367E9" w:rsidRDefault="000A6D50" w:rsidP="000A6D50">
      <w:pPr>
        <w:pStyle w:val="a7"/>
        <w:rPr>
          <w:i/>
          <w:iCs/>
          <w:sz w:val="28"/>
          <w:szCs w:val="28"/>
          <w:lang w:val="ru-RU"/>
        </w:rPr>
      </w:pPr>
      <w:bookmarkStart w:id="50" w:name="Особые_указания:_(1)"/>
      <w:bookmarkEnd w:id="50"/>
      <w:r w:rsidRPr="000367E9">
        <w:rPr>
          <w:i/>
          <w:iCs/>
          <w:sz w:val="28"/>
          <w:szCs w:val="28"/>
          <w:lang w:val="ru-RU"/>
        </w:rPr>
        <w:t>Особые указания:</w:t>
      </w:r>
    </w:p>
    <w:p w14:paraId="7ECE4584" w14:textId="77777777" w:rsidR="000A6D50" w:rsidRPr="00C72E24" w:rsidRDefault="000A6D50" w:rsidP="000A6D50">
      <w:pPr>
        <w:pStyle w:val="a7"/>
        <w:rPr>
          <w:sz w:val="28"/>
          <w:szCs w:val="28"/>
          <w:lang w:val="ru-RU"/>
        </w:rPr>
      </w:pPr>
      <w:r>
        <w:rPr>
          <w:sz w:val="28"/>
          <w:szCs w:val="28"/>
          <w:lang w:val="ru-RU"/>
        </w:rPr>
        <w:t xml:space="preserve">1. </w:t>
      </w:r>
      <w:r w:rsidRPr="00C72E24">
        <w:rPr>
          <w:sz w:val="28"/>
          <w:szCs w:val="28"/>
          <w:lang w:val="ru-RU"/>
        </w:rPr>
        <w:t xml:space="preserve">Разрешено использовать дополнительный (заранее, согласованный с </w:t>
      </w:r>
      <w:r w:rsidRPr="00C72E24">
        <w:rPr>
          <w:sz w:val="28"/>
          <w:szCs w:val="28"/>
          <w:lang w:val="ru-RU"/>
        </w:rPr>
        <w:lastRenderedPageBreak/>
        <w:t>организаторами)</w:t>
      </w:r>
      <w:r w:rsidRPr="00C72E24">
        <w:rPr>
          <w:spacing w:val="-35"/>
          <w:sz w:val="28"/>
          <w:szCs w:val="28"/>
          <w:lang w:val="ru-RU"/>
        </w:rPr>
        <w:t xml:space="preserve"> </w:t>
      </w:r>
      <w:r w:rsidRPr="00C72E24">
        <w:rPr>
          <w:sz w:val="28"/>
          <w:szCs w:val="28"/>
          <w:lang w:val="ru-RU"/>
        </w:rPr>
        <w:t>инвентарь, малогабаритное оборудование, привезенное участником с собой, в</w:t>
      </w:r>
      <w:r w:rsidRPr="00C72E24">
        <w:rPr>
          <w:spacing w:val="-36"/>
          <w:sz w:val="28"/>
          <w:szCs w:val="28"/>
          <w:lang w:val="ru-RU"/>
        </w:rPr>
        <w:t xml:space="preserve"> </w:t>
      </w:r>
      <w:r w:rsidRPr="00C72E24">
        <w:rPr>
          <w:sz w:val="28"/>
          <w:szCs w:val="28"/>
          <w:lang w:val="ru-RU"/>
        </w:rPr>
        <w:t>тулбоксе.</w:t>
      </w:r>
    </w:p>
    <w:p w14:paraId="4A4DC899" w14:textId="77777777" w:rsidR="000A6D50" w:rsidRPr="00C72E24" w:rsidRDefault="000A6D50" w:rsidP="000A6D50">
      <w:pPr>
        <w:pStyle w:val="a7"/>
        <w:rPr>
          <w:sz w:val="28"/>
          <w:szCs w:val="28"/>
          <w:lang w:val="ru-RU"/>
        </w:rPr>
      </w:pPr>
      <w:r>
        <w:rPr>
          <w:sz w:val="28"/>
          <w:szCs w:val="28"/>
          <w:lang w:val="ru-RU"/>
        </w:rPr>
        <w:t xml:space="preserve">2. </w:t>
      </w:r>
      <w:r w:rsidRPr="00C72E24">
        <w:rPr>
          <w:sz w:val="28"/>
          <w:szCs w:val="28"/>
          <w:lang w:val="ru-RU"/>
        </w:rPr>
        <w:t>Строго</w:t>
      </w:r>
      <w:r w:rsidRPr="00C72E24">
        <w:rPr>
          <w:spacing w:val="-3"/>
          <w:sz w:val="28"/>
          <w:szCs w:val="28"/>
          <w:lang w:val="ru-RU"/>
        </w:rPr>
        <w:t xml:space="preserve"> </w:t>
      </w:r>
      <w:r w:rsidRPr="00C72E24">
        <w:rPr>
          <w:sz w:val="28"/>
          <w:szCs w:val="28"/>
          <w:lang w:val="ru-RU"/>
        </w:rPr>
        <w:t>запрещено</w:t>
      </w:r>
      <w:r w:rsidRPr="00C72E24">
        <w:rPr>
          <w:spacing w:val="-3"/>
          <w:sz w:val="28"/>
          <w:szCs w:val="28"/>
          <w:lang w:val="ru-RU"/>
        </w:rPr>
        <w:t xml:space="preserve"> </w:t>
      </w:r>
      <w:r w:rsidRPr="00C72E24">
        <w:rPr>
          <w:sz w:val="28"/>
          <w:szCs w:val="28"/>
          <w:lang w:val="ru-RU"/>
        </w:rPr>
        <w:t>использовать</w:t>
      </w:r>
      <w:r w:rsidRPr="00C72E24">
        <w:rPr>
          <w:spacing w:val="-6"/>
          <w:sz w:val="28"/>
          <w:szCs w:val="28"/>
          <w:lang w:val="ru-RU"/>
        </w:rPr>
        <w:t xml:space="preserve"> </w:t>
      </w:r>
      <w:r w:rsidRPr="00C72E24">
        <w:rPr>
          <w:sz w:val="28"/>
          <w:szCs w:val="28"/>
          <w:lang w:val="ru-RU"/>
        </w:rPr>
        <w:t>инвентарь</w:t>
      </w:r>
      <w:r w:rsidRPr="00C72E24">
        <w:rPr>
          <w:spacing w:val="-7"/>
          <w:sz w:val="28"/>
          <w:szCs w:val="28"/>
          <w:lang w:val="ru-RU"/>
        </w:rPr>
        <w:t xml:space="preserve"> </w:t>
      </w:r>
      <w:r w:rsidRPr="00C72E24">
        <w:rPr>
          <w:sz w:val="28"/>
          <w:szCs w:val="28"/>
          <w:lang w:val="ru-RU"/>
        </w:rPr>
        <w:t>и</w:t>
      </w:r>
      <w:r w:rsidRPr="00C72E24">
        <w:rPr>
          <w:spacing w:val="-7"/>
          <w:sz w:val="28"/>
          <w:szCs w:val="28"/>
          <w:lang w:val="ru-RU"/>
        </w:rPr>
        <w:t xml:space="preserve"> </w:t>
      </w:r>
      <w:r w:rsidRPr="00C72E24">
        <w:rPr>
          <w:sz w:val="28"/>
          <w:szCs w:val="28"/>
          <w:lang w:val="ru-RU"/>
        </w:rPr>
        <w:t>оборудование</w:t>
      </w:r>
      <w:r w:rsidRPr="00C72E24">
        <w:rPr>
          <w:spacing w:val="-4"/>
          <w:sz w:val="28"/>
          <w:szCs w:val="28"/>
          <w:lang w:val="ru-RU"/>
        </w:rPr>
        <w:t xml:space="preserve"> </w:t>
      </w:r>
      <w:r w:rsidRPr="00C72E24">
        <w:rPr>
          <w:sz w:val="28"/>
          <w:szCs w:val="28"/>
          <w:lang w:val="ru-RU"/>
        </w:rPr>
        <w:t>не</w:t>
      </w:r>
      <w:r w:rsidRPr="00C72E24">
        <w:rPr>
          <w:spacing w:val="-9"/>
          <w:sz w:val="28"/>
          <w:szCs w:val="28"/>
          <w:lang w:val="ru-RU"/>
        </w:rPr>
        <w:t xml:space="preserve"> </w:t>
      </w:r>
      <w:r w:rsidRPr="00C72E24">
        <w:rPr>
          <w:sz w:val="28"/>
          <w:szCs w:val="28"/>
          <w:lang w:val="ru-RU"/>
        </w:rPr>
        <w:t>исправное,</w:t>
      </w:r>
      <w:r w:rsidRPr="00C72E24">
        <w:rPr>
          <w:spacing w:val="-2"/>
          <w:sz w:val="28"/>
          <w:szCs w:val="28"/>
          <w:lang w:val="ru-RU"/>
        </w:rPr>
        <w:t xml:space="preserve"> </w:t>
      </w:r>
      <w:r w:rsidRPr="00C72E24">
        <w:rPr>
          <w:sz w:val="28"/>
          <w:szCs w:val="28"/>
          <w:lang w:val="ru-RU"/>
        </w:rPr>
        <w:t>которое</w:t>
      </w:r>
      <w:r w:rsidRPr="00C72E24">
        <w:rPr>
          <w:spacing w:val="-9"/>
          <w:sz w:val="28"/>
          <w:szCs w:val="28"/>
          <w:lang w:val="ru-RU"/>
        </w:rPr>
        <w:t xml:space="preserve"> </w:t>
      </w:r>
      <w:r w:rsidRPr="00C72E24">
        <w:rPr>
          <w:sz w:val="28"/>
          <w:szCs w:val="28"/>
          <w:lang w:val="ru-RU"/>
        </w:rPr>
        <w:t>нарушает технику</w:t>
      </w:r>
      <w:r w:rsidRPr="00C72E24">
        <w:rPr>
          <w:spacing w:val="-10"/>
          <w:sz w:val="28"/>
          <w:szCs w:val="28"/>
          <w:lang w:val="ru-RU"/>
        </w:rPr>
        <w:t xml:space="preserve"> </w:t>
      </w:r>
      <w:r w:rsidRPr="00C72E24">
        <w:rPr>
          <w:sz w:val="28"/>
          <w:szCs w:val="28"/>
          <w:lang w:val="ru-RU"/>
        </w:rPr>
        <w:t>безопасности</w:t>
      </w:r>
      <w:r w:rsidRPr="00C72E24">
        <w:rPr>
          <w:spacing w:val="-5"/>
          <w:sz w:val="28"/>
          <w:szCs w:val="28"/>
          <w:lang w:val="ru-RU"/>
        </w:rPr>
        <w:t xml:space="preserve"> </w:t>
      </w:r>
      <w:r w:rsidRPr="00C72E24">
        <w:rPr>
          <w:sz w:val="28"/>
          <w:szCs w:val="28"/>
          <w:lang w:val="ru-RU"/>
        </w:rPr>
        <w:t>и</w:t>
      </w:r>
      <w:r w:rsidRPr="00C72E24">
        <w:rPr>
          <w:spacing w:val="-9"/>
          <w:sz w:val="28"/>
          <w:szCs w:val="28"/>
          <w:lang w:val="ru-RU"/>
        </w:rPr>
        <w:t xml:space="preserve"> </w:t>
      </w:r>
      <w:r w:rsidRPr="00C72E24">
        <w:rPr>
          <w:sz w:val="28"/>
          <w:szCs w:val="28"/>
          <w:lang w:val="ru-RU"/>
        </w:rPr>
        <w:t>пожарную</w:t>
      </w:r>
      <w:r w:rsidRPr="00C72E24">
        <w:rPr>
          <w:spacing w:val="-28"/>
          <w:sz w:val="28"/>
          <w:szCs w:val="28"/>
          <w:lang w:val="ru-RU"/>
        </w:rPr>
        <w:t xml:space="preserve"> </w:t>
      </w:r>
      <w:r w:rsidRPr="00C72E24">
        <w:rPr>
          <w:sz w:val="28"/>
          <w:szCs w:val="28"/>
          <w:lang w:val="ru-RU"/>
        </w:rPr>
        <w:t>безопасность.</w:t>
      </w:r>
    </w:p>
    <w:p w14:paraId="251561F0" w14:textId="77777777" w:rsidR="000A6D50" w:rsidRPr="00C72E24" w:rsidRDefault="000A6D50" w:rsidP="000A6D50">
      <w:pPr>
        <w:pStyle w:val="a7"/>
        <w:rPr>
          <w:sz w:val="28"/>
          <w:szCs w:val="28"/>
          <w:lang w:val="ru-RU"/>
        </w:rPr>
      </w:pPr>
    </w:p>
    <w:p w14:paraId="01E21556" w14:textId="77777777" w:rsidR="000A6D50" w:rsidRDefault="000A6D50" w:rsidP="000A6D50">
      <w:pPr>
        <w:pStyle w:val="a7"/>
        <w:jc w:val="center"/>
        <w:rPr>
          <w:b/>
          <w:bCs/>
          <w:sz w:val="32"/>
          <w:szCs w:val="32"/>
          <w:lang w:val="ru-RU"/>
        </w:rPr>
      </w:pPr>
      <w:bookmarkStart w:id="51" w:name="Требования_к_форменной_(санитарной)_одеж"/>
      <w:bookmarkEnd w:id="51"/>
    </w:p>
    <w:p w14:paraId="405AEB2F" w14:textId="79946B04" w:rsidR="000A6D50" w:rsidRPr="00B03196" w:rsidRDefault="000A6D50" w:rsidP="000A6D50">
      <w:pPr>
        <w:pStyle w:val="a7"/>
        <w:jc w:val="center"/>
        <w:rPr>
          <w:b/>
          <w:bCs/>
          <w:sz w:val="32"/>
          <w:szCs w:val="32"/>
          <w:lang w:val="ru-RU"/>
        </w:rPr>
      </w:pPr>
      <w:r w:rsidRPr="00B03196">
        <w:rPr>
          <w:b/>
          <w:bCs/>
          <w:sz w:val="32"/>
          <w:szCs w:val="32"/>
          <w:lang w:val="ru-RU"/>
        </w:rPr>
        <w:t xml:space="preserve">3. ТРЕБОВАНИЯ К ФОРМЕННОЙ (САНИТПРНОЙ) ОДЕЖДЕ И ОБУВИ УЧАСТНИКОВ И ЭКСПЕРТОВ. </w:t>
      </w:r>
      <w:r>
        <w:rPr>
          <w:b/>
          <w:bCs/>
          <w:sz w:val="32"/>
          <w:szCs w:val="32"/>
          <w:lang w:val="ru-RU"/>
        </w:rPr>
        <w:t xml:space="preserve">                                          </w:t>
      </w:r>
      <w:r w:rsidRPr="00B03196">
        <w:rPr>
          <w:b/>
          <w:bCs/>
          <w:sz w:val="32"/>
          <w:szCs w:val="32"/>
          <w:lang w:val="ru-RU"/>
        </w:rPr>
        <w:t>ОБЯЗАТЕЛЬНЫЕ ЭЛЕМЕНТЫ</w:t>
      </w:r>
    </w:p>
    <w:p w14:paraId="7AFD5059" w14:textId="77777777" w:rsidR="000A6D50" w:rsidRPr="00C72E24" w:rsidRDefault="000A6D50" w:rsidP="000A6D50">
      <w:pPr>
        <w:pStyle w:val="a7"/>
        <w:rPr>
          <w:sz w:val="28"/>
          <w:szCs w:val="28"/>
          <w:lang w:val="ru-RU"/>
        </w:rPr>
      </w:pPr>
    </w:p>
    <w:p w14:paraId="63006436" w14:textId="77777777" w:rsidR="000A6D50" w:rsidRPr="00B03196" w:rsidRDefault="000A6D50" w:rsidP="000A6D50">
      <w:pPr>
        <w:pStyle w:val="a7"/>
        <w:rPr>
          <w:b/>
          <w:bCs/>
          <w:sz w:val="28"/>
          <w:szCs w:val="28"/>
          <w:lang w:val="ru-RU"/>
        </w:rPr>
      </w:pPr>
      <w:r w:rsidRPr="00B03196">
        <w:rPr>
          <w:b/>
          <w:bCs/>
          <w:sz w:val="28"/>
          <w:szCs w:val="28"/>
          <w:lang w:val="ru-RU"/>
        </w:rPr>
        <w:t>Участники:</w:t>
      </w:r>
    </w:p>
    <w:p w14:paraId="21114B74" w14:textId="77777777" w:rsidR="000A6D50" w:rsidRPr="00C72E24" w:rsidRDefault="000A6D50" w:rsidP="000A6D50">
      <w:pPr>
        <w:pStyle w:val="a7"/>
        <w:rPr>
          <w:sz w:val="28"/>
          <w:szCs w:val="28"/>
          <w:lang w:val="ru-RU"/>
        </w:rPr>
      </w:pPr>
      <w:r>
        <w:rPr>
          <w:sz w:val="28"/>
          <w:szCs w:val="28"/>
          <w:lang w:val="ru-RU"/>
        </w:rPr>
        <w:t xml:space="preserve">1. </w:t>
      </w:r>
      <w:r w:rsidRPr="00C72E24">
        <w:rPr>
          <w:sz w:val="28"/>
          <w:szCs w:val="28"/>
          <w:lang w:val="ru-RU"/>
        </w:rPr>
        <w:t>Китель (поварская куртка) – белого цвета (допускаются цветные элементы отделки). На кителе   нанесены   следующие   обязательные   информационные   элементы: логотип</w:t>
      </w:r>
      <w:r>
        <w:rPr>
          <w:sz w:val="28"/>
          <w:szCs w:val="28"/>
          <w:lang w:val="ru-RU"/>
        </w:rPr>
        <w:t xml:space="preserve"> </w:t>
      </w:r>
      <w:r w:rsidRPr="00C72E24">
        <w:rPr>
          <w:sz w:val="28"/>
          <w:szCs w:val="28"/>
          <w:lang w:val="ru-RU"/>
        </w:rPr>
        <w:t>«Абилимпикс», на груди слева.</w:t>
      </w:r>
    </w:p>
    <w:p w14:paraId="2F8860D5" w14:textId="77777777" w:rsidR="000A6D50" w:rsidRPr="00C72E24" w:rsidRDefault="000A6D50" w:rsidP="000A6D50">
      <w:pPr>
        <w:pStyle w:val="a7"/>
        <w:rPr>
          <w:sz w:val="28"/>
          <w:szCs w:val="28"/>
          <w:lang w:val="ru-RU"/>
        </w:rPr>
      </w:pPr>
      <w:r w:rsidRPr="00C72E24">
        <w:rPr>
          <w:sz w:val="28"/>
          <w:szCs w:val="28"/>
          <w:lang w:val="ru-RU"/>
        </w:rPr>
        <w:t>Под логотипом «Абилимпикс» фамилия и имя участника, логотип учебного заведения должен быть нанесён – на рукав выше локтя, на воротнике допускается размещение флага России и региона, на спине допускается размещение наименования региона. Размещение информации рекламного характера на форменной одежде (например, логотипы спонсоров) не допускается.</w:t>
      </w:r>
    </w:p>
    <w:p w14:paraId="1DF78DFE" w14:textId="77777777" w:rsidR="000A6D50" w:rsidRPr="00C72E24" w:rsidRDefault="000A6D50" w:rsidP="000A6D50">
      <w:pPr>
        <w:pStyle w:val="a7"/>
        <w:rPr>
          <w:sz w:val="28"/>
          <w:szCs w:val="28"/>
          <w:lang w:val="ru-RU"/>
        </w:rPr>
      </w:pPr>
      <w:r>
        <w:rPr>
          <w:sz w:val="28"/>
          <w:szCs w:val="28"/>
          <w:lang w:val="ru-RU"/>
        </w:rPr>
        <w:t xml:space="preserve">2. </w:t>
      </w:r>
      <w:r w:rsidRPr="00C72E24">
        <w:rPr>
          <w:sz w:val="28"/>
          <w:szCs w:val="28"/>
          <w:lang w:val="ru-RU"/>
        </w:rPr>
        <w:t xml:space="preserve">Передник ли фартук белого цвета (возможен вариант с грудкой). </w:t>
      </w:r>
      <w:r>
        <w:rPr>
          <w:sz w:val="28"/>
          <w:szCs w:val="28"/>
          <w:lang w:val="ru-RU"/>
        </w:rPr>
        <w:t xml:space="preserve">                             3. </w:t>
      </w:r>
      <w:r w:rsidRPr="00C72E24">
        <w:rPr>
          <w:sz w:val="28"/>
          <w:szCs w:val="28"/>
          <w:lang w:val="ru-RU"/>
        </w:rPr>
        <w:t>Брюки – поварские темного цвета.</w:t>
      </w:r>
    </w:p>
    <w:p w14:paraId="3D0F0F1B" w14:textId="77777777" w:rsidR="000A6D50" w:rsidRPr="00C72E24" w:rsidRDefault="000A6D50" w:rsidP="000A6D50">
      <w:pPr>
        <w:pStyle w:val="a7"/>
        <w:rPr>
          <w:sz w:val="28"/>
          <w:szCs w:val="28"/>
          <w:lang w:val="ru-RU"/>
        </w:rPr>
      </w:pPr>
      <w:r>
        <w:rPr>
          <w:sz w:val="28"/>
          <w:szCs w:val="28"/>
          <w:lang w:val="ru-RU"/>
        </w:rPr>
        <w:t xml:space="preserve">4. </w:t>
      </w:r>
      <w:r w:rsidRPr="00C72E24">
        <w:rPr>
          <w:sz w:val="28"/>
          <w:szCs w:val="28"/>
          <w:lang w:val="ru-RU"/>
        </w:rPr>
        <w:t>Головной убор – белый поварской колпак (допускается одноразовый).</w:t>
      </w:r>
    </w:p>
    <w:p w14:paraId="05C363BE" w14:textId="77777777" w:rsidR="000A6D50" w:rsidRPr="00C72E24" w:rsidRDefault="000A6D50" w:rsidP="000A6D50">
      <w:pPr>
        <w:pStyle w:val="a7"/>
        <w:rPr>
          <w:sz w:val="28"/>
          <w:szCs w:val="28"/>
          <w:lang w:val="ru-RU"/>
        </w:rPr>
      </w:pPr>
      <w:r>
        <w:rPr>
          <w:sz w:val="28"/>
          <w:szCs w:val="28"/>
          <w:lang w:val="ru-RU"/>
        </w:rPr>
        <w:t xml:space="preserve">5. </w:t>
      </w:r>
      <w:r w:rsidRPr="00C72E24">
        <w:rPr>
          <w:sz w:val="28"/>
          <w:szCs w:val="28"/>
          <w:lang w:val="ru-RU"/>
        </w:rPr>
        <w:t>Обувь – профессиональная безопасная закрытая обувь с зафиксированной пяткой.</w:t>
      </w:r>
    </w:p>
    <w:p w14:paraId="33D616D6" w14:textId="77777777" w:rsidR="000A6D50" w:rsidRDefault="000A6D50" w:rsidP="000A6D50">
      <w:pPr>
        <w:pStyle w:val="a7"/>
        <w:rPr>
          <w:sz w:val="28"/>
          <w:szCs w:val="28"/>
          <w:lang w:val="ru-RU"/>
        </w:rPr>
      </w:pPr>
      <w:bookmarkStart w:id="52" w:name="Эксперты:"/>
      <w:bookmarkEnd w:id="52"/>
    </w:p>
    <w:p w14:paraId="3736ED07" w14:textId="77777777" w:rsidR="000A6D50" w:rsidRPr="00B03196" w:rsidRDefault="000A6D50" w:rsidP="000A6D50">
      <w:pPr>
        <w:pStyle w:val="a7"/>
        <w:rPr>
          <w:b/>
          <w:bCs/>
          <w:sz w:val="28"/>
          <w:szCs w:val="28"/>
          <w:lang w:val="ru-RU"/>
        </w:rPr>
      </w:pPr>
      <w:r w:rsidRPr="00B03196">
        <w:rPr>
          <w:b/>
          <w:bCs/>
          <w:sz w:val="28"/>
          <w:szCs w:val="28"/>
          <w:lang w:val="ru-RU"/>
        </w:rPr>
        <w:t>Эксперты:</w:t>
      </w:r>
    </w:p>
    <w:p w14:paraId="513004DA" w14:textId="77777777" w:rsidR="000A6D50" w:rsidRPr="00C72E24" w:rsidRDefault="000A6D50" w:rsidP="000A6D50">
      <w:pPr>
        <w:pStyle w:val="a7"/>
        <w:rPr>
          <w:sz w:val="28"/>
          <w:szCs w:val="28"/>
          <w:lang w:val="ru-RU"/>
        </w:rPr>
      </w:pPr>
      <w:r>
        <w:rPr>
          <w:sz w:val="28"/>
          <w:szCs w:val="28"/>
          <w:lang w:val="ru-RU"/>
        </w:rPr>
        <w:t xml:space="preserve">1. </w:t>
      </w:r>
      <w:r w:rsidRPr="00C72E24">
        <w:rPr>
          <w:sz w:val="28"/>
          <w:szCs w:val="28"/>
          <w:lang w:val="ru-RU"/>
        </w:rPr>
        <w:t>Китель (поварская куртка) – белого цвета (допускаются цветные элементы отделки). На кителе   нанесены   следующие   обязательные</w:t>
      </w:r>
      <w:r>
        <w:rPr>
          <w:sz w:val="28"/>
          <w:szCs w:val="28"/>
          <w:lang w:val="ru-RU"/>
        </w:rPr>
        <w:t xml:space="preserve"> </w:t>
      </w:r>
      <w:r w:rsidRPr="00C72E24">
        <w:rPr>
          <w:sz w:val="28"/>
          <w:szCs w:val="28"/>
          <w:lang w:val="ru-RU"/>
        </w:rPr>
        <w:t>информационные   элементы: логотип«Абилимпикс», на груди слева.</w:t>
      </w:r>
    </w:p>
    <w:p w14:paraId="3A36FAD5" w14:textId="77777777" w:rsidR="000A6D50" w:rsidRPr="00C72E24" w:rsidRDefault="000A6D50" w:rsidP="000A6D50">
      <w:pPr>
        <w:pStyle w:val="a7"/>
        <w:rPr>
          <w:sz w:val="28"/>
          <w:szCs w:val="28"/>
          <w:lang w:val="ru-RU"/>
        </w:rPr>
      </w:pPr>
      <w:r w:rsidRPr="00C72E24">
        <w:rPr>
          <w:sz w:val="28"/>
          <w:szCs w:val="28"/>
          <w:lang w:val="ru-RU"/>
        </w:rPr>
        <w:t>Под логотипом «Абилимпикс» фамилия и имя эксперта. Размещение информации рекламного характера на форменной одежде (например, логотипы спонсоров) НЕ ДОПУСКАЕТСЯ!!!</w:t>
      </w:r>
    </w:p>
    <w:p w14:paraId="6A419CD6" w14:textId="77777777" w:rsidR="000A6D50" w:rsidRPr="00CB646D" w:rsidRDefault="000A6D50" w:rsidP="000A6D50">
      <w:pPr>
        <w:pStyle w:val="a7"/>
        <w:rPr>
          <w:sz w:val="28"/>
          <w:szCs w:val="28"/>
          <w:lang w:val="ru-RU"/>
        </w:rPr>
      </w:pPr>
      <w:r w:rsidRPr="00CB646D">
        <w:rPr>
          <w:sz w:val="28"/>
          <w:szCs w:val="28"/>
          <w:lang w:val="ru-RU"/>
        </w:rPr>
        <w:t xml:space="preserve">2. Передник или фартук белого цвета (возможен вариант с грудкой). </w:t>
      </w:r>
    </w:p>
    <w:p w14:paraId="722AA750" w14:textId="77777777" w:rsidR="000A6D50" w:rsidRPr="00CB646D" w:rsidRDefault="000A6D50" w:rsidP="000A6D50">
      <w:pPr>
        <w:pStyle w:val="a7"/>
        <w:rPr>
          <w:sz w:val="28"/>
          <w:szCs w:val="28"/>
          <w:lang w:val="ru-RU"/>
        </w:rPr>
      </w:pPr>
      <w:r w:rsidRPr="00CB646D">
        <w:rPr>
          <w:sz w:val="28"/>
          <w:szCs w:val="28"/>
          <w:lang w:val="ru-RU"/>
        </w:rPr>
        <w:t>3. Брюки – поварские темного цвета.</w:t>
      </w:r>
    </w:p>
    <w:p w14:paraId="6961A5A4" w14:textId="77777777" w:rsidR="000A6D50" w:rsidRPr="00CB646D" w:rsidRDefault="000A6D50" w:rsidP="000A6D50">
      <w:pPr>
        <w:pStyle w:val="a7"/>
        <w:rPr>
          <w:sz w:val="28"/>
          <w:szCs w:val="28"/>
          <w:lang w:val="ru-RU"/>
        </w:rPr>
      </w:pPr>
      <w:r w:rsidRPr="00CB646D">
        <w:rPr>
          <w:sz w:val="28"/>
          <w:szCs w:val="28"/>
          <w:lang w:val="ru-RU"/>
        </w:rPr>
        <w:t>4. Головной убор – белый поварской колпак (допускается одноразовый).</w:t>
      </w:r>
    </w:p>
    <w:p w14:paraId="621C6EE6" w14:textId="77777777" w:rsidR="000A6D50" w:rsidRPr="00CB646D" w:rsidRDefault="000A6D50" w:rsidP="000A6D50">
      <w:pPr>
        <w:pStyle w:val="a7"/>
        <w:rPr>
          <w:sz w:val="28"/>
          <w:szCs w:val="28"/>
          <w:lang w:val="ru-RU"/>
        </w:rPr>
      </w:pPr>
      <w:r w:rsidRPr="00CB646D">
        <w:rPr>
          <w:sz w:val="28"/>
          <w:szCs w:val="28"/>
          <w:lang w:val="ru-RU"/>
        </w:rPr>
        <w:t>5. Обувь – профессиональная безопасная закрытая обувь с зафиксированной пяткой.</w:t>
      </w:r>
    </w:p>
    <w:p w14:paraId="7157DE89" w14:textId="77777777" w:rsidR="003855E1" w:rsidRPr="00CB646D" w:rsidRDefault="003855E1">
      <w:pPr>
        <w:pStyle w:val="2"/>
        <w:spacing w:before="204"/>
        <w:rPr>
          <w:sz w:val="28"/>
          <w:szCs w:val="28"/>
          <w:lang w:val="ru-RU"/>
        </w:rPr>
      </w:pPr>
    </w:p>
    <w:p w14:paraId="3C49661A" w14:textId="101ADB33" w:rsidR="00B27719" w:rsidRPr="00CB646D" w:rsidRDefault="0073585B">
      <w:pPr>
        <w:pStyle w:val="2"/>
        <w:spacing w:before="204"/>
        <w:rPr>
          <w:sz w:val="28"/>
          <w:szCs w:val="28"/>
        </w:rPr>
      </w:pPr>
      <w:r w:rsidRPr="00CB646D">
        <w:rPr>
          <w:sz w:val="28"/>
          <w:szCs w:val="28"/>
        </w:rPr>
        <w:t>2.4. 30% изменение конкурсного задания</w:t>
      </w:r>
    </w:p>
    <w:p w14:paraId="66DECBEF" w14:textId="77777777" w:rsidR="00B27719" w:rsidRPr="00CB646D" w:rsidRDefault="00B27719">
      <w:pPr>
        <w:pStyle w:val="a3"/>
        <w:spacing w:before="11"/>
        <w:rPr>
          <w:b/>
          <w:sz w:val="28"/>
          <w:szCs w:val="28"/>
        </w:rPr>
      </w:pPr>
    </w:p>
    <w:p w14:paraId="0C427D86" w14:textId="77777777" w:rsidR="00B27719" w:rsidRPr="00481F51" w:rsidRDefault="0073585B">
      <w:pPr>
        <w:pStyle w:val="3"/>
        <w:rPr>
          <w:sz w:val="28"/>
          <w:szCs w:val="28"/>
        </w:rPr>
      </w:pPr>
      <w:r w:rsidRPr="00481F51">
        <w:rPr>
          <w:sz w:val="28"/>
          <w:szCs w:val="28"/>
        </w:rPr>
        <w:t>Школьники</w:t>
      </w:r>
    </w:p>
    <w:p w14:paraId="6DD62E28" w14:textId="57D8D6FE" w:rsidR="00B27719" w:rsidRPr="00481F51" w:rsidRDefault="0073585B">
      <w:pPr>
        <w:pStyle w:val="a4"/>
        <w:numPr>
          <w:ilvl w:val="0"/>
          <w:numId w:val="31"/>
        </w:numPr>
        <w:tabs>
          <w:tab w:val="left" w:pos="247"/>
        </w:tabs>
        <w:spacing w:before="8" w:line="274" w:lineRule="exact"/>
        <w:ind w:right="965" w:firstLine="0"/>
        <w:rPr>
          <w:sz w:val="28"/>
          <w:szCs w:val="28"/>
          <w:lang w:val="ru-RU"/>
        </w:rPr>
      </w:pPr>
      <w:r w:rsidRPr="00481F51">
        <w:rPr>
          <w:sz w:val="28"/>
          <w:szCs w:val="28"/>
          <w:lang w:val="ru-RU"/>
        </w:rPr>
        <w:t xml:space="preserve">30% изменение конкурсного задания </w:t>
      </w:r>
      <w:r w:rsidRPr="00481F51">
        <w:rPr>
          <w:spacing w:val="-3"/>
          <w:sz w:val="28"/>
          <w:szCs w:val="28"/>
          <w:lang w:val="ru-RU"/>
        </w:rPr>
        <w:t xml:space="preserve">Модуль </w:t>
      </w:r>
      <w:r w:rsidR="00481F51" w:rsidRPr="00481F51">
        <w:rPr>
          <w:sz w:val="28"/>
          <w:szCs w:val="28"/>
          <w:lang w:val="ru-RU"/>
        </w:rPr>
        <w:t>Б</w:t>
      </w:r>
      <w:r w:rsidRPr="00481F51">
        <w:rPr>
          <w:sz w:val="28"/>
          <w:szCs w:val="28"/>
          <w:lang w:val="ru-RU"/>
        </w:rPr>
        <w:t>. Пицца «Мясная» использовать продукт из черного ящика (мясные</w:t>
      </w:r>
      <w:r w:rsidRPr="00481F51">
        <w:rPr>
          <w:spacing w:val="-19"/>
          <w:sz w:val="28"/>
          <w:szCs w:val="28"/>
          <w:lang w:val="ru-RU"/>
        </w:rPr>
        <w:t xml:space="preserve"> </w:t>
      </w:r>
      <w:r w:rsidRPr="00481F51">
        <w:rPr>
          <w:sz w:val="28"/>
          <w:szCs w:val="28"/>
          <w:lang w:val="ru-RU"/>
        </w:rPr>
        <w:t>топпинги).</w:t>
      </w:r>
    </w:p>
    <w:p w14:paraId="4CB5A260" w14:textId="458D3FD2" w:rsidR="00B27719" w:rsidRPr="00481F51" w:rsidRDefault="0073585B">
      <w:pPr>
        <w:pStyle w:val="a4"/>
        <w:numPr>
          <w:ilvl w:val="0"/>
          <w:numId w:val="31"/>
        </w:numPr>
        <w:tabs>
          <w:tab w:val="left" w:pos="247"/>
        </w:tabs>
        <w:spacing w:before="14"/>
        <w:ind w:left="246"/>
        <w:rPr>
          <w:sz w:val="28"/>
          <w:szCs w:val="28"/>
          <w:lang w:val="ru-RU"/>
        </w:rPr>
      </w:pPr>
      <w:r w:rsidRPr="00481F51">
        <w:rPr>
          <w:sz w:val="28"/>
          <w:szCs w:val="28"/>
          <w:lang w:val="ru-RU"/>
        </w:rPr>
        <w:t>30%</w:t>
      </w:r>
      <w:r w:rsidRPr="00481F51">
        <w:rPr>
          <w:spacing w:val="-5"/>
          <w:sz w:val="28"/>
          <w:szCs w:val="28"/>
          <w:lang w:val="ru-RU"/>
        </w:rPr>
        <w:t xml:space="preserve"> </w:t>
      </w:r>
      <w:r w:rsidRPr="00481F51">
        <w:rPr>
          <w:sz w:val="28"/>
          <w:szCs w:val="28"/>
          <w:lang w:val="ru-RU"/>
        </w:rPr>
        <w:t>изменения,</w:t>
      </w:r>
      <w:r w:rsidRPr="00481F51">
        <w:rPr>
          <w:spacing w:val="-5"/>
          <w:sz w:val="28"/>
          <w:szCs w:val="28"/>
          <w:lang w:val="ru-RU"/>
        </w:rPr>
        <w:t xml:space="preserve"> </w:t>
      </w:r>
      <w:r w:rsidRPr="00481F51">
        <w:rPr>
          <w:sz w:val="28"/>
          <w:szCs w:val="28"/>
          <w:lang w:val="ru-RU"/>
        </w:rPr>
        <w:t>вносятся</w:t>
      </w:r>
      <w:r w:rsidRPr="00481F51">
        <w:rPr>
          <w:spacing w:val="-3"/>
          <w:sz w:val="28"/>
          <w:szCs w:val="28"/>
          <w:lang w:val="ru-RU"/>
        </w:rPr>
        <w:t xml:space="preserve"> </w:t>
      </w:r>
      <w:r w:rsidRPr="00481F51">
        <w:rPr>
          <w:sz w:val="28"/>
          <w:szCs w:val="28"/>
          <w:lang w:val="ru-RU"/>
        </w:rPr>
        <w:t>за</w:t>
      </w:r>
      <w:r w:rsidRPr="00481F51">
        <w:rPr>
          <w:spacing w:val="-3"/>
          <w:sz w:val="28"/>
          <w:szCs w:val="28"/>
          <w:lang w:val="ru-RU"/>
        </w:rPr>
        <w:t xml:space="preserve"> </w:t>
      </w:r>
      <w:r w:rsidRPr="00481F51">
        <w:rPr>
          <w:sz w:val="28"/>
          <w:szCs w:val="28"/>
          <w:lang w:val="ru-RU"/>
        </w:rPr>
        <w:t>24</w:t>
      </w:r>
      <w:r w:rsidRPr="00481F51">
        <w:rPr>
          <w:spacing w:val="-7"/>
          <w:sz w:val="28"/>
          <w:szCs w:val="28"/>
          <w:lang w:val="ru-RU"/>
        </w:rPr>
        <w:t xml:space="preserve"> </w:t>
      </w:r>
      <w:r w:rsidRPr="00481F51">
        <w:rPr>
          <w:sz w:val="28"/>
          <w:szCs w:val="28"/>
          <w:lang w:val="ru-RU"/>
        </w:rPr>
        <w:t>часа</w:t>
      </w:r>
      <w:r w:rsidRPr="00481F51">
        <w:rPr>
          <w:spacing w:val="-3"/>
          <w:sz w:val="28"/>
          <w:szCs w:val="28"/>
          <w:lang w:val="ru-RU"/>
        </w:rPr>
        <w:t xml:space="preserve"> </w:t>
      </w:r>
      <w:r w:rsidRPr="00481F51">
        <w:rPr>
          <w:sz w:val="28"/>
          <w:szCs w:val="28"/>
          <w:lang w:val="ru-RU"/>
        </w:rPr>
        <w:t>до</w:t>
      </w:r>
      <w:r w:rsidRPr="00481F51">
        <w:rPr>
          <w:spacing w:val="-2"/>
          <w:sz w:val="28"/>
          <w:szCs w:val="28"/>
          <w:lang w:val="ru-RU"/>
        </w:rPr>
        <w:t xml:space="preserve"> </w:t>
      </w:r>
      <w:r w:rsidRPr="00481F51">
        <w:rPr>
          <w:sz w:val="28"/>
          <w:szCs w:val="28"/>
          <w:lang w:val="ru-RU"/>
        </w:rPr>
        <w:t>начала</w:t>
      </w:r>
      <w:r w:rsidRPr="00481F51">
        <w:rPr>
          <w:spacing w:val="-3"/>
          <w:sz w:val="28"/>
          <w:szCs w:val="28"/>
          <w:lang w:val="ru-RU"/>
        </w:rPr>
        <w:t xml:space="preserve"> </w:t>
      </w:r>
      <w:r w:rsidRPr="00481F51">
        <w:rPr>
          <w:sz w:val="28"/>
          <w:szCs w:val="28"/>
          <w:lang w:val="ru-RU"/>
        </w:rPr>
        <w:t>выполнения</w:t>
      </w:r>
      <w:r w:rsidRPr="00481F51">
        <w:rPr>
          <w:spacing w:val="-7"/>
          <w:sz w:val="28"/>
          <w:szCs w:val="28"/>
          <w:lang w:val="ru-RU"/>
        </w:rPr>
        <w:t xml:space="preserve"> </w:t>
      </w:r>
      <w:r w:rsidRPr="00481F51">
        <w:rPr>
          <w:sz w:val="28"/>
          <w:szCs w:val="28"/>
          <w:lang w:val="ru-RU"/>
        </w:rPr>
        <w:t>конкурсного</w:t>
      </w:r>
      <w:r w:rsidRPr="00481F51">
        <w:rPr>
          <w:spacing w:val="-21"/>
          <w:sz w:val="28"/>
          <w:szCs w:val="28"/>
          <w:lang w:val="ru-RU"/>
        </w:rPr>
        <w:t xml:space="preserve"> </w:t>
      </w:r>
      <w:r w:rsidRPr="00481F51">
        <w:rPr>
          <w:sz w:val="28"/>
          <w:szCs w:val="28"/>
          <w:lang w:val="ru-RU"/>
        </w:rPr>
        <w:t>задания</w:t>
      </w:r>
      <w:r w:rsidR="00481F51" w:rsidRPr="00481F51">
        <w:rPr>
          <w:sz w:val="28"/>
          <w:szCs w:val="28"/>
          <w:lang w:val="ru-RU"/>
        </w:rPr>
        <w:t>.</w:t>
      </w:r>
    </w:p>
    <w:p w14:paraId="6F2321CD" w14:textId="77777777" w:rsidR="00B27719" w:rsidRPr="00481F51" w:rsidRDefault="00B27719">
      <w:pPr>
        <w:pStyle w:val="a3"/>
        <w:spacing w:before="8"/>
        <w:rPr>
          <w:sz w:val="28"/>
          <w:szCs w:val="28"/>
          <w:lang w:val="ru-RU"/>
        </w:rPr>
      </w:pPr>
    </w:p>
    <w:p w14:paraId="31D4A903" w14:textId="5CFDC4C1" w:rsidR="00B27719" w:rsidRPr="00481F51" w:rsidRDefault="0073585B" w:rsidP="00481F51">
      <w:pPr>
        <w:pStyle w:val="3"/>
        <w:rPr>
          <w:sz w:val="28"/>
          <w:szCs w:val="28"/>
        </w:rPr>
      </w:pPr>
      <w:bookmarkStart w:id="53" w:name="Студенты_и_Специалисты"/>
      <w:bookmarkEnd w:id="53"/>
      <w:r w:rsidRPr="00481F51">
        <w:rPr>
          <w:sz w:val="28"/>
          <w:szCs w:val="28"/>
        </w:rPr>
        <w:t xml:space="preserve">Студенты </w:t>
      </w:r>
    </w:p>
    <w:p w14:paraId="4664B586" w14:textId="4764515C" w:rsidR="00B27719" w:rsidRDefault="0073585B">
      <w:pPr>
        <w:pStyle w:val="a4"/>
        <w:numPr>
          <w:ilvl w:val="0"/>
          <w:numId w:val="31"/>
        </w:numPr>
        <w:tabs>
          <w:tab w:val="left" w:pos="242"/>
        </w:tabs>
        <w:spacing w:before="2"/>
        <w:ind w:left="241" w:right="970" w:hanging="139"/>
        <w:rPr>
          <w:sz w:val="28"/>
          <w:szCs w:val="28"/>
          <w:lang w:val="ru-RU"/>
        </w:rPr>
      </w:pPr>
      <w:r w:rsidRPr="00CB646D">
        <w:rPr>
          <w:sz w:val="28"/>
          <w:szCs w:val="28"/>
          <w:lang w:val="ru-RU"/>
        </w:rPr>
        <w:t xml:space="preserve">30% изменение конкурсного задания Модуль </w:t>
      </w:r>
      <w:r w:rsidR="00481F51">
        <w:rPr>
          <w:sz w:val="28"/>
          <w:szCs w:val="28"/>
          <w:lang w:val="ru-RU"/>
        </w:rPr>
        <w:t>Б</w:t>
      </w:r>
      <w:r w:rsidRPr="00CB646D">
        <w:rPr>
          <w:sz w:val="28"/>
          <w:szCs w:val="28"/>
          <w:lang w:val="ru-RU"/>
        </w:rPr>
        <w:t>. Пицца «Мясная» использовать</w:t>
      </w:r>
      <w:r w:rsidRPr="00CB646D">
        <w:rPr>
          <w:spacing w:val="-36"/>
          <w:sz w:val="28"/>
          <w:szCs w:val="28"/>
          <w:lang w:val="ru-RU"/>
        </w:rPr>
        <w:t xml:space="preserve"> </w:t>
      </w:r>
      <w:r w:rsidRPr="00CB646D">
        <w:rPr>
          <w:sz w:val="28"/>
          <w:szCs w:val="28"/>
          <w:lang w:val="ru-RU"/>
        </w:rPr>
        <w:t>продукт из черного ящика (мясные</w:t>
      </w:r>
      <w:r w:rsidRPr="00CB646D">
        <w:rPr>
          <w:spacing w:val="-19"/>
          <w:sz w:val="28"/>
          <w:szCs w:val="28"/>
          <w:lang w:val="ru-RU"/>
        </w:rPr>
        <w:t xml:space="preserve"> </w:t>
      </w:r>
      <w:r w:rsidRPr="00CB646D">
        <w:rPr>
          <w:sz w:val="28"/>
          <w:szCs w:val="28"/>
          <w:lang w:val="ru-RU"/>
        </w:rPr>
        <w:t>топпинги).</w:t>
      </w:r>
    </w:p>
    <w:p w14:paraId="31AB05E8" w14:textId="06893AA3" w:rsidR="00481F51" w:rsidRPr="00481F51" w:rsidRDefault="00481F51" w:rsidP="005D3B6F">
      <w:pPr>
        <w:pStyle w:val="a4"/>
        <w:numPr>
          <w:ilvl w:val="0"/>
          <w:numId w:val="31"/>
        </w:numPr>
        <w:tabs>
          <w:tab w:val="left" w:pos="242"/>
        </w:tabs>
        <w:spacing w:before="2"/>
        <w:ind w:left="241" w:right="970" w:hanging="139"/>
        <w:rPr>
          <w:sz w:val="28"/>
          <w:szCs w:val="28"/>
          <w:lang w:val="ru-RU"/>
        </w:rPr>
      </w:pPr>
      <w:r w:rsidRPr="00481F51">
        <w:rPr>
          <w:sz w:val="28"/>
          <w:szCs w:val="28"/>
          <w:lang w:val="ru-RU"/>
        </w:rPr>
        <w:t xml:space="preserve">30% изменение конкурсного задания Модуль В. Пицца «Маргарита» </w:t>
      </w:r>
      <w:r w:rsidRPr="00481F51">
        <w:rPr>
          <w:sz w:val="28"/>
          <w:szCs w:val="28"/>
          <w:lang w:val="ru-RU"/>
        </w:rPr>
        <w:lastRenderedPageBreak/>
        <w:t>использовать</w:t>
      </w:r>
      <w:r w:rsidRPr="00481F51">
        <w:rPr>
          <w:spacing w:val="-36"/>
          <w:sz w:val="28"/>
          <w:szCs w:val="28"/>
          <w:lang w:val="ru-RU"/>
        </w:rPr>
        <w:t xml:space="preserve"> </w:t>
      </w:r>
      <w:r w:rsidRPr="00481F51">
        <w:rPr>
          <w:sz w:val="28"/>
          <w:szCs w:val="28"/>
          <w:lang w:val="ru-RU"/>
        </w:rPr>
        <w:t>продукт из черного ящика (мясные</w:t>
      </w:r>
      <w:r w:rsidRPr="00481F51">
        <w:rPr>
          <w:spacing w:val="-19"/>
          <w:sz w:val="28"/>
          <w:szCs w:val="28"/>
          <w:lang w:val="ru-RU"/>
        </w:rPr>
        <w:t xml:space="preserve"> </w:t>
      </w:r>
      <w:r w:rsidRPr="00481F51">
        <w:rPr>
          <w:sz w:val="28"/>
          <w:szCs w:val="28"/>
          <w:lang w:val="ru-RU"/>
        </w:rPr>
        <w:t>топпинги).</w:t>
      </w:r>
    </w:p>
    <w:p w14:paraId="2094C2ED" w14:textId="3527FCE6" w:rsidR="00B27719" w:rsidRDefault="0073585B">
      <w:pPr>
        <w:pStyle w:val="a4"/>
        <w:numPr>
          <w:ilvl w:val="0"/>
          <w:numId w:val="31"/>
        </w:numPr>
        <w:tabs>
          <w:tab w:val="left" w:pos="247"/>
        </w:tabs>
        <w:spacing w:before="17"/>
        <w:ind w:left="246"/>
        <w:rPr>
          <w:sz w:val="28"/>
          <w:szCs w:val="28"/>
          <w:lang w:val="ru-RU"/>
        </w:rPr>
      </w:pPr>
      <w:r w:rsidRPr="00CB646D">
        <w:rPr>
          <w:sz w:val="28"/>
          <w:szCs w:val="28"/>
          <w:lang w:val="ru-RU"/>
        </w:rPr>
        <w:t>30%</w:t>
      </w:r>
      <w:r w:rsidRPr="00CB646D">
        <w:rPr>
          <w:spacing w:val="-5"/>
          <w:sz w:val="28"/>
          <w:szCs w:val="28"/>
          <w:lang w:val="ru-RU"/>
        </w:rPr>
        <w:t xml:space="preserve"> </w:t>
      </w:r>
      <w:r w:rsidRPr="00CB646D">
        <w:rPr>
          <w:sz w:val="28"/>
          <w:szCs w:val="28"/>
          <w:lang w:val="ru-RU"/>
        </w:rPr>
        <w:t>изменения,</w:t>
      </w:r>
      <w:r w:rsidRPr="00CB646D">
        <w:rPr>
          <w:spacing w:val="-5"/>
          <w:sz w:val="28"/>
          <w:szCs w:val="28"/>
          <w:lang w:val="ru-RU"/>
        </w:rPr>
        <w:t xml:space="preserve"> </w:t>
      </w:r>
      <w:r w:rsidRPr="00CB646D">
        <w:rPr>
          <w:sz w:val="28"/>
          <w:szCs w:val="28"/>
          <w:lang w:val="ru-RU"/>
        </w:rPr>
        <w:t>вносятся</w:t>
      </w:r>
      <w:r w:rsidRPr="00CB646D">
        <w:rPr>
          <w:spacing w:val="-3"/>
          <w:sz w:val="28"/>
          <w:szCs w:val="28"/>
          <w:lang w:val="ru-RU"/>
        </w:rPr>
        <w:t xml:space="preserve"> </w:t>
      </w:r>
      <w:r w:rsidRPr="00CB646D">
        <w:rPr>
          <w:sz w:val="28"/>
          <w:szCs w:val="28"/>
          <w:lang w:val="ru-RU"/>
        </w:rPr>
        <w:t>за</w:t>
      </w:r>
      <w:r w:rsidRPr="00CB646D">
        <w:rPr>
          <w:spacing w:val="-3"/>
          <w:sz w:val="28"/>
          <w:szCs w:val="28"/>
          <w:lang w:val="ru-RU"/>
        </w:rPr>
        <w:t xml:space="preserve"> </w:t>
      </w:r>
      <w:r w:rsidRPr="00CB646D">
        <w:rPr>
          <w:sz w:val="28"/>
          <w:szCs w:val="28"/>
          <w:lang w:val="ru-RU"/>
        </w:rPr>
        <w:t>24</w:t>
      </w:r>
      <w:r w:rsidRPr="00CB646D">
        <w:rPr>
          <w:spacing w:val="-7"/>
          <w:sz w:val="28"/>
          <w:szCs w:val="28"/>
          <w:lang w:val="ru-RU"/>
        </w:rPr>
        <w:t xml:space="preserve"> </w:t>
      </w:r>
      <w:r w:rsidRPr="00CB646D">
        <w:rPr>
          <w:sz w:val="28"/>
          <w:szCs w:val="28"/>
          <w:lang w:val="ru-RU"/>
        </w:rPr>
        <w:t>часа</w:t>
      </w:r>
      <w:r w:rsidRPr="00CB646D">
        <w:rPr>
          <w:spacing w:val="-3"/>
          <w:sz w:val="28"/>
          <w:szCs w:val="28"/>
          <w:lang w:val="ru-RU"/>
        </w:rPr>
        <w:t xml:space="preserve"> </w:t>
      </w:r>
      <w:r w:rsidRPr="00CB646D">
        <w:rPr>
          <w:sz w:val="28"/>
          <w:szCs w:val="28"/>
          <w:lang w:val="ru-RU"/>
        </w:rPr>
        <w:t>до</w:t>
      </w:r>
      <w:r w:rsidRPr="00CB646D">
        <w:rPr>
          <w:spacing w:val="-2"/>
          <w:sz w:val="28"/>
          <w:szCs w:val="28"/>
          <w:lang w:val="ru-RU"/>
        </w:rPr>
        <w:t xml:space="preserve"> </w:t>
      </w:r>
      <w:r w:rsidRPr="00CB646D">
        <w:rPr>
          <w:sz w:val="28"/>
          <w:szCs w:val="28"/>
          <w:lang w:val="ru-RU"/>
        </w:rPr>
        <w:t>начала</w:t>
      </w:r>
      <w:r w:rsidRPr="00CB646D">
        <w:rPr>
          <w:spacing w:val="-3"/>
          <w:sz w:val="28"/>
          <w:szCs w:val="28"/>
          <w:lang w:val="ru-RU"/>
        </w:rPr>
        <w:t xml:space="preserve"> </w:t>
      </w:r>
      <w:r w:rsidRPr="00CB646D">
        <w:rPr>
          <w:sz w:val="28"/>
          <w:szCs w:val="28"/>
          <w:lang w:val="ru-RU"/>
        </w:rPr>
        <w:t>выполнения</w:t>
      </w:r>
      <w:r w:rsidRPr="00CB646D">
        <w:rPr>
          <w:spacing w:val="-7"/>
          <w:sz w:val="28"/>
          <w:szCs w:val="28"/>
          <w:lang w:val="ru-RU"/>
        </w:rPr>
        <w:t xml:space="preserve"> </w:t>
      </w:r>
      <w:r w:rsidRPr="00CB646D">
        <w:rPr>
          <w:sz w:val="28"/>
          <w:szCs w:val="28"/>
          <w:lang w:val="ru-RU"/>
        </w:rPr>
        <w:t>конкурсного</w:t>
      </w:r>
      <w:r w:rsidRPr="00CB646D">
        <w:rPr>
          <w:spacing w:val="-21"/>
          <w:sz w:val="28"/>
          <w:szCs w:val="28"/>
          <w:lang w:val="ru-RU"/>
        </w:rPr>
        <w:t xml:space="preserve"> </w:t>
      </w:r>
      <w:r w:rsidRPr="00CB646D">
        <w:rPr>
          <w:sz w:val="28"/>
          <w:szCs w:val="28"/>
          <w:lang w:val="ru-RU"/>
        </w:rPr>
        <w:t>задания</w:t>
      </w:r>
      <w:r w:rsidR="00481F51">
        <w:rPr>
          <w:sz w:val="28"/>
          <w:szCs w:val="28"/>
          <w:lang w:val="ru-RU"/>
        </w:rPr>
        <w:t>.</w:t>
      </w:r>
    </w:p>
    <w:p w14:paraId="72314B20" w14:textId="77777777" w:rsidR="00481F51" w:rsidRDefault="00481F51" w:rsidP="00481F51">
      <w:pPr>
        <w:pStyle w:val="a4"/>
        <w:tabs>
          <w:tab w:val="left" w:pos="247"/>
        </w:tabs>
        <w:spacing w:before="17"/>
        <w:rPr>
          <w:sz w:val="28"/>
          <w:szCs w:val="28"/>
          <w:lang w:val="ru-RU"/>
        </w:rPr>
      </w:pPr>
    </w:p>
    <w:p w14:paraId="16FCF5ED" w14:textId="446E77FC" w:rsidR="00481F51" w:rsidRPr="00481F51" w:rsidRDefault="00481F51" w:rsidP="00481F51">
      <w:pPr>
        <w:pStyle w:val="3"/>
        <w:rPr>
          <w:sz w:val="28"/>
          <w:szCs w:val="28"/>
        </w:rPr>
      </w:pPr>
      <w:r w:rsidRPr="00481F51">
        <w:rPr>
          <w:sz w:val="28"/>
          <w:szCs w:val="28"/>
        </w:rPr>
        <w:t>Специалисты</w:t>
      </w:r>
    </w:p>
    <w:p w14:paraId="01733A27" w14:textId="77777777" w:rsidR="00481F51" w:rsidRDefault="00481F51" w:rsidP="00481F51">
      <w:pPr>
        <w:pStyle w:val="a4"/>
        <w:numPr>
          <w:ilvl w:val="0"/>
          <w:numId w:val="31"/>
        </w:numPr>
        <w:tabs>
          <w:tab w:val="left" w:pos="242"/>
        </w:tabs>
        <w:spacing w:before="2"/>
        <w:ind w:left="241" w:right="970" w:hanging="139"/>
        <w:rPr>
          <w:sz w:val="28"/>
          <w:szCs w:val="28"/>
          <w:lang w:val="ru-RU"/>
        </w:rPr>
      </w:pPr>
      <w:r w:rsidRPr="00CB646D">
        <w:rPr>
          <w:sz w:val="28"/>
          <w:szCs w:val="28"/>
          <w:lang w:val="ru-RU"/>
        </w:rPr>
        <w:t xml:space="preserve">30% изменение конкурсного задания Модуль </w:t>
      </w:r>
      <w:r>
        <w:rPr>
          <w:sz w:val="28"/>
          <w:szCs w:val="28"/>
          <w:lang w:val="ru-RU"/>
        </w:rPr>
        <w:t>Б</w:t>
      </w:r>
      <w:r w:rsidRPr="00CB646D">
        <w:rPr>
          <w:sz w:val="28"/>
          <w:szCs w:val="28"/>
          <w:lang w:val="ru-RU"/>
        </w:rPr>
        <w:t>. Пицца «Мясная» использовать</w:t>
      </w:r>
      <w:r w:rsidRPr="00CB646D">
        <w:rPr>
          <w:spacing w:val="-36"/>
          <w:sz w:val="28"/>
          <w:szCs w:val="28"/>
          <w:lang w:val="ru-RU"/>
        </w:rPr>
        <w:t xml:space="preserve"> </w:t>
      </w:r>
      <w:r w:rsidRPr="00CB646D">
        <w:rPr>
          <w:sz w:val="28"/>
          <w:szCs w:val="28"/>
          <w:lang w:val="ru-RU"/>
        </w:rPr>
        <w:t>продукт из черного ящика (мясные</w:t>
      </w:r>
      <w:r w:rsidRPr="00CB646D">
        <w:rPr>
          <w:spacing w:val="-19"/>
          <w:sz w:val="28"/>
          <w:szCs w:val="28"/>
          <w:lang w:val="ru-RU"/>
        </w:rPr>
        <w:t xml:space="preserve"> </w:t>
      </w:r>
      <w:r w:rsidRPr="00CB646D">
        <w:rPr>
          <w:sz w:val="28"/>
          <w:szCs w:val="28"/>
          <w:lang w:val="ru-RU"/>
        </w:rPr>
        <w:t>топпинги).</w:t>
      </w:r>
    </w:p>
    <w:p w14:paraId="3C8A8E5C" w14:textId="6BA98CF8" w:rsidR="00481F51" w:rsidRPr="00481F51" w:rsidRDefault="00481F51" w:rsidP="00481F51">
      <w:pPr>
        <w:pStyle w:val="a4"/>
        <w:numPr>
          <w:ilvl w:val="0"/>
          <w:numId w:val="31"/>
        </w:numPr>
        <w:tabs>
          <w:tab w:val="left" w:pos="242"/>
        </w:tabs>
        <w:spacing w:before="2"/>
        <w:ind w:left="241" w:right="970" w:hanging="139"/>
        <w:rPr>
          <w:sz w:val="28"/>
          <w:szCs w:val="28"/>
          <w:lang w:val="ru-RU"/>
        </w:rPr>
      </w:pPr>
      <w:r w:rsidRPr="00481F51">
        <w:rPr>
          <w:sz w:val="28"/>
          <w:szCs w:val="28"/>
          <w:lang w:val="ru-RU"/>
        </w:rPr>
        <w:t>30% изменение конкурсного задания Модуль В. Пицца «</w:t>
      </w:r>
      <w:r>
        <w:rPr>
          <w:sz w:val="28"/>
          <w:szCs w:val="28"/>
          <w:lang w:val="ru-RU"/>
        </w:rPr>
        <w:t>Пепперони</w:t>
      </w:r>
      <w:r w:rsidRPr="00481F51">
        <w:rPr>
          <w:sz w:val="28"/>
          <w:szCs w:val="28"/>
          <w:lang w:val="ru-RU"/>
        </w:rPr>
        <w:t>» использовать</w:t>
      </w:r>
      <w:r w:rsidRPr="00481F51">
        <w:rPr>
          <w:spacing w:val="-36"/>
          <w:sz w:val="28"/>
          <w:szCs w:val="28"/>
          <w:lang w:val="ru-RU"/>
        </w:rPr>
        <w:t xml:space="preserve"> </w:t>
      </w:r>
      <w:r w:rsidRPr="00481F51">
        <w:rPr>
          <w:sz w:val="28"/>
          <w:szCs w:val="28"/>
          <w:lang w:val="ru-RU"/>
        </w:rPr>
        <w:t>продукт из черного ящика (мясные</w:t>
      </w:r>
      <w:r w:rsidRPr="00481F51">
        <w:rPr>
          <w:spacing w:val="-19"/>
          <w:sz w:val="28"/>
          <w:szCs w:val="28"/>
          <w:lang w:val="ru-RU"/>
        </w:rPr>
        <w:t xml:space="preserve"> </w:t>
      </w:r>
      <w:r w:rsidRPr="00481F51">
        <w:rPr>
          <w:sz w:val="28"/>
          <w:szCs w:val="28"/>
          <w:lang w:val="ru-RU"/>
        </w:rPr>
        <w:t>топпинги).</w:t>
      </w:r>
    </w:p>
    <w:p w14:paraId="2A842F00" w14:textId="77777777" w:rsidR="00481F51" w:rsidRPr="00CB646D" w:rsidRDefault="00481F51" w:rsidP="00481F51">
      <w:pPr>
        <w:pStyle w:val="a4"/>
        <w:numPr>
          <w:ilvl w:val="0"/>
          <w:numId w:val="31"/>
        </w:numPr>
        <w:tabs>
          <w:tab w:val="left" w:pos="247"/>
        </w:tabs>
        <w:spacing w:before="17"/>
        <w:ind w:left="246"/>
        <w:rPr>
          <w:sz w:val="28"/>
          <w:szCs w:val="28"/>
          <w:lang w:val="ru-RU"/>
        </w:rPr>
      </w:pPr>
      <w:r w:rsidRPr="00CB646D">
        <w:rPr>
          <w:sz w:val="28"/>
          <w:szCs w:val="28"/>
          <w:lang w:val="ru-RU"/>
        </w:rPr>
        <w:t>30%</w:t>
      </w:r>
      <w:r w:rsidRPr="00CB646D">
        <w:rPr>
          <w:spacing w:val="-5"/>
          <w:sz w:val="28"/>
          <w:szCs w:val="28"/>
          <w:lang w:val="ru-RU"/>
        </w:rPr>
        <w:t xml:space="preserve"> </w:t>
      </w:r>
      <w:r w:rsidRPr="00CB646D">
        <w:rPr>
          <w:sz w:val="28"/>
          <w:szCs w:val="28"/>
          <w:lang w:val="ru-RU"/>
        </w:rPr>
        <w:t>изменения,</w:t>
      </w:r>
      <w:r w:rsidRPr="00CB646D">
        <w:rPr>
          <w:spacing w:val="-5"/>
          <w:sz w:val="28"/>
          <w:szCs w:val="28"/>
          <w:lang w:val="ru-RU"/>
        </w:rPr>
        <w:t xml:space="preserve"> </w:t>
      </w:r>
      <w:r w:rsidRPr="00CB646D">
        <w:rPr>
          <w:sz w:val="28"/>
          <w:szCs w:val="28"/>
          <w:lang w:val="ru-RU"/>
        </w:rPr>
        <w:t>вносятся</w:t>
      </w:r>
      <w:r w:rsidRPr="00CB646D">
        <w:rPr>
          <w:spacing w:val="-3"/>
          <w:sz w:val="28"/>
          <w:szCs w:val="28"/>
          <w:lang w:val="ru-RU"/>
        </w:rPr>
        <w:t xml:space="preserve"> </w:t>
      </w:r>
      <w:r w:rsidRPr="00CB646D">
        <w:rPr>
          <w:sz w:val="28"/>
          <w:szCs w:val="28"/>
          <w:lang w:val="ru-RU"/>
        </w:rPr>
        <w:t>за</w:t>
      </w:r>
      <w:r w:rsidRPr="00CB646D">
        <w:rPr>
          <w:spacing w:val="-3"/>
          <w:sz w:val="28"/>
          <w:szCs w:val="28"/>
          <w:lang w:val="ru-RU"/>
        </w:rPr>
        <w:t xml:space="preserve"> </w:t>
      </w:r>
      <w:r w:rsidRPr="00CB646D">
        <w:rPr>
          <w:sz w:val="28"/>
          <w:szCs w:val="28"/>
          <w:lang w:val="ru-RU"/>
        </w:rPr>
        <w:t>24</w:t>
      </w:r>
      <w:r w:rsidRPr="00CB646D">
        <w:rPr>
          <w:spacing w:val="-7"/>
          <w:sz w:val="28"/>
          <w:szCs w:val="28"/>
          <w:lang w:val="ru-RU"/>
        </w:rPr>
        <w:t xml:space="preserve"> </w:t>
      </w:r>
      <w:r w:rsidRPr="00CB646D">
        <w:rPr>
          <w:sz w:val="28"/>
          <w:szCs w:val="28"/>
          <w:lang w:val="ru-RU"/>
        </w:rPr>
        <w:t>часа</w:t>
      </w:r>
      <w:r w:rsidRPr="00CB646D">
        <w:rPr>
          <w:spacing w:val="-3"/>
          <w:sz w:val="28"/>
          <w:szCs w:val="28"/>
          <w:lang w:val="ru-RU"/>
        </w:rPr>
        <w:t xml:space="preserve"> </w:t>
      </w:r>
      <w:r w:rsidRPr="00CB646D">
        <w:rPr>
          <w:sz w:val="28"/>
          <w:szCs w:val="28"/>
          <w:lang w:val="ru-RU"/>
        </w:rPr>
        <w:t>до</w:t>
      </w:r>
      <w:r w:rsidRPr="00CB646D">
        <w:rPr>
          <w:spacing w:val="-2"/>
          <w:sz w:val="28"/>
          <w:szCs w:val="28"/>
          <w:lang w:val="ru-RU"/>
        </w:rPr>
        <w:t xml:space="preserve"> </w:t>
      </w:r>
      <w:r w:rsidRPr="00CB646D">
        <w:rPr>
          <w:sz w:val="28"/>
          <w:szCs w:val="28"/>
          <w:lang w:val="ru-RU"/>
        </w:rPr>
        <w:t>начала</w:t>
      </w:r>
      <w:r w:rsidRPr="00CB646D">
        <w:rPr>
          <w:spacing w:val="-3"/>
          <w:sz w:val="28"/>
          <w:szCs w:val="28"/>
          <w:lang w:val="ru-RU"/>
        </w:rPr>
        <w:t xml:space="preserve"> </w:t>
      </w:r>
      <w:r w:rsidRPr="00CB646D">
        <w:rPr>
          <w:sz w:val="28"/>
          <w:szCs w:val="28"/>
          <w:lang w:val="ru-RU"/>
        </w:rPr>
        <w:t>выполнения</w:t>
      </w:r>
      <w:r w:rsidRPr="00CB646D">
        <w:rPr>
          <w:spacing w:val="-7"/>
          <w:sz w:val="28"/>
          <w:szCs w:val="28"/>
          <w:lang w:val="ru-RU"/>
        </w:rPr>
        <w:t xml:space="preserve"> </w:t>
      </w:r>
      <w:r w:rsidRPr="00CB646D">
        <w:rPr>
          <w:sz w:val="28"/>
          <w:szCs w:val="28"/>
          <w:lang w:val="ru-RU"/>
        </w:rPr>
        <w:t>конкурсного</w:t>
      </w:r>
      <w:r w:rsidRPr="00CB646D">
        <w:rPr>
          <w:spacing w:val="-21"/>
          <w:sz w:val="28"/>
          <w:szCs w:val="28"/>
          <w:lang w:val="ru-RU"/>
        </w:rPr>
        <w:t xml:space="preserve"> </w:t>
      </w:r>
      <w:r w:rsidRPr="00CB646D">
        <w:rPr>
          <w:sz w:val="28"/>
          <w:szCs w:val="28"/>
          <w:lang w:val="ru-RU"/>
        </w:rPr>
        <w:t>задания</w:t>
      </w:r>
    </w:p>
    <w:p w14:paraId="1329632F" w14:textId="77777777" w:rsidR="00481F51" w:rsidRDefault="00481F51" w:rsidP="00481F51">
      <w:pPr>
        <w:pStyle w:val="a4"/>
        <w:tabs>
          <w:tab w:val="left" w:pos="247"/>
        </w:tabs>
        <w:spacing w:before="17"/>
        <w:rPr>
          <w:sz w:val="28"/>
          <w:szCs w:val="28"/>
          <w:lang w:val="ru-RU"/>
        </w:rPr>
      </w:pPr>
    </w:p>
    <w:p w14:paraId="44679886" w14:textId="77777777" w:rsidR="00481F51" w:rsidRPr="00CB646D" w:rsidRDefault="00481F51">
      <w:pPr>
        <w:pStyle w:val="a4"/>
        <w:numPr>
          <w:ilvl w:val="0"/>
          <w:numId w:val="31"/>
        </w:numPr>
        <w:tabs>
          <w:tab w:val="left" w:pos="247"/>
        </w:tabs>
        <w:spacing w:before="17"/>
        <w:ind w:left="246"/>
        <w:rPr>
          <w:sz w:val="28"/>
          <w:szCs w:val="28"/>
          <w:lang w:val="ru-RU"/>
        </w:rPr>
      </w:pPr>
    </w:p>
    <w:p w14:paraId="0606D17F" w14:textId="77777777" w:rsidR="00B27719" w:rsidRPr="003934DD" w:rsidRDefault="00B27719">
      <w:pPr>
        <w:rPr>
          <w:sz w:val="24"/>
          <w:lang w:val="ru-RU"/>
        </w:rPr>
        <w:sectPr w:rsidR="00B27719" w:rsidRPr="003934DD" w:rsidSect="001C13EE">
          <w:type w:val="continuous"/>
          <w:pgSz w:w="11920" w:h="16850"/>
          <w:pgMar w:top="1040" w:right="520" w:bottom="0" w:left="1180" w:header="720" w:footer="720" w:gutter="0"/>
          <w:cols w:space="720"/>
        </w:sectPr>
      </w:pPr>
    </w:p>
    <w:p w14:paraId="4E9FAEFB" w14:textId="02E8288C" w:rsidR="00B27719" w:rsidRPr="00481F51" w:rsidRDefault="0073585B">
      <w:pPr>
        <w:pStyle w:val="2"/>
        <w:rPr>
          <w:sz w:val="28"/>
          <w:szCs w:val="28"/>
          <w:lang w:val="ru-RU"/>
        </w:rPr>
      </w:pPr>
      <w:bookmarkStart w:id="54" w:name="2.5_Критерии_оценки_выполнения_задания"/>
      <w:bookmarkEnd w:id="54"/>
      <w:r w:rsidRPr="00481F51">
        <w:rPr>
          <w:sz w:val="28"/>
          <w:szCs w:val="28"/>
          <w:lang w:val="ru-RU"/>
        </w:rPr>
        <w:lastRenderedPageBreak/>
        <w:t>2.</w:t>
      </w:r>
      <w:r w:rsidR="00CF0456" w:rsidRPr="00481F51">
        <w:rPr>
          <w:sz w:val="28"/>
          <w:szCs w:val="28"/>
          <w:lang w:val="ru-RU"/>
        </w:rPr>
        <w:t>4.</w:t>
      </w:r>
      <w:r w:rsidRPr="00481F51">
        <w:rPr>
          <w:sz w:val="28"/>
          <w:szCs w:val="28"/>
          <w:lang w:val="ru-RU"/>
        </w:rPr>
        <w:t xml:space="preserve">5 </w:t>
      </w:r>
      <w:r w:rsidR="00CF0456" w:rsidRPr="00481F51">
        <w:rPr>
          <w:sz w:val="28"/>
          <w:szCs w:val="28"/>
          <w:lang w:val="ru-RU"/>
        </w:rPr>
        <w:t>КРИТЕРИИ ОЦЕНКИ ВЫПОЛНЕНИЯ ЗАДАНИЯ</w:t>
      </w:r>
    </w:p>
    <w:p w14:paraId="272A3599" w14:textId="77777777" w:rsidR="00CF0456" w:rsidRPr="00481F51" w:rsidRDefault="00CF0456" w:rsidP="00CF0456">
      <w:pPr>
        <w:pStyle w:val="a3"/>
        <w:spacing w:line="274" w:lineRule="exact"/>
        <w:ind w:right="1331"/>
        <w:rPr>
          <w:b/>
          <w:sz w:val="28"/>
          <w:szCs w:val="28"/>
          <w:lang w:val="ru-RU"/>
        </w:rPr>
      </w:pPr>
    </w:p>
    <w:p w14:paraId="6C3001D9" w14:textId="1F1296A7" w:rsidR="00B27719" w:rsidRPr="00481F51" w:rsidRDefault="0073585B" w:rsidP="00CF0456">
      <w:pPr>
        <w:pStyle w:val="a3"/>
        <w:spacing w:line="274" w:lineRule="exact"/>
        <w:ind w:right="1331"/>
        <w:rPr>
          <w:sz w:val="28"/>
          <w:szCs w:val="28"/>
          <w:lang w:val="ru-RU"/>
        </w:rPr>
      </w:pPr>
      <w:r w:rsidRPr="00481F51">
        <w:rPr>
          <w:sz w:val="28"/>
          <w:szCs w:val="28"/>
          <w:lang w:val="ru-RU"/>
        </w:rPr>
        <w:t>Оценивание производится группами экспертов по объективным и субъективным критериям по 100 балльной системе.</w:t>
      </w:r>
    </w:p>
    <w:p w14:paraId="6BB3CE53" w14:textId="3BAA3F7D" w:rsidR="00CF0456" w:rsidRPr="00481F51" w:rsidRDefault="0073585B" w:rsidP="00CF0456">
      <w:pPr>
        <w:pStyle w:val="a3"/>
        <w:ind w:right="336"/>
        <w:jc w:val="both"/>
        <w:rPr>
          <w:sz w:val="28"/>
          <w:szCs w:val="28"/>
          <w:lang w:val="ru-RU"/>
        </w:rPr>
      </w:pPr>
      <w:r w:rsidRPr="00481F51">
        <w:rPr>
          <w:sz w:val="28"/>
          <w:szCs w:val="28"/>
          <w:lang w:val="ru-RU"/>
        </w:rPr>
        <w:t xml:space="preserve">В процессе выполнения конкурсного задания </w:t>
      </w:r>
      <w:r w:rsidR="009D56F7" w:rsidRPr="00481F51">
        <w:rPr>
          <w:sz w:val="28"/>
          <w:szCs w:val="28"/>
          <w:lang w:val="ru-RU"/>
        </w:rPr>
        <w:t>Участникам</w:t>
      </w:r>
      <w:r w:rsidRPr="00481F51">
        <w:rPr>
          <w:sz w:val="28"/>
          <w:szCs w:val="28"/>
          <w:lang w:val="ru-RU"/>
        </w:rPr>
        <w:t xml:space="preserve"> запрещено общение: </w:t>
      </w:r>
      <w:r w:rsidR="00CF0456" w:rsidRPr="00481F51">
        <w:rPr>
          <w:sz w:val="28"/>
          <w:szCs w:val="28"/>
          <w:lang w:val="ru-RU"/>
        </w:rPr>
        <w:t xml:space="preserve">                       </w:t>
      </w:r>
      <w:r w:rsidR="009D56F7" w:rsidRPr="00481F51">
        <w:rPr>
          <w:sz w:val="28"/>
          <w:szCs w:val="28"/>
          <w:lang w:val="ru-RU"/>
        </w:rPr>
        <w:t xml:space="preserve">                   </w:t>
      </w:r>
      <w:r w:rsidR="00CF0456" w:rsidRPr="00481F51">
        <w:rPr>
          <w:sz w:val="28"/>
          <w:szCs w:val="28"/>
          <w:lang w:val="ru-RU"/>
        </w:rPr>
        <w:t xml:space="preserve">1. </w:t>
      </w:r>
      <w:r w:rsidR="009D56F7" w:rsidRPr="00481F51">
        <w:rPr>
          <w:sz w:val="28"/>
          <w:szCs w:val="28"/>
          <w:lang w:val="ru-RU"/>
        </w:rPr>
        <w:t>Участник</w:t>
      </w:r>
      <w:r w:rsidRPr="00481F51">
        <w:rPr>
          <w:sz w:val="28"/>
          <w:szCs w:val="28"/>
          <w:lang w:val="ru-RU"/>
        </w:rPr>
        <w:t>-</w:t>
      </w:r>
      <w:r w:rsidR="009D56F7" w:rsidRPr="00481F51">
        <w:rPr>
          <w:sz w:val="28"/>
          <w:szCs w:val="28"/>
          <w:lang w:val="ru-RU"/>
        </w:rPr>
        <w:t>Участник</w:t>
      </w:r>
      <w:r w:rsidRPr="00481F51">
        <w:rPr>
          <w:sz w:val="28"/>
          <w:szCs w:val="28"/>
          <w:lang w:val="ru-RU"/>
        </w:rPr>
        <w:t xml:space="preserve">, </w:t>
      </w:r>
    </w:p>
    <w:p w14:paraId="56B9333D" w14:textId="0F879F81" w:rsidR="00CF0456" w:rsidRPr="00481F51" w:rsidRDefault="00CF0456" w:rsidP="00CF0456">
      <w:pPr>
        <w:pStyle w:val="a3"/>
        <w:ind w:right="336"/>
        <w:jc w:val="both"/>
        <w:rPr>
          <w:sz w:val="28"/>
          <w:szCs w:val="28"/>
          <w:lang w:val="ru-RU"/>
        </w:rPr>
      </w:pPr>
      <w:r w:rsidRPr="00481F51">
        <w:rPr>
          <w:sz w:val="28"/>
          <w:szCs w:val="28"/>
          <w:lang w:val="ru-RU"/>
        </w:rPr>
        <w:t xml:space="preserve">2. </w:t>
      </w:r>
      <w:r w:rsidR="009D56F7" w:rsidRPr="00481F51">
        <w:rPr>
          <w:sz w:val="28"/>
          <w:szCs w:val="28"/>
          <w:lang w:val="ru-RU"/>
        </w:rPr>
        <w:t>Участник</w:t>
      </w:r>
      <w:r w:rsidR="0073585B" w:rsidRPr="00481F51">
        <w:rPr>
          <w:sz w:val="28"/>
          <w:szCs w:val="28"/>
          <w:lang w:val="ru-RU"/>
        </w:rPr>
        <w:t xml:space="preserve">-компатриот, </w:t>
      </w:r>
    </w:p>
    <w:p w14:paraId="76D72CA3" w14:textId="0124F5DD" w:rsidR="00CF0456" w:rsidRPr="00481F51" w:rsidRDefault="00CF0456" w:rsidP="00CF0456">
      <w:pPr>
        <w:pStyle w:val="a3"/>
        <w:ind w:right="336"/>
        <w:jc w:val="both"/>
        <w:rPr>
          <w:sz w:val="28"/>
          <w:szCs w:val="28"/>
          <w:lang w:val="ru-RU"/>
        </w:rPr>
      </w:pPr>
      <w:r w:rsidRPr="00481F51">
        <w:rPr>
          <w:sz w:val="28"/>
          <w:szCs w:val="28"/>
          <w:lang w:val="ru-RU"/>
        </w:rPr>
        <w:t xml:space="preserve">3. </w:t>
      </w:r>
      <w:r w:rsidR="009D56F7" w:rsidRPr="00481F51">
        <w:rPr>
          <w:sz w:val="28"/>
          <w:szCs w:val="28"/>
          <w:lang w:val="ru-RU"/>
        </w:rPr>
        <w:t>Участник</w:t>
      </w:r>
      <w:r w:rsidR="0073585B" w:rsidRPr="00481F51">
        <w:rPr>
          <w:sz w:val="28"/>
          <w:szCs w:val="28"/>
          <w:lang w:val="ru-RU"/>
        </w:rPr>
        <w:t xml:space="preserve">-зритель. </w:t>
      </w:r>
    </w:p>
    <w:p w14:paraId="08C3CFE8" w14:textId="1987AA98" w:rsidR="00B27719" w:rsidRPr="00481F51" w:rsidRDefault="0073585B" w:rsidP="00CF0456">
      <w:pPr>
        <w:pStyle w:val="a3"/>
        <w:ind w:right="336"/>
        <w:jc w:val="both"/>
        <w:rPr>
          <w:sz w:val="28"/>
          <w:szCs w:val="28"/>
          <w:lang w:val="ru-RU"/>
        </w:rPr>
      </w:pPr>
      <w:r w:rsidRPr="00481F51">
        <w:rPr>
          <w:sz w:val="28"/>
          <w:szCs w:val="28"/>
          <w:lang w:val="ru-RU"/>
        </w:rPr>
        <w:t xml:space="preserve">У уличенного в данном факте </w:t>
      </w:r>
      <w:r w:rsidR="009D56F7" w:rsidRPr="00481F51">
        <w:rPr>
          <w:sz w:val="28"/>
          <w:szCs w:val="28"/>
          <w:lang w:val="ru-RU"/>
        </w:rPr>
        <w:t>Участника</w:t>
      </w:r>
      <w:r w:rsidRPr="00481F51">
        <w:rPr>
          <w:sz w:val="28"/>
          <w:szCs w:val="28"/>
          <w:lang w:val="ru-RU"/>
        </w:rPr>
        <w:t xml:space="preserve"> снимается 5 баллов за первое нарушение, второе нарушение ведет к отстранению от участия в соревнованиях.</w:t>
      </w:r>
    </w:p>
    <w:p w14:paraId="008B2B13" w14:textId="77777777" w:rsidR="00CF0456" w:rsidRDefault="00CF0456" w:rsidP="00CF0456">
      <w:pPr>
        <w:pStyle w:val="a3"/>
        <w:ind w:right="336"/>
        <w:jc w:val="both"/>
        <w:rPr>
          <w:lang w:val="ru-RU"/>
        </w:rPr>
      </w:pPr>
    </w:p>
    <w:p w14:paraId="02D1BBD4" w14:textId="77777777" w:rsidR="00CB646D" w:rsidRDefault="00CB646D" w:rsidP="00CB646D">
      <w:pPr>
        <w:spacing w:line="259" w:lineRule="exact"/>
        <w:rPr>
          <w:b/>
          <w:bCs/>
          <w:sz w:val="24"/>
          <w:lang w:val="ru-RU"/>
        </w:rPr>
      </w:pPr>
    </w:p>
    <w:tbl>
      <w:tblPr>
        <w:tblW w:w="9320" w:type="dxa"/>
        <w:tblInd w:w="108" w:type="dxa"/>
        <w:tblLook w:val="04A0" w:firstRow="1" w:lastRow="0" w:firstColumn="1" w:lastColumn="0" w:noHBand="0" w:noVBand="1"/>
      </w:tblPr>
      <w:tblGrid>
        <w:gridCol w:w="3320"/>
        <w:gridCol w:w="4300"/>
        <w:gridCol w:w="1700"/>
      </w:tblGrid>
      <w:tr w:rsidR="00CB646D" w:rsidRPr="00CB646D" w14:paraId="4AB0355E" w14:textId="77777777" w:rsidTr="00CB646D">
        <w:trPr>
          <w:trHeight w:val="680"/>
        </w:trPr>
        <w:tc>
          <w:tcPr>
            <w:tcW w:w="3320" w:type="dxa"/>
            <w:tcBorders>
              <w:top w:val="nil"/>
              <w:left w:val="nil"/>
              <w:bottom w:val="nil"/>
              <w:right w:val="nil"/>
            </w:tcBorders>
            <w:shd w:val="clear" w:color="000000" w:fill="305496"/>
            <w:vAlign w:val="center"/>
            <w:hideMark/>
          </w:tcPr>
          <w:p w14:paraId="077C2647" w14:textId="77777777" w:rsidR="00CB646D" w:rsidRPr="00CB646D" w:rsidRDefault="00CB646D" w:rsidP="00CB646D">
            <w:pPr>
              <w:widowControl/>
              <w:autoSpaceDE/>
              <w:autoSpaceDN/>
              <w:jc w:val="center"/>
              <w:rPr>
                <w:rFonts w:ascii="Calibri" w:hAnsi="Calibri" w:cs="Calibri"/>
                <w:b/>
                <w:bCs/>
                <w:color w:val="FFFFFF"/>
                <w:sz w:val="20"/>
                <w:szCs w:val="20"/>
                <w:lang w:val="ru-RU" w:eastAsia="ru-RU"/>
              </w:rPr>
            </w:pPr>
            <w:r w:rsidRPr="00CB646D">
              <w:rPr>
                <w:rFonts w:ascii="Calibri" w:hAnsi="Calibri" w:cs="Calibri"/>
                <w:b/>
                <w:bCs/>
                <w:color w:val="FFFFFF"/>
                <w:sz w:val="20"/>
                <w:szCs w:val="20"/>
                <w:lang w:val="ru-RU" w:eastAsia="ru-RU"/>
              </w:rPr>
              <w:t>Аспект</w:t>
            </w:r>
          </w:p>
        </w:tc>
        <w:tc>
          <w:tcPr>
            <w:tcW w:w="4300" w:type="dxa"/>
            <w:tcBorders>
              <w:top w:val="nil"/>
              <w:left w:val="nil"/>
              <w:bottom w:val="nil"/>
              <w:right w:val="nil"/>
            </w:tcBorders>
            <w:shd w:val="clear" w:color="000000" w:fill="305496"/>
            <w:vAlign w:val="center"/>
            <w:hideMark/>
          </w:tcPr>
          <w:p w14:paraId="40D532C2" w14:textId="77777777" w:rsidR="00CB646D" w:rsidRPr="00CB646D" w:rsidRDefault="00CB646D" w:rsidP="00CB646D">
            <w:pPr>
              <w:widowControl/>
              <w:autoSpaceDE/>
              <w:autoSpaceDN/>
              <w:jc w:val="center"/>
              <w:rPr>
                <w:rFonts w:ascii="Calibri" w:hAnsi="Calibri" w:cs="Calibri"/>
                <w:b/>
                <w:bCs/>
                <w:color w:val="FFFFFF"/>
                <w:sz w:val="20"/>
                <w:szCs w:val="20"/>
                <w:lang w:val="ru-RU" w:eastAsia="ru-RU"/>
              </w:rPr>
            </w:pPr>
            <w:r w:rsidRPr="00CB646D">
              <w:rPr>
                <w:rFonts w:ascii="Calibri" w:hAnsi="Calibri" w:cs="Calibri"/>
                <w:b/>
                <w:bCs/>
                <w:color w:val="FFFFFF"/>
                <w:sz w:val="20"/>
                <w:szCs w:val="20"/>
                <w:lang w:val="ru-RU" w:eastAsia="ru-RU"/>
              </w:rPr>
              <w:t>Методика проверки аспекта</w:t>
            </w:r>
          </w:p>
        </w:tc>
        <w:tc>
          <w:tcPr>
            <w:tcW w:w="1700" w:type="dxa"/>
            <w:tcBorders>
              <w:top w:val="nil"/>
              <w:left w:val="nil"/>
              <w:bottom w:val="nil"/>
              <w:right w:val="nil"/>
            </w:tcBorders>
            <w:shd w:val="clear" w:color="000000" w:fill="305496"/>
            <w:vAlign w:val="center"/>
            <w:hideMark/>
          </w:tcPr>
          <w:p w14:paraId="4E090276" w14:textId="77777777" w:rsidR="00CB646D" w:rsidRPr="00CB646D" w:rsidRDefault="00CB646D" w:rsidP="00CB646D">
            <w:pPr>
              <w:widowControl/>
              <w:autoSpaceDE/>
              <w:autoSpaceDN/>
              <w:jc w:val="center"/>
              <w:rPr>
                <w:rFonts w:ascii="Calibri" w:hAnsi="Calibri" w:cs="Calibri"/>
                <w:b/>
                <w:bCs/>
                <w:color w:val="FFFFFF"/>
                <w:sz w:val="20"/>
                <w:szCs w:val="20"/>
                <w:lang w:val="ru-RU" w:eastAsia="ru-RU"/>
              </w:rPr>
            </w:pPr>
            <w:r w:rsidRPr="00CB646D">
              <w:rPr>
                <w:rFonts w:ascii="Calibri" w:hAnsi="Calibri" w:cs="Calibri"/>
                <w:b/>
                <w:bCs/>
                <w:color w:val="FFFFFF"/>
                <w:sz w:val="20"/>
                <w:szCs w:val="20"/>
                <w:lang w:val="ru-RU" w:eastAsia="ru-RU"/>
              </w:rPr>
              <w:t>Макс. балл</w:t>
            </w:r>
          </w:p>
        </w:tc>
      </w:tr>
      <w:tr w:rsidR="00CB646D" w:rsidRPr="00CB646D" w14:paraId="125BD7CA" w14:textId="77777777" w:rsidTr="00CB646D">
        <w:trPr>
          <w:trHeight w:val="370"/>
        </w:trPr>
        <w:tc>
          <w:tcPr>
            <w:tcW w:w="3320" w:type="dxa"/>
            <w:tcBorders>
              <w:top w:val="nil"/>
              <w:left w:val="nil"/>
              <w:bottom w:val="nil"/>
              <w:right w:val="nil"/>
            </w:tcBorders>
            <w:shd w:val="clear" w:color="000000" w:fill="D9E1F2"/>
            <w:vAlign w:val="bottom"/>
            <w:hideMark/>
          </w:tcPr>
          <w:p w14:paraId="64FC4272" w14:textId="5BEA35DA" w:rsidR="00CB646D" w:rsidRPr="00CB646D" w:rsidRDefault="00CB646D" w:rsidP="00CB646D">
            <w:pPr>
              <w:widowControl/>
              <w:autoSpaceDE/>
              <w:autoSpaceDN/>
              <w:rPr>
                <w:rFonts w:ascii="Calibri" w:hAnsi="Calibri" w:cs="Calibri"/>
                <w:b/>
                <w:bCs/>
                <w:sz w:val="20"/>
                <w:szCs w:val="20"/>
                <w:lang w:val="ru-RU" w:eastAsia="ru-RU"/>
              </w:rPr>
            </w:pPr>
            <w:r w:rsidRPr="00CB646D">
              <w:rPr>
                <w:rFonts w:ascii="Calibri" w:hAnsi="Calibri" w:cs="Calibri"/>
                <w:b/>
                <w:bCs/>
                <w:sz w:val="20"/>
                <w:szCs w:val="20"/>
                <w:lang w:val="ru-RU" w:eastAsia="ru-RU"/>
              </w:rPr>
              <w:t> </w:t>
            </w:r>
            <w:r w:rsidR="00E80E90">
              <w:rPr>
                <w:rFonts w:ascii="Calibri" w:hAnsi="Calibri" w:cs="Calibri"/>
                <w:b/>
                <w:bCs/>
                <w:sz w:val="20"/>
                <w:szCs w:val="20"/>
                <w:lang w:val="ru-RU" w:eastAsia="ru-RU"/>
              </w:rPr>
              <w:t>Модуль А</w:t>
            </w:r>
          </w:p>
        </w:tc>
        <w:tc>
          <w:tcPr>
            <w:tcW w:w="4300" w:type="dxa"/>
            <w:tcBorders>
              <w:top w:val="nil"/>
              <w:left w:val="nil"/>
              <w:bottom w:val="nil"/>
              <w:right w:val="nil"/>
            </w:tcBorders>
            <w:shd w:val="clear" w:color="000000" w:fill="D9E1F2"/>
            <w:vAlign w:val="bottom"/>
            <w:hideMark/>
          </w:tcPr>
          <w:p w14:paraId="3C8DED73" w14:textId="77777777" w:rsidR="00CB646D" w:rsidRPr="00CB646D" w:rsidRDefault="00CB646D" w:rsidP="00CB646D">
            <w:pPr>
              <w:widowControl/>
              <w:autoSpaceDE/>
              <w:autoSpaceDN/>
              <w:rPr>
                <w:rFonts w:ascii="Calibri" w:hAnsi="Calibri" w:cs="Calibri"/>
                <w:b/>
                <w:bCs/>
                <w:sz w:val="20"/>
                <w:szCs w:val="20"/>
                <w:lang w:val="ru-RU" w:eastAsia="ru-RU"/>
              </w:rPr>
            </w:pPr>
            <w:r w:rsidRPr="00CB646D">
              <w:rPr>
                <w:rFonts w:ascii="Calibri" w:hAnsi="Calibri" w:cs="Calibri"/>
                <w:b/>
                <w:bCs/>
                <w:sz w:val="20"/>
                <w:szCs w:val="20"/>
                <w:lang w:val="ru-RU" w:eastAsia="ru-RU"/>
              </w:rPr>
              <w:t> </w:t>
            </w:r>
          </w:p>
        </w:tc>
        <w:tc>
          <w:tcPr>
            <w:tcW w:w="1700" w:type="dxa"/>
            <w:tcBorders>
              <w:top w:val="nil"/>
              <w:left w:val="nil"/>
              <w:bottom w:val="nil"/>
              <w:right w:val="nil"/>
            </w:tcBorders>
            <w:shd w:val="clear" w:color="000000" w:fill="D9E1F2"/>
            <w:noWrap/>
            <w:vAlign w:val="center"/>
            <w:hideMark/>
          </w:tcPr>
          <w:p w14:paraId="2BDB2D0B" w14:textId="62BB6230" w:rsidR="00CB646D" w:rsidRPr="00CB646D" w:rsidRDefault="00CB646D" w:rsidP="00CB646D">
            <w:pPr>
              <w:widowControl/>
              <w:autoSpaceDE/>
              <w:autoSpaceDN/>
              <w:jc w:val="center"/>
              <w:rPr>
                <w:rFonts w:ascii="Calibri" w:hAnsi="Calibri" w:cs="Calibri"/>
                <w:b/>
                <w:bCs/>
                <w:sz w:val="20"/>
                <w:szCs w:val="20"/>
                <w:lang w:val="ru-RU" w:eastAsia="ru-RU"/>
              </w:rPr>
            </w:pPr>
          </w:p>
        </w:tc>
      </w:tr>
      <w:tr w:rsidR="00CB646D" w:rsidRPr="00CB646D" w14:paraId="4A82A864" w14:textId="77777777" w:rsidTr="00CB646D">
        <w:trPr>
          <w:trHeight w:val="1830"/>
        </w:trPr>
        <w:tc>
          <w:tcPr>
            <w:tcW w:w="3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721D39"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Спецодежда и внешний вид на рабочем месте (китель и штаны)</w:t>
            </w:r>
          </w:p>
        </w:tc>
        <w:tc>
          <w:tcPr>
            <w:tcW w:w="4300" w:type="dxa"/>
            <w:tcBorders>
              <w:top w:val="single" w:sz="4" w:space="0" w:color="auto"/>
              <w:left w:val="nil"/>
              <w:bottom w:val="single" w:sz="4" w:space="0" w:color="auto"/>
              <w:right w:val="single" w:sz="4" w:space="0" w:color="auto"/>
            </w:tcBorders>
            <w:shd w:val="clear" w:color="auto" w:fill="auto"/>
            <w:vAlign w:val="bottom"/>
            <w:hideMark/>
          </w:tcPr>
          <w:p w14:paraId="7CD8006D"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Возможные нарушения следующих правил:</w:t>
            </w:r>
            <w:r w:rsidRPr="00CB646D">
              <w:rPr>
                <w:rFonts w:ascii="Calibri" w:hAnsi="Calibri" w:cs="Calibri"/>
                <w:sz w:val="20"/>
                <w:szCs w:val="20"/>
                <w:lang w:val="ru-RU" w:eastAsia="ru-RU"/>
              </w:rPr>
              <w:br/>
              <w:t xml:space="preserve"> 1. Участник надел белый пекарский китель и застегнул его на все пуговицы/пукли/клепки. </w:t>
            </w:r>
            <w:r w:rsidRPr="00CB646D">
              <w:rPr>
                <w:rFonts w:ascii="Calibri" w:hAnsi="Calibri" w:cs="Calibri"/>
                <w:sz w:val="20"/>
                <w:szCs w:val="20"/>
                <w:lang w:val="ru-RU" w:eastAsia="ru-RU"/>
              </w:rPr>
              <w:br/>
              <w:t>2. Штаны черного цвета или в мелкую черно-белую сетку.</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059544F2"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1,00</w:t>
            </w:r>
          </w:p>
        </w:tc>
      </w:tr>
      <w:tr w:rsidR="00CB646D" w:rsidRPr="00CB646D" w14:paraId="7D55D093" w14:textId="77777777" w:rsidTr="00CB646D">
        <w:trPr>
          <w:trHeight w:val="157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1182F22D"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Спецодежда и внешний вид на рабочем месте (обувь)</w:t>
            </w:r>
          </w:p>
        </w:tc>
        <w:tc>
          <w:tcPr>
            <w:tcW w:w="4300" w:type="dxa"/>
            <w:tcBorders>
              <w:top w:val="nil"/>
              <w:left w:val="nil"/>
              <w:bottom w:val="single" w:sz="4" w:space="0" w:color="auto"/>
              <w:right w:val="single" w:sz="4" w:space="0" w:color="auto"/>
            </w:tcBorders>
            <w:shd w:val="clear" w:color="auto" w:fill="auto"/>
            <w:vAlign w:val="bottom"/>
            <w:hideMark/>
          </w:tcPr>
          <w:p w14:paraId="679166C3"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Возможные нарушения следующих правил:</w:t>
            </w:r>
            <w:r w:rsidRPr="00CB646D">
              <w:rPr>
                <w:rFonts w:ascii="Calibri" w:hAnsi="Calibri" w:cs="Calibri"/>
                <w:sz w:val="20"/>
                <w:szCs w:val="20"/>
                <w:lang w:val="ru-RU" w:eastAsia="ru-RU"/>
              </w:rPr>
              <w:br/>
              <w:t xml:space="preserve">1. Обувь белого цвета с закрытым носком и фиксированной пяткой (обувь не </w:t>
            </w:r>
            <w:proofErr w:type="spellStart"/>
            <w:r w:rsidRPr="00CB646D">
              <w:rPr>
                <w:rFonts w:ascii="Calibri" w:hAnsi="Calibri" w:cs="Calibri"/>
                <w:sz w:val="20"/>
                <w:szCs w:val="20"/>
                <w:lang w:val="ru-RU" w:eastAsia="ru-RU"/>
              </w:rPr>
              <w:t>кроксы</w:t>
            </w:r>
            <w:proofErr w:type="spellEnd"/>
            <w:r w:rsidRPr="00CB646D">
              <w:rPr>
                <w:rFonts w:ascii="Calibri" w:hAnsi="Calibri" w:cs="Calibri"/>
                <w:sz w:val="20"/>
                <w:szCs w:val="20"/>
                <w:lang w:val="ru-RU" w:eastAsia="ru-RU"/>
              </w:rPr>
              <w:t>).</w:t>
            </w:r>
            <w:r w:rsidRPr="00CB646D">
              <w:rPr>
                <w:rFonts w:ascii="Calibri" w:hAnsi="Calibri" w:cs="Calibri"/>
                <w:sz w:val="20"/>
                <w:szCs w:val="20"/>
                <w:lang w:val="ru-RU" w:eastAsia="ru-RU"/>
              </w:rPr>
              <w:br/>
              <w:t>2. Щиколотка закрыта носком.</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50202C71"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1,00</w:t>
            </w:r>
          </w:p>
        </w:tc>
      </w:tr>
      <w:tr w:rsidR="00CB646D" w:rsidRPr="00CB646D" w14:paraId="4AA1DA2F" w14:textId="77777777" w:rsidTr="00CB646D">
        <w:trPr>
          <w:trHeight w:val="131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602F9C53"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Спецодежда и внешний вид на рабочем месте (головной убор)</w:t>
            </w:r>
          </w:p>
        </w:tc>
        <w:tc>
          <w:tcPr>
            <w:tcW w:w="4300" w:type="dxa"/>
            <w:tcBorders>
              <w:top w:val="nil"/>
              <w:left w:val="nil"/>
              <w:bottom w:val="single" w:sz="4" w:space="0" w:color="auto"/>
              <w:right w:val="single" w:sz="4" w:space="0" w:color="auto"/>
            </w:tcBorders>
            <w:shd w:val="clear" w:color="auto" w:fill="auto"/>
            <w:vAlign w:val="bottom"/>
            <w:hideMark/>
          </w:tcPr>
          <w:p w14:paraId="1D8CFEFC"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Возможные нарушения следующих правил:</w:t>
            </w:r>
            <w:r w:rsidRPr="00CB646D">
              <w:rPr>
                <w:rFonts w:ascii="Calibri" w:hAnsi="Calibri" w:cs="Calibri"/>
                <w:sz w:val="20"/>
                <w:szCs w:val="20"/>
                <w:lang w:val="ru-RU" w:eastAsia="ru-RU"/>
              </w:rPr>
              <w:br/>
              <w:t xml:space="preserve">1. Надет головной убор </w:t>
            </w:r>
            <w:r w:rsidRPr="00CB646D">
              <w:rPr>
                <w:rFonts w:ascii="Calibri" w:hAnsi="Calibri" w:cs="Calibri"/>
                <w:sz w:val="20"/>
                <w:szCs w:val="20"/>
                <w:lang w:val="ru-RU" w:eastAsia="ru-RU"/>
              </w:rPr>
              <w:br/>
              <w:t>2. Все волосы собраны под головной убор.</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451ED36D"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1,00</w:t>
            </w:r>
          </w:p>
        </w:tc>
      </w:tr>
      <w:tr w:rsidR="00CB646D" w:rsidRPr="00CB646D" w14:paraId="7D258095" w14:textId="77777777" w:rsidTr="00CB646D">
        <w:trPr>
          <w:trHeight w:val="1186"/>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3E3C11E5"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Спецодежда и внешний вид на рабочем месте (фартук)</w:t>
            </w:r>
          </w:p>
        </w:tc>
        <w:tc>
          <w:tcPr>
            <w:tcW w:w="4300" w:type="dxa"/>
            <w:tcBorders>
              <w:top w:val="nil"/>
              <w:left w:val="nil"/>
              <w:bottom w:val="single" w:sz="4" w:space="0" w:color="auto"/>
              <w:right w:val="single" w:sz="4" w:space="0" w:color="auto"/>
            </w:tcBorders>
            <w:shd w:val="clear" w:color="auto" w:fill="auto"/>
            <w:vAlign w:val="bottom"/>
            <w:hideMark/>
          </w:tcPr>
          <w:p w14:paraId="21874959"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Возможные нарушения следующих правил:</w:t>
            </w:r>
            <w:r w:rsidRPr="00CB646D">
              <w:rPr>
                <w:rFonts w:ascii="Calibri" w:hAnsi="Calibri" w:cs="Calibri"/>
                <w:sz w:val="20"/>
                <w:szCs w:val="20"/>
                <w:lang w:val="ru-RU" w:eastAsia="ru-RU"/>
              </w:rPr>
              <w:br/>
              <w:t>1. Фартук белого цвета.</w:t>
            </w:r>
            <w:r w:rsidRPr="00CB646D">
              <w:rPr>
                <w:rFonts w:ascii="Calibri" w:hAnsi="Calibri" w:cs="Calibri"/>
                <w:sz w:val="20"/>
                <w:szCs w:val="20"/>
                <w:lang w:val="ru-RU" w:eastAsia="ru-RU"/>
              </w:rPr>
              <w:br/>
              <w:t>2. Фартук чистый и выглажен.</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5E1595ED"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49D602C1" w14:textId="77777777" w:rsidTr="00CB646D">
        <w:trPr>
          <w:trHeight w:val="1373"/>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22C2CC04"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Подготовка рабочего места (мытье рук)</w:t>
            </w:r>
          </w:p>
        </w:tc>
        <w:tc>
          <w:tcPr>
            <w:tcW w:w="4300" w:type="dxa"/>
            <w:tcBorders>
              <w:top w:val="nil"/>
              <w:left w:val="nil"/>
              <w:bottom w:val="single" w:sz="4" w:space="0" w:color="auto"/>
              <w:right w:val="single" w:sz="4" w:space="0" w:color="auto"/>
            </w:tcBorders>
            <w:shd w:val="clear" w:color="auto" w:fill="auto"/>
            <w:vAlign w:val="bottom"/>
            <w:hideMark/>
          </w:tcPr>
          <w:p w14:paraId="261980E8"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Возможные нарушения следующих правил:</w:t>
            </w:r>
            <w:r w:rsidRPr="00CB646D">
              <w:rPr>
                <w:rFonts w:ascii="Calibri" w:hAnsi="Calibri" w:cs="Calibri"/>
                <w:sz w:val="20"/>
                <w:szCs w:val="20"/>
                <w:lang w:val="ru-RU" w:eastAsia="ru-RU"/>
              </w:rPr>
              <w:br/>
              <w:t>Перед началом подготовки рабочего места помыть руки по определенной процедуре с помощью специальных средств.</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3B731AC0"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0F25D8EB" w14:textId="77777777" w:rsidTr="00CB646D">
        <w:trPr>
          <w:trHeight w:val="157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32347923"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Подготовка рабочего места (тестомес)</w:t>
            </w:r>
          </w:p>
        </w:tc>
        <w:tc>
          <w:tcPr>
            <w:tcW w:w="4300" w:type="dxa"/>
            <w:tcBorders>
              <w:top w:val="nil"/>
              <w:left w:val="nil"/>
              <w:bottom w:val="single" w:sz="4" w:space="0" w:color="auto"/>
              <w:right w:val="single" w:sz="4" w:space="0" w:color="auto"/>
            </w:tcBorders>
            <w:shd w:val="clear" w:color="auto" w:fill="auto"/>
            <w:vAlign w:val="bottom"/>
            <w:hideMark/>
          </w:tcPr>
          <w:p w14:paraId="2217F115"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Не выполнены следующие проверки:</w:t>
            </w:r>
            <w:r w:rsidRPr="00CB646D">
              <w:rPr>
                <w:rFonts w:ascii="Calibri" w:hAnsi="Calibri" w:cs="Calibri"/>
                <w:sz w:val="20"/>
                <w:szCs w:val="20"/>
                <w:lang w:val="ru-RU" w:eastAsia="ru-RU"/>
              </w:rPr>
              <w:br/>
              <w:t>1. Включить тестомес на холостом ходу, 2. Проверить четкость работы кнопки/кнопок "пуск/стоп".</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0B888368"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0B28806C" w14:textId="77777777" w:rsidTr="00CB646D">
        <w:trPr>
          <w:trHeight w:val="157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39FF6253"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Подготовка рабочего места (подовая печь)</w:t>
            </w:r>
          </w:p>
        </w:tc>
        <w:tc>
          <w:tcPr>
            <w:tcW w:w="4300" w:type="dxa"/>
            <w:tcBorders>
              <w:top w:val="nil"/>
              <w:left w:val="nil"/>
              <w:bottom w:val="single" w:sz="4" w:space="0" w:color="auto"/>
              <w:right w:val="single" w:sz="4" w:space="0" w:color="auto"/>
            </w:tcBorders>
            <w:shd w:val="clear" w:color="auto" w:fill="auto"/>
            <w:vAlign w:val="bottom"/>
            <w:hideMark/>
          </w:tcPr>
          <w:p w14:paraId="156BD169"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Не выполнены следующие проверки:</w:t>
            </w:r>
            <w:r w:rsidRPr="00CB646D">
              <w:rPr>
                <w:rFonts w:ascii="Calibri" w:hAnsi="Calibri" w:cs="Calibri"/>
                <w:sz w:val="20"/>
                <w:szCs w:val="20"/>
                <w:lang w:val="ru-RU" w:eastAsia="ru-RU"/>
              </w:rPr>
              <w:br/>
              <w:t>1. Включить подовую печь</w:t>
            </w:r>
            <w:r w:rsidRPr="00CB646D">
              <w:rPr>
                <w:rFonts w:ascii="Calibri" w:hAnsi="Calibri" w:cs="Calibri"/>
                <w:sz w:val="20"/>
                <w:szCs w:val="20"/>
                <w:lang w:val="ru-RU" w:eastAsia="ru-RU"/>
              </w:rPr>
              <w:br/>
              <w:t>2. Проверить тугость открывания дверцы печи.</w:t>
            </w:r>
            <w:r w:rsidRPr="00CB646D">
              <w:rPr>
                <w:rFonts w:ascii="Calibri" w:hAnsi="Calibri" w:cs="Calibri"/>
                <w:sz w:val="20"/>
                <w:szCs w:val="20"/>
                <w:lang w:val="ru-RU" w:eastAsia="ru-RU"/>
              </w:rPr>
              <w:br/>
              <w:t>3. Проверить чистоту печи внутри и снаружи.</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644D7904"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0B7685C0" w14:textId="77777777" w:rsidTr="00CB646D">
        <w:trPr>
          <w:trHeight w:val="105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2BD36D47"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lastRenderedPageBreak/>
              <w:t>Подготовка рабочего места (индукционная настольная плита)</w:t>
            </w:r>
          </w:p>
        </w:tc>
        <w:tc>
          <w:tcPr>
            <w:tcW w:w="4300" w:type="dxa"/>
            <w:tcBorders>
              <w:top w:val="nil"/>
              <w:left w:val="nil"/>
              <w:bottom w:val="single" w:sz="4" w:space="0" w:color="auto"/>
              <w:right w:val="single" w:sz="4" w:space="0" w:color="auto"/>
            </w:tcBorders>
            <w:shd w:val="clear" w:color="auto" w:fill="auto"/>
            <w:vAlign w:val="bottom"/>
            <w:hideMark/>
          </w:tcPr>
          <w:p w14:paraId="6913FF8D"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Включил индукционную плиту со специальной посудой, налив в посуду воду.</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3F3FBE5B"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065FAE7F" w14:textId="77777777" w:rsidTr="00CB646D">
        <w:trPr>
          <w:trHeight w:val="157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5CF5BE50" w14:textId="544CF9EB"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Подготовка рабочего места (планет</w:t>
            </w:r>
            <w:r>
              <w:rPr>
                <w:rFonts w:ascii="Calibri" w:hAnsi="Calibri" w:cs="Calibri"/>
                <w:sz w:val="20"/>
                <w:szCs w:val="20"/>
                <w:lang w:val="ru-RU" w:eastAsia="ru-RU"/>
              </w:rPr>
              <w:t>а</w:t>
            </w:r>
            <w:r w:rsidRPr="00CB646D">
              <w:rPr>
                <w:rFonts w:ascii="Calibri" w:hAnsi="Calibri" w:cs="Calibri"/>
                <w:sz w:val="20"/>
                <w:szCs w:val="20"/>
                <w:lang w:val="ru-RU" w:eastAsia="ru-RU"/>
              </w:rPr>
              <w:t>рный миксер)</w:t>
            </w:r>
          </w:p>
        </w:tc>
        <w:tc>
          <w:tcPr>
            <w:tcW w:w="4300" w:type="dxa"/>
            <w:tcBorders>
              <w:top w:val="nil"/>
              <w:left w:val="nil"/>
              <w:bottom w:val="single" w:sz="4" w:space="0" w:color="auto"/>
              <w:right w:val="single" w:sz="4" w:space="0" w:color="auto"/>
            </w:tcBorders>
            <w:shd w:val="clear" w:color="auto" w:fill="auto"/>
            <w:vAlign w:val="bottom"/>
            <w:hideMark/>
          </w:tcPr>
          <w:p w14:paraId="5A92D94E"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Не выполнены следующие проверки:</w:t>
            </w:r>
            <w:r w:rsidRPr="00CB646D">
              <w:rPr>
                <w:rFonts w:ascii="Calibri" w:hAnsi="Calibri" w:cs="Calibri"/>
                <w:sz w:val="20"/>
                <w:szCs w:val="20"/>
                <w:lang w:val="ru-RU" w:eastAsia="ru-RU"/>
              </w:rPr>
              <w:br/>
              <w:t>1. Включил планетарный миксер на холостом ход.</w:t>
            </w:r>
            <w:r w:rsidRPr="00CB646D">
              <w:rPr>
                <w:rFonts w:ascii="Calibri" w:hAnsi="Calibri" w:cs="Calibri"/>
                <w:sz w:val="20"/>
                <w:szCs w:val="20"/>
                <w:lang w:val="ru-RU" w:eastAsia="ru-RU"/>
              </w:rPr>
              <w:br/>
              <w:t>2. Проверил четкость работы выключателя.</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4EA761CC"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1BC54365" w14:textId="77777777" w:rsidTr="00CB646D">
        <w:trPr>
          <w:trHeight w:val="209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1FB5FA62"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Подготовка рабочего места (измерительные весы)</w:t>
            </w:r>
          </w:p>
        </w:tc>
        <w:tc>
          <w:tcPr>
            <w:tcW w:w="4300" w:type="dxa"/>
            <w:tcBorders>
              <w:top w:val="nil"/>
              <w:left w:val="nil"/>
              <w:bottom w:val="single" w:sz="4" w:space="0" w:color="auto"/>
              <w:right w:val="single" w:sz="4" w:space="0" w:color="auto"/>
            </w:tcBorders>
            <w:shd w:val="clear" w:color="auto" w:fill="auto"/>
            <w:vAlign w:val="bottom"/>
            <w:hideMark/>
          </w:tcPr>
          <w:p w14:paraId="23533694"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Не выполнены следующие проверки:</w:t>
            </w:r>
            <w:r w:rsidRPr="00CB646D">
              <w:rPr>
                <w:rFonts w:ascii="Calibri" w:hAnsi="Calibri" w:cs="Calibri"/>
                <w:sz w:val="20"/>
                <w:szCs w:val="20"/>
                <w:lang w:val="ru-RU" w:eastAsia="ru-RU"/>
              </w:rPr>
              <w:br/>
              <w:t>1. Включить весы.</w:t>
            </w:r>
            <w:r w:rsidRPr="00CB646D">
              <w:rPr>
                <w:rFonts w:ascii="Calibri" w:hAnsi="Calibri" w:cs="Calibri"/>
                <w:sz w:val="20"/>
                <w:szCs w:val="20"/>
                <w:lang w:val="ru-RU" w:eastAsia="ru-RU"/>
              </w:rPr>
              <w:br/>
              <w:t>2. Убедился что электрошнур не перекручивается, и не перегибается, а также не соприкасается с острыми предметами и углами.</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4A618F5A"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5B195A29" w14:textId="77777777" w:rsidTr="00CB646D">
        <w:trPr>
          <w:trHeight w:val="1785"/>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79B7290B"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 xml:space="preserve">Организация работы </w:t>
            </w:r>
            <w:r w:rsidRPr="00CB646D">
              <w:rPr>
                <w:rFonts w:ascii="Calibri" w:hAnsi="Calibri" w:cs="Calibri"/>
                <w:sz w:val="20"/>
                <w:szCs w:val="20"/>
                <w:lang w:val="ru-RU" w:eastAsia="ru-RU"/>
              </w:rPr>
              <w:br/>
              <w:t>(мытье рук и уборка рабочего места)</w:t>
            </w:r>
          </w:p>
        </w:tc>
        <w:tc>
          <w:tcPr>
            <w:tcW w:w="4300" w:type="dxa"/>
            <w:tcBorders>
              <w:top w:val="nil"/>
              <w:left w:val="nil"/>
              <w:bottom w:val="single" w:sz="4" w:space="0" w:color="auto"/>
              <w:right w:val="single" w:sz="4" w:space="0" w:color="auto"/>
            </w:tcBorders>
            <w:shd w:val="clear" w:color="auto" w:fill="auto"/>
            <w:vAlign w:val="bottom"/>
            <w:hideMark/>
          </w:tcPr>
          <w:p w14:paraId="02AE8369"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 xml:space="preserve">Возможные нарушения: </w:t>
            </w:r>
            <w:r w:rsidRPr="00CB646D">
              <w:rPr>
                <w:rFonts w:ascii="Calibri" w:hAnsi="Calibri" w:cs="Calibri"/>
                <w:sz w:val="20"/>
                <w:szCs w:val="20"/>
                <w:lang w:val="ru-RU" w:eastAsia="ru-RU"/>
              </w:rPr>
              <w:br/>
              <w:t xml:space="preserve">1. Во время работы периодически не производится мытье рук. </w:t>
            </w:r>
            <w:r w:rsidRPr="00CB646D">
              <w:rPr>
                <w:rFonts w:ascii="Calibri" w:hAnsi="Calibri" w:cs="Calibri"/>
                <w:sz w:val="20"/>
                <w:szCs w:val="20"/>
                <w:lang w:val="ru-RU" w:eastAsia="ru-RU"/>
              </w:rPr>
              <w:br/>
              <w:t>2. Во время работы периодически не производится уборка рабочего места.</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7BF402B8"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753FC185" w14:textId="77777777" w:rsidTr="00CB646D">
        <w:trPr>
          <w:trHeight w:val="225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76A4B779"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Организация работы (профессиональное использование оборудования)</w:t>
            </w:r>
          </w:p>
        </w:tc>
        <w:tc>
          <w:tcPr>
            <w:tcW w:w="4300" w:type="dxa"/>
            <w:tcBorders>
              <w:top w:val="nil"/>
              <w:left w:val="nil"/>
              <w:bottom w:val="single" w:sz="4" w:space="0" w:color="auto"/>
              <w:right w:val="single" w:sz="4" w:space="0" w:color="auto"/>
            </w:tcBorders>
            <w:shd w:val="clear" w:color="auto" w:fill="auto"/>
            <w:vAlign w:val="bottom"/>
            <w:hideMark/>
          </w:tcPr>
          <w:p w14:paraId="281FA255"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 xml:space="preserve">Возможные нарушения: </w:t>
            </w:r>
            <w:r w:rsidRPr="00CB646D">
              <w:rPr>
                <w:rFonts w:ascii="Calibri" w:hAnsi="Calibri" w:cs="Calibri"/>
                <w:sz w:val="20"/>
                <w:szCs w:val="20"/>
                <w:lang w:val="ru-RU" w:eastAsia="ru-RU"/>
              </w:rPr>
              <w:br/>
              <w:t>1. Слишком плотное тесто в тестомесе (миксере).</w:t>
            </w:r>
            <w:r w:rsidRPr="00CB646D">
              <w:rPr>
                <w:rFonts w:ascii="Calibri" w:hAnsi="Calibri" w:cs="Calibri"/>
                <w:sz w:val="20"/>
                <w:szCs w:val="20"/>
                <w:lang w:val="ru-RU" w:eastAsia="ru-RU"/>
              </w:rPr>
              <w:br/>
              <w:t>2. Планетарный миксер перегружен тестом.</w:t>
            </w:r>
            <w:r w:rsidRPr="00CB646D">
              <w:rPr>
                <w:rFonts w:ascii="Calibri" w:hAnsi="Calibri" w:cs="Calibri"/>
                <w:sz w:val="20"/>
                <w:szCs w:val="20"/>
                <w:lang w:val="ru-RU" w:eastAsia="ru-RU"/>
              </w:rPr>
              <w:br/>
              <w:t xml:space="preserve">3. Не закреплена спираль и </w:t>
            </w:r>
            <w:proofErr w:type="spellStart"/>
            <w:r w:rsidRPr="00CB646D">
              <w:rPr>
                <w:rFonts w:ascii="Calibri" w:hAnsi="Calibri" w:cs="Calibri"/>
                <w:sz w:val="20"/>
                <w:szCs w:val="20"/>
                <w:lang w:val="ru-RU" w:eastAsia="ru-RU"/>
              </w:rPr>
              <w:t>дежа</w:t>
            </w:r>
            <w:proofErr w:type="spellEnd"/>
            <w:r w:rsidRPr="00CB646D">
              <w:rPr>
                <w:rFonts w:ascii="Calibri" w:hAnsi="Calibri" w:cs="Calibri"/>
                <w:sz w:val="20"/>
                <w:szCs w:val="20"/>
                <w:lang w:val="ru-RU" w:eastAsia="ru-RU"/>
              </w:rPr>
              <w:t xml:space="preserve"> миксера</w:t>
            </w:r>
            <w:r w:rsidRPr="00CB646D">
              <w:rPr>
                <w:rFonts w:ascii="Calibri" w:hAnsi="Calibri" w:cs="Calibri"/>
                <w:sz w:val="20"/>
                <w:szCs w:val="20"/>
                <w:lang w:val="ru-RU" w:eastAsia="ru-RU"/>
              </w:rPr>
              <w:br/>
              <w:t>3. Использование непредназначенной для работы с индукционной плитой емкости.</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60A356A4"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33C5E5CC" w14:textId="77777777" w:rsidTr="00CB646D">
        <w:trPr>
          <w:trHeight w:val="183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29EFF365"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Организация работы</w:t>
            </w:r>
            <w:r w:rsidRPr="00CB646D">
              <w:rPr>
                <w:rFonts w:ascii="Calibri" w:hAnsi="Calibri" w:cs="Calibri"/>
                <w:sz w:val="20"/>
                <w:szCs w:val="20"/>
                <w:lang w:val="ru-RU" w:eastAsia="ru-RU"/>
              </w:rPr>
              <w:br/>
              <w:t xml:space="preserve"> (охрана труда и техника безопасности)</w:t>
            </w:r>
          </w:p>
        </w:tc>
        <w:tc>
          <w:tcPr>
            <w:tcW w:w="4300" w:type="dxa"/>
            <w:tcBorders>
              <w:top w:val="nil"/>
              <w:left w:val="nil"/>
              <w:bottom w:val="single" w:sz="4" w:space="0" w:color="auto"/>
              <w:right w:val="single" w:sz="4" w:space="0" w:color="auto"/>
            </w:tcBorders>
            <w:shd w:val="clear" w:color="auto" w:fill="auto"/>
            <w:vAlign w:val="bottom"/>
            <w:hideMark/>
          </w:tcPr>
          <w:p w14:paraId="755928B4"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 xml:space="preserve">Возможные нарушения: </w:t>
            </w:r>
            <w:r w:rsidRPr="00CB646D">
              <w:rPr>
                <w:rFonts w:ascii="Calibri" w:hAnsi="Calibri" w:cs="Calibri"/>
                <w:sz w:val="20"/>
                <w:szCs w:val="20"/>
                <w:lang w:val="ru-RU" w:eastAsia="ru-RU"/>
              </w:rPr>
              <w:br/>
              <w:t>1. Бег на площадке или на рабочем месте.</w:t>
            </w:r>
            <w:r w:rsidRPr="00CB646D">
              <w:rPr>
                <w:rFonts w:ascii="Calibri" w:hAnsi="Calibri" w:cs="Calibri"/>
                <w:sz w:val="20"/>
                <w:szCs w:val="20"/>
                <w:lang w:val="ru-RU" w:eastAsia="ru-RU"/>
              </w:rPr>
              <w:br/>
              <w:t xml:space="preserve">2.  Свисающие концы одежды. </w:t>
            </w:r>
            <w:r w:rsidRPr="00CB646D">
              <w:rPr>
                <w:rFonts w:ascii="Calibri" w:hAnsi="Calibri" w:cs="Calibri"/>
                <w:sz w:val="20"/>
                <w:szCs w:val="20"/>
                <w:lang w:val="ru-RU" w:eastAsia="ru-RU"/>
              </w:rPr>
              <w:br/>
              <w:t>3. Фартук завязан спереди.</w:t>
            </w:r>
            <w:r w:rsidRPr="00CB646D">
              <w:rPr>
                <w:rFonts w:ascii="Calibri" w:hAnsi="Calibri" w:cs="Calibri"/>
                <w:sz w:val="20"/>
                <w:szCs w:val="20"/>
                <w:lang w:val="ru-RU" w:eastAsia="ru-RU"/>
              </w:rPr>
              <w:br/>
              <w:t>4. Небезопасно использует нож, и другое.</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787B7860"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0258B970" w14:textId="77777777" w:rsidTr="00CB646D">
        <w:trPr>
          <w:trHeight w:val="288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4A0DA4BE"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Организация работы</w:t>
            </w:r>
            <w:r w:rsidRPr="00CB646D">
              <w:rPr>
                <w:rFonts w:ascii="Calibri" w:hAnsi="Calibri" w:cs="Calibri"/>
                <w:sz w:val="20"/>
                <w:szCs w:val="20"/>
                <w:lang w:val="ru-RU" w:eastAsia="ru-RU"/>
              </w:rPr>
              <w:br/>
              <w:t xml:space="preserve"> (навыки работы с инвентарём,  инструментами)</w:t>
            </w:r>
          </w:p>
        </w:tc>
        <w:tc>
          <w:tcPr>
            <w:tcW w:w="4300" w:type="dxa"/>
            <w:tcBorders>
              <w:top w:val="nil"/>
              <w:left w:val="nil"/>
              <w:bottom w:val="single" w:sz="4" w:space="0" w:color="auto"/>
              <w:right w:val="single" w:sz="4" w:space="0" w:color="auto"/>
            </w:tcBorders>
            <w:shd w:val="clear" w:color="auto" w:fill="auto"/>
            <w:vAlign w:val="bottom"/>
            <w:hideMark/>
          </w:tcPr>
          <w:p w14:paraId="0875DA81"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 xml:space="preserve">Возможные нарушения: </w:t>
            </w:r>
            <w:r w:rsidRPr="00CB646D">
              <w:rPr>
                <w:rFonts w:ascii="Calibri" w:hAnsi="Calibri" w:cs="Calibri"/>
                <w:sz w:val="20"/>
                <w:szCs w:val="20"/>
                <w:lang w:val="ru-RU" w:eastAsia="ru-RU"/>
              </w:rPr>
              <w:br/>
              <w:t>1. Использование металлических предметов для перемешивания продуктов на посуде с антипригарным покрытием.</w:t>
            </w:r>
            <w:r w:rsidRPr="00CB646D">
              <w:rPr>
                <w:rFonts w:ascii="Calibri" w:hAnsi="Calibri" w:cs="Calibri"/>
                <w:sz w:val="20"/>
                <w:szCs w:val="20"/>
                <w:lang w:val="ru-RU" w:eastAsia="ru-RU"/>
              </w:rPr>
              <w:br/>
              <w:t>2. Использование емкостей для взвешивания в печи, и другое.</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2C4C334C"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06CDC2A5" w14:textId="77777777" w:rsidTr="00CB646D">
        <w:trPr>
          <w:trHeight w:val="182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20CEB476"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 xml:space="preserve"> Рабочий стол</w:t>
            </w:r>
          </w:p>
        </w:tc>
        <w:tc>
          <w:tcPr>
            <w:tcW w:w="4300" w:type="dxa"/>
            <w:tcBorders>
              <w:top w:val="nil"/>
              <w:left w:val="nil"/>
              <w:bottom w:val="single" w:sz="4" w:space="0" w:color="auto"/>
              <w:right w:val="single" w:sz="4" w:space="0" w:color="auto"/>
            </w:tcBorders>
            <w:shd w:val="clear" w:color="auto" w:fill="auto"/>
            <w:vAlign w:val="bottom"/>
            <w:hideMark/>
          </w:tcPr>
          <w:p w14:paraId="34EDE43E" w14:textId="5DA19EB0"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 xml:space="preserve">Возможные нарушения: </w:t>
            </w:r>
            <w:r w:rsidRPr="00CB646D">
              <w:rPr>
                <w:rFonts w:ascii="Calibri" w:hAnsi="Calibri" w:cs="Calibri"/>
                <w:sz w:val="20"/>
                <w:szCs w:val="20"/>
                <w:lang w:val="ru-RU" w:eastAsia="ru-RU"/>
              </w:rPr>
              <w:br/>
              <w:t xml:space="preserve">1. На столе присутствует распыл муки, неубранный инвентарь и другие загрязнения. </w:t>
            </w:r>
            <w:r w:rsidRPr="00CB646D">
              <w:rPr>
                <w:rFonts w:ascii="Calibri" w:hAnsi="Calibri" w:cs="Calibri"/>
                <w:sz w:val="20"/>
                <w:szCs w:val="20"/>
                <w:lang w:val="ru-RU" w:eastAsia="ru-RU"/>
              </w:rPr>
              <w:br/>
              <w:t>2. Стол не чистый, с грязн</w:t>
            </w:r>
            <w:r w:rsidR="00E80E90">
              <w:rPr>
                <w:rFonts w:ascii="Calibri" w:hAnsi="Calibri" w:cs="Calibri"/>
                <w:sz w:val="20"/>
                <w:szCs w:val="20"/>
                <w:lang w:val="ru-RU" w:eastAsia="ru-RU"/>
              </w:rPr>
              <w:t>ы</w:t>
            </w:r>
            <w:r w:rsidRPr="00CB646D">
              <w:rPr>
                <w:rFonts w:ascii="Calibri" w:hAnsi="Calibri" w:cs="Calibri"/>
                <w:sz w:val="20"/>
                <w:szCs w:val="20"/>
                <w:lang w:val="ru-RU" w:eastAsia="ru-RU"/>
              </w:rPr>
              <w:t>ми разводами.</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2559F30B"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5BE4A0BF" w14:textId="77777777" w:rsidTr="00CB646D">
        <w:trPr>
          <w:trHeight w:val="1407"/>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1EB0D8A9"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lastRenderedPageBreak/>
              <w:t>Тестомес</w:t>
            </w:r>
          </w:p>
        </w:tc>
        <w:tc>
          <w:tcPr>
            <w:tcW w:w="4300" w:type="dxa"/>
            <w:tcBorders>
              <w:top w:val="nil"/>
              <w:left w:val="nil"/>
              <w:bottom w:val="single" w:sz="4" w:space="0" w:color="auto"/>
              <w:right w:val="single" w:sz="4" w:space="0" w:color="auto"/>
            </w:tcBorders>
            <w:shd w:val="clear" w:color="auto" w:fill="auto"/>
            <w:vAlign w:val="bottom"/>
            <w:hideMark/>
          </w:tcPr>
          <w:p w14:paraId="01747F06"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 xml:space="preserve">Возможные нарушения: </w:t>
            </w:r>
            <w:r w:rsidRPr="00CB646D">
              <w:rPr>
                <w:rFonts w:ascii="Calibri" w:hAnsi="Calibri" w:cs="Calibri"/>
                <w:sz w:val="20"/>
                <w:szCs w:val="20"/>
                <w:lang w:val="ru-RU" w:eastAsia="ru-RU"/>
              </w:rPr>
              <w:br/>
              <w:t>1. На всей поверхности  тестомеса и деже тестомеса  присутствуют остатки муки и теста</w:t>
            </w:r>
            <w:r w:rsidRPr="00CB646D">
              <w:rPr>
                <w:rFonts w:ascii="Calibri" w:hAnsi="Calibri" w:cs="Calibri"/>
                <w:sz w:val="20"/>
                <w:szCs w:val="20"/>
                <w:lang w:val="ru-RU" w:eastAsia="ru-RU"/>
              </w:rPr>
              <w:br/>
              <w:t>2. Тестомес не выключен</w:t>
            </w:r>
            <w:r w:rsidRPr="00CB646D">
              <w:rPr>
                <w:rFonts w:ascii="Calibri" w:hAnsi="Calibri" w:cs="Calibri"/>
                <w:sz w:val="20"/>
                <w:szCs w:val="20"/>
                <w:lang w:val="ru-RU" w:eastAsia="ru-RU"/>
              </w:rPr>
              <w:br/>
              <w:t xml:space="preserve"> и другие нарушения</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6D39C26C"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0A81ABD7" w14:textId="77777777" w:rsidTr="00CB646D">
        <w:trPr>
          <w:trHeight w:val="977"/>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6CF799F9"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Индукционная плита и миксер</w:t>
            </w:r>
          </w:p>
        </w:tc>
        <w:tc>
          <w:tcPr>
            <w:tcW w:w="4300" w:type="dxa"/>
            <w:tcBorders>
              <w:top w:val="nil"/>
              <w:left w:val="nil"/>
              <w:bottom w:val="single" w:sz="4" w:space="0" w:color="auto"/>
              <w:right w:val="single" w:sz="4" w:space="0" w:color="auto"/>
            </w:tcBorders>
            <w:shd w:val="clear" w:color="auto" w:fill="auto"/>
            <w:vAlign w:val="bottom"/>
            <w:hideMark/>
          </w:tcPr>
          <w:p w14:paraId="71DAD672"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 xml:space="preserve">Возможные нарушения: </w:t>
            </w:r>
            <w:r w:rsidRPr="00CB646D">
              <w:rPr>
                <w:rFonts w:ascii="Calibri" w:hAnsi="Calibri" w:cs="Calibri"/>
                <w:sz w:val="20"/>
                <w:szCs w:val="20"/>
                <w:lang w:val="ru-RU" w:eastAsia="ru-RU"/>
              </w:rPr>
              <w:br/>
              <w:t>На всей поверхности индукционной плиты и миксера отсутствует распыл муки, и другие загрязнения.</w:t>
            </w:r>
          </w:p>
        </w:tc>
        <w:tc>
          <w:tcPr>
            <w:tcW w:w="1700" w:type="dxa"/>
            <w:tcBorders>
              <w:top w:val="nil"/>
              <w:left w:val="nil"/>
              <w:bottom w:val="single" w:sz="4" w:space="0" w:color="auto"/>
              <w:right w:val="single" w:sz="4" w:space="0" w:color="auto"/>
            </w:tcBorders>
            <w:shd w:val="clear" w:color="auto" w:fill="auto"/>
            <w:noWrap/>
            <w:vAlign w:val="bottom"/>
            <w:hideMark/>
          </w:tcPr>
          <w:p w14:paraId="7361D051"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12128DF8" w14:textId="77777777" w:rsidTr="00CB646D">
        <w:trPr>
          <w:trHeight w:val="1633"/>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2BAA06B0"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Мойка</w:t>
            </w:r>
          </w:p>
        </w:tc>
        <w:tc>
          <w:tcPr>
            <w:tcW w:w="4300" w:type="dxa"/>
            <w:tcBorders>
              <w:top w:val="nil"/>
              <w:left w:val="nil"/>
              <w:bottom w:val="single" w:sz="4" w:space="0" w:color="auto"/>
              <w:right w:val="single" w:sz="4" w:space="0" w:color="auto"/>
            </w:tcBorders>
            <w:shd w:val="clear" w:color="auto" w:fill="auto"/>
            <w:vAlign w:val="bottom"/>
            <w:hideMark/>
          </w:tcPr>
          <w:p w14:paraId="34CF4E87"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br/>
              <w:t xml:space="preserve">1. На мойке отсутствует неубранный инвентарь, непомытая посуда или другие загрязнения. </w:t>
            </w:r>
            <w:r w:rsidRPr="00CB646D">
              <w:rPr>
                <w:rFonts w:ascii="Calibri" w:hAnsi="Calibri" w:cs="Calibri"/>
                <w:sz w:val="20"/>
                <w:szCs w:val="20"/>
                <w:lang w:val="ru-RU" w:eastAsia="ru-RU"/>
              </w:rPr>
              <w:br/>
              <w:t>2. Мойка чистая, без разводов</w:t>
            </w:r>
            <w:r w:rsidRPr="00CB646D">
              <w:rPr>
                <w:rFonts w:ascii="Calibri" w:hAnsi="Calibri" w:cs="Calibri"/>
                <w:sz w:val="20"/>
                <w:szCs w:val="20"/>
                <w:lang w:val="ru-RU" w:eastAsia="ru-RU"/>
              </w:rPr>
              <w:br/>
              <w:t xml:space="preserve">За каждое нарушение вычитается 0,01 балла. </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10045A8D"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507DA671" w14:textId="77777777" w:rsidTr="00CB646D">
        <w:trPr>
          <w:trHeight w:val="209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6CDD2627"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Стеллаж, инвентарь, посуда</w:t>
            </w:r>
          </w:p>
        </w:tc>
        <w:tc>
          <w:tcPr>
            <w:tcW w:w="4300" w:type="dxa"/>
            <w:tcBorders>
              <w:top w:val="nil"/>
              <w:left w:val="nil"/>
              <w:bottom w:val="single" w:sz="4" w:space="0" w:color="auto"/>
              <w:right w:val="single" w:sz="4" w:space="0" w:color="auto"/>
            </w:tcBorders>
            <w:shd w:val="clear" w:color="auto" w:fill="auto"/>
            <w:vAlign w:val="bottom"/>
            <w:hideMark/>
          </w:tcPr>
          <w:p w14:paraId="7B0D95CF"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 xml:space="preserve">Возможные нарушения: </w:t>
            </w:r>
            <w:r w:rsidRPr="00CB646D">
              <w:rPr>
                <w:rFonts w:ascii="Calibri" w:hAnsi="Calibri" w:cs="Calibri"/>
                <w:sz w:val="20"/>
                <w:szCs w:val="20"/>
                <w:lang w:val="ru-RU" w:eastAsia="ru-RU"/>
              </w:rPr>
              <w:br/>
              <w:t xml:space="preserve">1. На стеллаже присутствует распыл муки, кусочки теста  и другие загрязнения. </w:t>
            </w:r>
            <w:r w:rsidRPr="00CB646D">
              <w:rPr>
                <w:rFonts w:ascii="Calibri" w:hAnsi="Calibri" w:cs="Calibri"/>
                <w:sz w:val="20"/>
                <w:szCs w:val="20"/>
                <w:lang w:val="ru-RU" w:eastAsia="ru-RU"/>
              </w:rPr>
              <w:br/>
              <w:t>2. Стеллаж не чистый, с разводами.                     3. Посуда и инвентарь на стеллаже грязная, мокрая, с загрязнениями.</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533918EA"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4136D271" w14:textId="77777777" w:rsidTr="00CB646D">
        <w:trPr>
          <w:trHeight w:val="209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7F672A4B"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Подовая печь и расстойка</w:t>
            </w:r>
          </w:p>
        </w:tc>
        <w:tc>
          <w:tcPr>
            <w:tcW w:w="4300" w:type="dxa"/>
            <w:tcBorders>
              <w:top w:val="nil"/>
              <w:left w:val="nil"/>
              <w:bottom w:val="single" w:sz="4" w:space="0" w:color="auto"/>
              <w:right w:val="single" w:sz="4" w:space="0" w:color="auto"/>
            </w:tcBorders>
            <w:shd w:val="clear" w:color="auto" w:fill="auto"/>
            <w:vAlign w:val="bottom"/>
            <w:hideMark/>
          </w:tcPr>
          <w:p w14:paraId="33CE7901"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 xml:space="preserve">Возможные нарушения: </w:t>
            </w:r>
            <w:r w:rsidRPr="00CB646D">
              <w:rPr>
                <w:rFonts w:ascii="Calibri" w:hAnsi="Calibri" w:cs="Calibri"/>
                <w:sz w:val="20"/>
                <w:szCs w:val="20"/>
                <w:lang w:val="ru-RU" w:eastAsia="ru-RU"/>
              </w:rPr>
              <w:br/>
              <w:t xml:space="preserve">1. На расстойке и печи присутствует распыл муки  и другие загрязнения.                      2. Расстойка и печь не чистые, с разводами. </w:t>
            </w:r>
            <w:r w:rsidRPr="00CB646D">
              <w:rPr>
                <w:rFonts w:ascii="Calibri" w:hAnsi="Calibri" w:cs="Calibri"/>
                <w:sz w:val="20"/>
                <w:szCs w:val="20"/>
                <w:lang w:val="ru-RU" w:eastAsia="ru-RU"/>
              </w:rPr>
              <w:br/>
              <w:t>3. Дверцы расстойки открыты, конденсат присутствует.</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1304FBA6"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4CBD5FD7" w14:textId="77777777" w:rsidTr="00CB646D">
        <w:trPr>
          <w:trHeight w:val="261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6F34094C"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Предоставление портфолио</w:t>
            </w:r>
          </w:p>
        </w:tc>
        <w:tc>
          <w:tcPr>
            <w:tcW w:w="4300" w:type="dxa"/>
            <w:tcBorders>
              <w:top w:val="nil"/>
              <w:left w:val="nil"/>
              <w:bottom w:val="single" w:sz="4" w:space="0" w:color="auto"/>
              <w:right w:val="single" w:sz="4" w:space="0" w:color="auto"/>
            </w:tcBorders>
            <w:shd w:val="clear" w:color="auto" w:fill="auto"/>
            <w:vAlign w:val="bottom"/>
            <w:hideMark/>
          </w:tcPr>
          <w:p w14:paraId="3A55970E"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 xml:space="preserve">Экспертам предоставляют  портфолио со всеми пунктами согласно Модуля А КЗ. </w:t>
            </w:r>
            <w:r w:rsidRPr="00CB646D">
              <w:rPr>
                <w:rFonts w:ascii="Calibri" w:hAnsi="Calibri" w:cs="Calibri"/>
                <w:sz w:val="20"/>
                <w:szCs w:val="20"/>
                <w:lang w:val="ru-RU" w:eastAsia="ru-RU"/>
              </w:rPr>
              <w:br/>
              <w:t>Возможные нарушения:                                        1. Не представлена полностью информация об участнике.</w:t>
            </w:r>
            <w:r w:rsidRPr="00CB646D">
              <w:rPr>
                <w:rFonts w:ascii="Calibri" w:hAnsi="Calibri" w:cs="Calibri"/>
                <w:sz w:val="20"/>
                <w:szCs w:val="20"/>
                <w:lang w:val="ru-RU" w:eastAsia="ru-RU"/>
              </w:rPr>
              <w:br/>
              <w:t xml:space="preserve">2. Отсутствую изображения участника и готовых пицц </w:t>
            </w:r>
            <w:r w:rsidRPr="00CB646D">
              <w:rPr>
                <w:rFonts w:ascii="Calibri" w:hAnsi="Calibri" w:cs="Calibri"/>
                <w:sz w:val="20"/>
                <w:szCs w:val="20"/>
                <w:lang w:val="ru-RU" w:eastAsia="ru-RU"/>
              </w:rPr>
              <w:br/>
              <w:t>и другие нарушения</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0090C40A"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72156F09" w14:textId="77777777" w:rsidTr="00CB646D">
        <w:trPr>
          <w:trHeight w:val="3108"/>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18129B64"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Предоставление рецептур</w:t>
            </w:r>
            <w:r w:rsidRPr="00CB646D">
              <w:rPr>
                <w:rFonts w:ascii="Calibri" w:hAnsi="Calibri" w:cs="Calibri"/>
                <w:sz w:val="20"/>
                <w:szCs w:val="20"/>
                <w:lang w:val="ru-RU" w:eastAsia="ru-RU"/>
              </w:rPr>
              <w:br/>
              <w:t xml:space="preserve">                   </w:t>
            </w:r>
          </w:p>
        </w:tc>
        <w:tc>
          <w:tcPr>
            <w:tcW w:w="4300" w:type="dxa"/>
            <w:tcBorders>
              <w:top w:val="nil"/>
              <w:left w:val="nil"/>
              <w:bottom w:val="single" w:sz="4" w:space="0" w:color="auto"/>
              <w:right w:val="single" w:sz="4" w:space="0" w:color="auto"/>
            </w:tcBorders>
            <w:shd w:val="clear" w:color="auto" w:fill="auto"/>
            <w:vAlign w:val="bottom"/>
            <w:hideMark/>
          </w:tcPr>
          <w:p w14:paraId="1CE019EE" w14:textId="21CCCEBB"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Экспертам предоставляют  рецептуры (в рамках портфолио) со всеми пунктами согласно КЗ.                                                                  Возможные нарушения                                        1. Для каждого изделия отсутствует рецептура с массовой долей % ингредиента от общей массы муки</w:t>
            </w:r>
            <w:r w:rsidRPr="00CB646D">
              <w:rPr>
                <w:rFonts w:ascii="Calibri" w:hAnsi="Calibri" w:cs="Calibri"/>
                <w:sz w:val="20"/>
                <w:szCs w:val="20"/>
                <w:lang w:val="ru-RU" w:eastAsia="ru-RU"/>
              </w:rPr>
              <w:br/>
              <w:t>3. Не описан процесса приготовления пиццы, так, чтобы другой мастер по приготовлению пиццы мог по данной рецептуре приготовить аналогичное изделие и другие нарушения.</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5C4F87B1"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6DA4D60E" w14:textId="77777777" w:rsidTr="00CB646D">
        <w:trPr>
          <w:trHeight w:val="750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3B518F07"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lastRenderedPageBreak/>
              <w:t>Общее впечатление от организации работы конкурсанта</w:t>
            </w:r>
          </w:p>
        </w:tc>
        <w:tc>
          <w:tcPr>
            <w:tcW w:w="4300" w:type="dxa"/>
            <w:tcBorders>
              <w:top w:val="nil"/>
              <w:left w:val="nil"/>
              <w:bottom w:val="single" w:sz="4" w:space="0" w:color="auto"/>
              <w:right w:val="single" w:sz="4" w:space="0" w:color="auto"/>
            </w:tcBorders>
            <w:shd w:val="clear" w:color="auto" w:fill="auto"/>
            <w:vAlign w:val="bottom"/>
            <w:hideMark/>
          </w:tcPr>
          <w:p w14:paraId="42E8C29B"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 xml:space="preserve">Конкурсант не закончил работу, покинул площадку, не подав выпеченную пиццу, и/или сильно нервничал, нарушал правила работы на площадке - 0 баллов, Конкурсант подал все необходимые за день пиццы. Не нарушал правила работы на площадке. Допускается небольшое волнение конкурсанта, путает некоторые технологические операции - 1 балл,  Конкурсант справился с заданием в отведенное время, или быстрее по времени, при этом изделия не имеют откровенный брак. Процесс работы участника отличается по чистоте работы, </w:t>
            </w:r>
            <w:proofErr w:type="spellStart"/>
            <w:r w:rsidRPr="00CB646D">
              <w:rPr>
                <w:rFonts w:ascii="Calibri" w:hAnsi="Calibri" w:cs="Calibri"/>
                <w:sz w:val="20"/>
                <w:szCs w:val="20"/>
                <w:lang w:val="ru-RU" w:eastAsia="ru-RU"/>
              </w:rPr>
              <w:t>спланированности</w:t>
            </w:r>
            <w:proofErr w:type="spellEnd"/>
            <w:r w:rsidRPr="00CB646D">
              <w:rPr>
                <w:rFonts w:ascii="Calibri" w:hAnsi="Calibri" w:cs="Calibri"/>
                <w:sz w:val="20"/>
                <w:szCs w:val="20"/>
                <w:lang w:val="ru-RU" w:eastAsia="ru-RU"/>
              </w:rPr>
              <w:t xml:space="preserve"> и координации действий - 2 балла, Конкурсант с легкостью выполнил все изделия, сделал много заготовок на следующий день. После каждой технологической операции рабочее место всегда в чистоте, все операции конкурсант выполнял последовательно, методично без остановок - 3 балла</w:t>
            </w:r>
          </w:p>
        </w:tc>
        <w:tc>
          <w:tcPr>
            <w:tcW w:w="1700" w:type="dxa"/>
            <w:tcBorders>
              <w:top w:val="nil"/>
              <w:left w:val="nil"/>
              <w:bottom w:val="single" w:sz="4" w:space="0" w:color="auto"/>
              <w:right w:val="single" w:sz="4" w:space="0" w:color="auto"/>
            </w:tcBorders>
            <w:shd w:val="clear" w:color="auto" w:fill="auto"/>
            <w:noWrap/>
            <w:vAlign w:val="bottom"/>
            <w:hideMark/>
          </w:tcPr>
          <w:p w14:paraId="767E7D96"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3,00</w:t>
            </w:r>
          </w:p>
        </w:tc>
      </w:tr>
      <w:tr w:rsidR="00CB646D" w:rsidRPr="00E04389" w14:paraId="36086DF5" w14:textId="77777777" w:rsidTr="00CB646D">
        <w:trPr>
          <w:trHeight w:val="370"/>
        </w:trPr>
        <w:tc>
          <w:tcPr>
            <w:tcW w:w="3320" w:type="dxa"/>
            <w:tcBorders>
              <w:top w:val="nil"/>
              <w:left w:val="nil"/>
              <w:bottom w:val="nil"/>
              <w:right w:val="nil"/>
            </w:tcBorders>
            <w:shd w:val="clear" w:color="000000" w:fill="DDEBF7"/>
            <w:vAlign w:val="bottom"/>
            <w:hideMark/>
          </w:tcPr>
          <w:p w14:paraId="67B4CCF2" w14:textId="189BE029" w:rsidR="00CB646D" w:rsidRPr="00CB646D" w:rsidRDefault="00CB646D" w:rsidP="00CB646D">
            <w:pPr>
              <w:widowControl/>
              <w:autoSpaceDE/>
              <w:autoSpaceDN/>
              <w:rPr>
                <w:rFonts w:ascii="Calibri" w:hAnsi="Calibri" w:cs="Calibri"/>
                <w:b/>
                <w:bCs/>
                <w:sz w:val="20"/>
                <w:szCs w:val="20"/>
                <w:lang w:val="ru-RU" w:eastAsia="ru-RU"/>
              </w:rPr>
            </w:pPr>
            <w:r w:rsidRPr="00CB646D">
              <w:rPr>
                <w:rFonts w:ascii="Calibri" w:hAnsi="Calibri" w:cs="Calibri"/>
                <w:b/>
                <w:bCs/>
                <w:sz w:val="20"/>
                <w:szCs w:val="20"/>
                <w:lang w:val="ru-RU" w:eastAsia="ru-RU"/>
              </w:rPr>
              <w:t> </w:t>
            </w:r>
            <w:r>
              <w:rPr>
                <w:rFonts w:ascii="Calibri" w:hAnsi="Calibri" w:cs="Calibri"/>
                <w:b/>
                <w:bCs/>
                <w:sz w:val="20"/>
                <w:szCs w:val="20"/>
                <w:lang w:val="ru-RU" w:eastAsia="ru-RU"/>
              </w:rPr>
              <w:t>Модуль Б и Модуль В</w:t>
            </w:r>
          </w:p>
        </w:tc>
        <w:tc>
          <w:tcPr>
            <w:tcW w:w="4300" w:type="dxa"/>
            <w:tcBorders>
              <w:top w:val="nil"/>
              <w:left w:val="nil"/>
              <w:bottom w:val="nil"/>
              <w:right w:val="nil"/>
            </w:tcBorders>
            <w:shd w:val="clear" w:color="000000" w:fill="DDEBF7"/>
            <w:vAlign w:val="bottom"/>
            <w:hideMark/>
          </w:tcPr>
          <w:p w14:paraId="1E27557B" w14:textId="77777777" w:rsidR="00CB646D" w:rsidRPr="00CB646D" w:rsidRDefault="00CB646D" w:rsidP="00CB646D">
            <w:pPr>
              <w:widowControl/>
              <w:autoSpaceDE/>
              <w:autoSpaceDN/>
              <w:rPr>
                <w:rFonts w:ascii="Calibri" w:hAnsi="Calibri" w:cs="Calibri"/>
                <w:b/>
                <w:bCs/>
                <w:sz w:val="20"/>
                <w:szCs w:val="20"/>
                <w:lang w:val="ru-RU" w:eastAsia="ru-RU"/>
              </w:rPr>
            </w:pPr>
            <w:r w:rsidRPr="00CB646D">
              <w:rPr>
                <w:rFonts w:ascii="Calibri" w:hAnsi="Calibri" w:cs="Calibri"/>
                <w:b/>
                <w:bCs/>
                <w:sz w:val="20"/>
                <w:szCs w:val="20"/>
                <w:lang w:val="ru-RU" w:eastAsia="ru-RU"/>
              </w:rPr>
              <w:t> </w:t>
            </w:r>
          </w:p>
        </w:tc>
        <w:tc>
          <w:tcPr>
            <w:tcW w:w="1700" w:type="dxa"/>
            <w:tcBorders>
              <w:top w:val="nil"/>
              <w:left w:val="nil"/>
              <w:bottom w:val="nil"/>
              <w:right w:val="nil"/>
            </w:tcBorders>
            <w:shd w:val="clear" w:color="000000" w:fill="DDEBF7"/>
            <w:noWrap/>
            <w:vAlign w:val="bottom"/>
            <w:hideMark/>
          </w:tcPr>
          <w:p w14:paraId="660702EF" w14:textId="53C75F93" w:rsidR="00CB646D" w:rsidRPr="00CB646D" w:rsidRDefault="00CB646D" w:rsidP="00CB646D">
            <w:pPr>
              <w:widowControl/>
              <w:autoSpaceDE/>
              <w:autoSpaceDN/>
              <w:rPr>
                <w:rFonts w:ascii="Calibri" w:hAnsi="Calibri" w:cs="Calibri"/>
                <w:b/>
                <w:bCs/>
                <w:color w:val="FF0000"/>
                <w:sz w:val="20"/>
                <w:szCs w:val="20"/>
                <w:lang w:val="ru-RU" w:eastAsia="ru-RU"/>
              </w:rPr>
            </w:pPr>
          </w:p>
        </w:tc>
      </w:tr>
      <w:tr w:rsidR="00CB646D" w:rsidRPr="00CB646D" w14:paraId="2DDA151D" w14:textId="77777777" w:rsidTr="00CB646D">
        <w:trPr>
          <w:trHeight w:val="3920"/>
        </w:trPr>
        <w:tc>
          <w:tcPr>
            <w:tcW w:w="3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6F0F64"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Округлость пиццы</w:t>
            </w:r>
          </w:p>
        </w:tc>
        <w:tc>
          <w:tcPr>
            <w:tcW w:w="4300" w:type="dxa"/>
            <w:tcBorders>
              <w:top w:val="single" w:sz="4" w:space="0" w:color="auto"/>
              <w:left w:val="nil"/>
              <w:bottom w:val="single" w:sz="4" w:space="0" w:color="auto"/>
              <w:right w:val="single" w:sz="4" w:space="0" w:color="auto"/>
            </w:tcBorders>
            <w:shd w:val="clear" w:color="000000" w:fill="FFFFFF"/>
            <w:vAlign w:val="bottom"/>
            <w:hideMark/>
          </w:tcPr>
          <w:p w14:paraId="4BAE62CB"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Нарушены следующие параметры:</w:t>
            </w:r>
            <w:r w:rsidRPr="00CB646D">
              <w:rPr>
                <w:rFonts w:ascii="Calibri" w:hAnsi="Calibri" w:cs="Calibri"/>
                <w:sz w:val="20"/>
                <w:szCs w:val="20"/>
                <w:lang w:val="ru-RU" w:eastAsia="ru-RU"/>
              </w:rPr>
              <w:br/>
              <w:t>1. Ровный край</w:t>
            </w:r>
            <w:r w:rsidRPr="00CB646D">
              <w:rPr>
                <w:rFonts w:ascii="Calibri" w:hAnsi="Calibri" w:cs="Calibri"/>
                <w:sz w:val="20"/>
                <w:szCs w:val="20"/>
                <w:lang w:val="ru-RU" w:eastAsia="ru-RU"/>
              </w:rPr>
              <w:br/>
              <w:t>2. Тесто выходит на 3 мм за край скрина при слэпе</w:t>
            </w:r>
            <w:r w:rsidRPr="00CB646D">
              <w:rPr>
                <w:rFonts w:ascii="Calibri" w:hAnsi="Calibri" w:cs="Calibri"/>
                <w:sz w:val="20"/>
                <w:szCs w:val="20"/>
                <w:lang w:val="ru-RU" w:eastAsia="ru-RU"/>
              </w:rPr>
              <w:br/>
              <w:t>3. Нет видимых повреждений нижней (донной) части корочки.</w:t>
            </w:r>
            <w:r w:rsidRPr="00CB646D">
              <w:rPr>
                <w:rFonts w:ascii="Calibri" w:hAnsi="Calibri" w:cs="Calibri"/>
                <w:sz w:val="20"/>
                <w:szCs w:val="20"/>
                <w:lang w:val="ru-RU" w:eastAsia="ru-RU"/>
              </w:rPr>
              <w:br/>
              <w:t>Если хотя бы 2 параметра  нарушены, то за аспект - 0 баллов.</w:t>
            </w:r>
            <w:r w:rsidRPr="00CB646D">
              <w:rPr>
                <w:rFonts w:ascii="Calibri" w:hAnsi="Calibri" w:cs="Calibri"/>
                <w:sz w:val="20"/>
                <w:szCs w:val="20"/>
                <w:lang w:val="ru-RU" w:eastAsia="ru-RU"/>
              </w:rPr>
              <w:br/>
              <w:t xml:space="preserve">Если 1 параметр нарушен, то за аспект - 1 балл. </w:t>
            </w:r>
            <w:r w:rsidRPr="00CB646D">
              <w:rPr>
                <w:rFonts w:ascii="Calibri" w:hAnsi="Calibri" w:cs="Calibri"/>
                <w:sz w:val="20"/>
                <w:szCs w:val="20"/>
                <w:lang w:val="ru-RU" w:eastAsia="ru-RU"/>
              </w:rPr>
              <w:br/>
              <w:t xml:space="preserve">Если все 3 параметра выполнены правильно, то за аспект - 2 балла.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7C10DC23"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28C1152D" w14:textId="77777777" w:rsidTr="00CB646D">
        <w:trPr>
          <w:trHeight w:val="2399"/>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2268D0AE"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br/>
              <w:t>Параметры корочки пиццы</w:t>
            </w:r>
          </w:p>
        </w:tc>
        <w:tc>
          <w:tcPr>
            <w:tcW w:w="4300" w:type="dxa"/>
            <w:tcBorders>
              <w:top w:val="nil"/>
              <w:left w:val="nil"/>
              <w:bottom w:val="single" w:sz="4" w:space="0" w:color="auto"/>
              <w:right w:val="single" w:sz="4" w:space="0" w:color="auto"/>
            </w:tcBorders>
            <w:shd w:val="clear" w:color="000000" w:fill="FFFFFF"/>
            <w:vAlign w:val="bottom"/>
            <w:hideMark/>
          </w:tcPr>
          <w:p w14:paraId="2A1A6034"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Нарушены следующие параметры:</w:t>
            </w:r>
            <w:r w:rsidRPr="00CB646D">
              <w:rPr>
                <w:rFonts w:ascii="Calibri" w:hAnsi="Calibri" w:cs="Calibri"/>
                <w:sz w:val="20"/>
                <w:szCs w:val="20"/>
                <w:lang w:val="ru-RU" w:eastAsia="ru-RU"/>
              </w:rPr>
              <w:br/>
              <w:t>1. Золотисто-коричневый цвет сверху и снизу</w:t>
            </w:r>
            <w:r w:rsidRPr="00CB646D">
              <w:rPr>
                <w:rFonts w:ascii="Calibri" w:hAnsi="Calibri" w:cs="Calibri"/>
                <w:sz w:val="20"/>
                <w:szCs w:val="20"/>
                <w:lang w:val="ru-RU" w:eastAsia="ru-RU"/>
              </w:rPr>
              <w:br/>
              <w:t>2. Равномерное окрашивание, без пяте.</w:t>
            </w:r>
            <w:r w:rsidRPr="00CB646D">
              <w:rPr>
                <w:rFonts w:ascii="Calibri" w:hAnsi="Calibri" w:cs="Calibri"/>
                <w:sz w:val="20"/>
                <w:szCs w:val="20"/>
                <w:lang w:val="ru-RU" w:eastAsia="ru-RU"/>
              </w:rPr>
              <w:br/>
              <w:t>3. Бортик (при наличии) свободен от ингредиентов.</w:t>
            </w:r>
            <w:r w:rsidRPr="00CB646D">
              <w:rPr>
                <w:rFonts w:ascii="Calibri" w:hAnsi="Calibri" w:cs="Calibri"/>
                <w:sz w:val="20"/>
                <w:szCs w:val="20"/>
                <w:lang w:val="ru-RU" w:eastAsia="ru-RU"/>
              </w:rPr>
              <w:br/>
              <w:t>Если хотя бы 2 параметра  нарушены, то за аспект - 0 баллов.</w:t>
            </w:r>
            <w:r w:rsidRPr="00CB646D">
              <w:rPr>
                <w:rFonts w:ascii="Calibri" w:hAnsi="Calibri" w:cs="Calibri"/>
                <w:sz w:val="20"/>
                <w:szCs w:val="20"/>
                <w:lang w:val="ru-RU" w:eastAsia="ru-RU"/>
              </w:rPr>
              <w:br/>
              <w:t xml:space="preserve">Если 1 параметр нарушен, то за аспект - 1 балл. </w:t>
            </w:r>
            <w:r w:rsidRPr="00CB646D">
              <w:rPr>
                <w:rFonts w:ascii="Calibri" w:hAnsi="Calibri" w:cs="Calibri"/>
                <w:sz w:val="20"/>
                <w:szCs w:val="20"/>
                <w:lang w:val="ru-RU" w:eastAsia="ru-RU"/>
              </w:rPr>
              <w:br/>
              <w:t xml:space="preserve">Если все 3 параметра выполнены правильно, то за аспект - 2 балла. </w:t>
            </w:r>
          </w:p>
        </w:tc>
        <w:tc>
          <w:tcPr>
            <w:tcW w:w="1700" w:type="dxa"/>
            <w:tcBorders>
              <w:top w:val="nil"/>
              <w:left w:val="nil"/>
              <w:bottom w:val="single" w:sz="4" w:space="0" w:color="auto"/>
              <w:right w:val="single" w:sz="4" w:space="0" w:color="auto"/>
            </w:tcBorders>
            <w:shd w:val="clear" w:color="auto" w:fill="auto"/>
            <w:noWrap/>
            <w:vAlign w:val="bottom"/>
            <w:hideMark/>
          </w:tcPr>
          <w:p w14:paraId="50E97F2F"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078FD30E" w14:textId="77777777" w:rsidTr="00CB646D">
        <w:trPr>
          <w:trHeight w:val="1974"/>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125636CB"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lastRenderedPageBreak/>
              <w:t>Параметры бортика пиццы</w:t>
            </w:r>
          </w:p>
        </w:tc>
        <w:tc>
          <w:tcPr>
            <w:tcW w:w="4300" w:type="dxa"/>
            <w:tcBorders>
              <w:top w:val="nil"/>
              <w:left w:val="nil"/>
              <w:bottom w:val="single" w:sz="4" w:space="0" w:color="auto"/>
              <w:right w:val="single" w:sz="4" w:space="0" w:color="auto"/>
            </w:tcBorders>
            <w:shd w:val="clear" w:color="000000" w:fill="FFFFFF"/>
            <w:vAlign w:val="bottom"/>
            <w:hideMark/>
          </w:tcPr>
          <w:p w14:paraId="1080BC40"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Нарушены следующие параметры:</w:t>
            </w:r>
            <w:r w:rsidRPr="00CB646D">
              <w:rPr>
                <w:rFonts w:ascii="Calibri" w:hAnsi="Calibri" w:cs="Calibri"/>
                <w:sz w:val="20"/>
                <w:szCs w:val="20"/>
                <w:lang w:val="ru-RU" w:eastAsia="ru-RU"/>
              </w:rPr>
              <w:br/>
              <w:t xml:space="preserve">1. Хорошо выраженный (поднятый) бортик </w:t>
            </w:r>
            <w:r w:rsidRPr="00CB646D">
              <w:rPr>
                <w:rFonts w:ascii="Calibri" w:hAnsi="Calibri" w:cs="Calibri"/>
                <w:sz w:val="20"/>
                <w:szCs w:val="20"/>
                <w:lang w:val="ru-RU" w:eastAsia="ru-RU"/>
              </w:rPr>
              <w:br/>
              <w:t>2. Одинаковая высота и ширина по всей окружности</w:t>
            </w:r>
            <w:r w:rsidRPr="00CB646D">
              <w:rPr>
                <w:rFonts w:ascii="Calibri" w:hAnsi="Calibri" w:cs="Calibri"/>
                <w:sz w:val="20"/>
                <w:szCs w:val="20"/>
                <w:lang w:val="ru-RU" w:eastAsia="ru-RU"/>
              </w:rPr>
              <w:br/>
              <w:t>3. Одинаковый цвет по всей окружности</w:t>
            </w:r>
            <w:r w:rsidRPr="00CB646D">
              <w:rPr>
                <w:rFonts w:ascii="Calibri" w:hAnsi="Calibri" w:cs="Calibri"/>
                <w:sz w:val="20"/>
                <w:szCs w:val="20"/>
                <w:lang w:val="ru-RU" w:eastAsia="ru-RU"/>
              </w:rPr>
              <w:br/>
              <w:t>4. Отсутствуют видимые повреждения бортика.</w:t>
            </w:r>
            <w:r w:rsidRPr="00CB646D">
              <w:rPr>
                <w:rFonts w:ascii="Calibri" w:hAnsi="Calibri" w:cs="Calibri"/>
                <w:sz w:val="20"/>
                <w:szCs w:val="20"/>
                <w:lang w:val="ru-RU" w:eastAsia="ru-RU"/>
              </w:rPr>
              <w:br/>
              <w:t>Если хотя бы 2 параметра  нарушены, то за аспект - 0 баллов.</w:t>
            </w:r>
            <w:r w:rsidRPr="00CB646D">
              <w:rPr>
                <w:rFonts w:ascii="Calibri" w:hAnsi="Calibri" w:cs="Calibri"/>
                <w:sz w:val="20"/>
                <w:szCs w:val="20"/>
                <w:lang w:val="ru-RU" w:eastAsia="ru-RU"/>
              </w:rPr>
              <w:br/>
              <w:t xml:space="preserve">Если 1 параметр нарушен, то за аспект - 1 балл. </w:t>
            </w:r>
            <w:r w:rsidRPr="00CB646D">
              <w:rPr>
                <w:rFonts w:ascii="Calibri" w:hAnsi="Calibri" w:cs="Calibri"/>
                <w:sz w:val="20"/>
                <w:szCs w:val="20"/>
                <w:lang w:val="ru-RU" w:eastAsia="ru-RU"/>
              </w:rPr>
              <w:br/>
              <w:t xml:space="preserve">Если все 3 параметра выполнены правильно, то за аспект - 2 балла. </w:t>
            </w:r>
          </w:p>
        </w:tc>
        <w:tc>
          <w:tcPr>
            <w:tcW w:w="1700" w:type="dxa"/>
            <w:tcBorders>
              <w:top w:val="nil"/>
              <w:left w:val="nil"/>
              <w:bottom w:val="single" w:sz="4" w:space="0" w:color="auto"/>
              <w:right w:val="single" w:sz="4" w:space="0" w:color="auto"/>
            </w:tcBorders>
            <w:shd w:val="clear" w:color="auto" w:fill="auto"/>
            <w:noWrap/>
            <w:vAlign w:val="bottom"/>
            <w:hideMark/>
          </w:tcPr>
          <w:p w14:paraId="35C2A710"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5CB310CD" w14:textId="77777777" w:rsidTr="00CB646D">
        <w:trPr>
          <w:trHeight w:val="2124"/>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33A06314"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Параметры нанесенного пицца-соуса</w:t>
            </w:r>
          </w:p>
        </w:tc>
        <w:tc>
          <w:tcPr>
            <w:tcW w:w="4300" w:type="dxa"/>
            <w:tcBorders>
              <w:top w:val="nil"/>
              <w:left w:val="nil"/>
              <w:bottom w:val="single" w:sz="4" w:space="0" w:color="auto"/>
              <w:right w:val="single" w:sz="4" w:space="0" w:color="auto"/>
            </w:tcBorders>
            <w:shd w:val="clear" w:color="000000" w:fill="FFFFFF"/>
            <w:vAlign w:val="bottom"/>
            <w:hideMark/>
          </w:tcPr>
          <w:p w14:paraId="2B05C970"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Нарушены следующие параметры:</w:t>
            </w:r>
            <w:r w:rsidRPr="00CB646D">
              <w:rPr>
                <w:rFonts w:ascii="Calibri" w:hAnsi="Calibri" w:cs="Calibri"/>
                <w:sz w:val="20"/>
                <w:szCs w:val="20"/>
                <w:lang w:val="ru-RU" w:eastAsia="ru-RU"/>
              </w:rPr>
              <w:br/>
              <w:t xml:space="preserve">1. Граница соуса - 2,5 см от бортика </w:t>
            </w:r>
            <w:r w:rsidRPr="00CB646D">
              <w:rPr>
                <w:rFonts w:ascii="Calibri" w:hAnsi="Calibri" w:cs="Calibri"/>
                <w:sz w:val="20"/>
                <w:szCs w:val="20"/>
                <w:lang w:val="ru-RU" w:eastAsia="ru-RU"/>
              </w:rPr>
              <w:br/>
              <w:t>2. Правильно выбранное количество (порция)</w:t>
            </w:r>
            <w:r w:rsidRPr="00CB646D">
              <w:rPr>
                <w:rFonts w:ascii="Calibri" w:hAnsi="Calibri" w:cs="Calibri"/>
                <w:sz w:val="20"/>
                <w:szCs w:val="20"/>
                <w:lang w:val="ru-RU" w:eastAsia="ru-RU"/>
              </w:rPr>
              <w:br/>
              <w:t>3. Равномерное распределение по всей пицце.</w:t>
            </w:r>
            <w:r w:rsidRPr="00CB646D">
              <w:rPr>
                <w:rFonts w:ascii="Calibri" w:hAnsi="Calibri" w:cs="Calibri"/>
                <w:sz w:val="20"/>
                <w:szCs w:val="20"/>
                <w:lang w:val="ru-RU" w:eastAsia="ru-RU"/>
              </w:rPr>
              <w:br/>
              <w:t>Если хотя бы 2 параметра  нарушены, то за аспект - 0 баллов.</w:t>
            </w:r>
            <w:r w:rsidRPr="00CB646D">
              <w:rPr>
                <w:rFonts w:ascii="Calibri" w:hAnsi="Calibri" w:cs="Calibri"/>
                <w:sz w:val="20"/>
                <w:szCs w:val="20"/>
                <w:lang w:val="ru-RU" w:eastAsia="ru-RU"/>
              </w:rPr>
              <w:br/>
              <w:t xml:space="preserve">Если 1 параметр нарушен, то за аспект - 1 балл. </w:t>
            </w:r>
            <w:r w:rsidRPr="00CB646D">
              <w:rPr>
                <w:rFonts w:ascii="Calibri" w:hAnsi="Calibri" w:cs="Calibri"/>
                <w:sz w:val="20"/>
                <w:szCs w:val="20"/>
                <w:lang w:val="ru-RU" w:eastAsia="ru-RU"/>
              </w:rPr>
              <w:br/>
              <w:t xml:space="preserve">Если все 3 параметра выполнены правильно, то за аспект - 2 балла. </w:t>
            </w:r>
          </w:p>
        </w:tc>
        <w:tc>
          <w:tcPr>
            <w:tcW w:w="1700" w:type="dxa"/>
            <w:tcBorders>
              <w:top w:val="nil"/>
              <w:left w:val="nil"/>
              <w:bottom w:val="single" w:sz="4" w:space="0" w:color="auto"/>
              <w:right w:val="single" w:sz="4" w:space="0" w:color="auto"/>
            </w:tcBorders>
            <w:shd w:val="clear" w:color="auto" w:fill="auto"/>
            <w:noWrap/>
            <w:vAlign w:val="bottom"/>
            <w:hideMark/>
          </w:tcPr>
          <w:p w14:paraId="180D98FE"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704A7D22" w14:textId="77777777" w:rsidTr="00CB646D">
        <w:trPr>
          <w:trHeight w:val="2609"/>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5C988214"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Параметры порции (куска, слайса)</w:t>
            </w:r>
            <w:r w:rsidRPr="00CB646D">
              <w:rPr>
                <w:rFonts w:ascii="Calibri" w:hAnsi="Calibri" w:cs="Calibri"/>
                <w:sz w:val="20"/>
                <w:szCs w:val="20"/>
                <w:lang w:val="ru-RU" w:eastAsia="ru-RU"/>
              </w:rPr>
              <w:br/>
              <w:t xml:space="preserve"> </w:t>
            </w:r>
          </w:p>
        </w:tc>
        <w:tc>
          <w:tcPr>
            <w:tcW w:w="4300" w:type="dxa"/>
            <w:tcBorders>
              <w:top w:val="nil"/>
              <w:left w:val="nil"/>
              <w:bottom w:val="single" w:sz="4" w:space="0" w:color="auto"/>
              <w:right w:val="single" w:sz="4" w:space="0" w:color="auto"/>
            </w:tcBorders>
            <w:shd w:val="clear" w:color="000000" w:fill="FFFFFF"/>
            <w:vAlign w:val="bottom"/>
            <w:hideMark/>
          </w:tcPr>
          <w:p w14:paraId="61C331E6" w14:textId="1C51A6BF"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Нарушены следующие параметры:</w:t>
            </w:r>
            <w:r w:rsidRPr="00CB646D">
              <w:rPr>
                <w:rFonts w:ascii="Calibri" w:hAnsi="Calibri" w:cs="Calibri"/>
                <w:sz w:val="20"/>
                <w:szCs w:val="20"/>
                <w:lang w:val="ru-RU" w:eastAsia="ru-RU"/>
              </w:rPr>
              <w:br/>
              <w:t>1. Правильное количество порций - 6 кусков у пиццы диаметром 30 см</w:t>
            </w:r>
            <w:r w:rsidRPr="00CB646D">
              <w:rPr>
                <w:rFonts w:ascii="Calibri" w:hAnsi="Calibri" w:cs="Calibri"/>
                <w:sz w:val="20"/>
                <w:szCs w:val="20"/>
                <w:lang w:val="ru-RU" w:eastAsia="ru-RU"/>
              </w:rPr>
              <w:br/>
              <w:t>2. Порции ингредиентов и</w:t>
            </w:r>
            <w:r w:rsidR="00E80E90">
              <w:rPr>
                <w:rFonts w:ascii="Calibri" w:hAnsi="Calibri" w:cs="Calibri"/>
                <w:sz w:val="20"/>
                <w:szCs w:val="20"/>
                <w:lang w:val="ru-RU" w:eastAsia="ru-RU"/>
              </w:rPr>
              <w:t>з</w:t>
            </w:r>
            <w:r w:rsidRPr="00CB646D">
              <w:rPr>
                <w:rFonts w:ascii="Calibri" w:hAnsi="Calibri" w:cs="Calibri"/>
                <w:sz w:val="20"/>
                <w:szCs w:val="20"/>
                <w:lang w:val="ru-RU" w:eastAsia="ru-RU"/>
              </w:rPr>
              <w:t>меряются мерными чашками или на весах</w:t>
            </w:r>
            <w:r w:rsidRPr="00CB646D">
              <w:rPr>
                <w:rFonts w:ascii="Calibri" w:hAnsi="Calibri" w:cs="Calibri"/>
                <w:sz w:val="20"/>
                <w:szCs w:val="20"/>
                <w:lang w:val="ru-RU" w:eastAsia="ru-RU"/>
              </w:rPr>
              <w:br/>
              <w:t>3. Все разрезы проходят через центральную точку.</w:t>
            </w:r>
            <w:r w:rsidRPr="00CB646D">
              <w:rPr>
                <w:rFonts w:ascii="Calibri" w:hAnsi="Calibri" w:cs="Calibri"/>
                <w:sz w:val="20"/>
                <w:szCs w:val="20"/>
                <w:lang w:val="ru-RU" w:eastAsia="ru-RU"/>
              </w:rPr>
              <w:br/>
              <w:t>Если хотя бы 2 параметра  нарушены, то за аспект - 0 баллов.</w:t>
            </w:r>
            <w:r w:rsidRPr="00CB646D">
              <w:rPr>
                <w:rFonts w:ascii="Calibri" w:hAnsi="Calibri" w:cs="Calibri"/>
                <w:sz w:val="20"/>
                <w:szCs w:val="20"/>
                <w:lang w:val="ru-RU" w:eastAsia="ru-RU"/>
              </w:rPr>
              <w:br/>
              <w:t xml:space="preserve">Если 1 параметр нарушен, то за аспект - 1 балл. </w:t>
            </w:r>
            <w:r w:rsidRPr="00CB646D">
              <w:rPr>
                <w:rFonts w:ascii="Calibri" w:hAnsi="Calibri" w:cs="Calibri"/>
                <w:sz w:val="20"/>
                <w:szCs w:val="20"/>
                <w:lang w:val="ru-RU" w:eastAsia="ru-RU"/>
              </w:rPr>
              <w:br/>
              <w:t xml:space="preserve">Если все 3 параметра выполнены правильно, то за аспект - 2 балла. </w:t>
            </w:r>
          </w:p>
        </w:tc>
        <w:tc>
          <w:tcPr>
            <w:tcW w:w="1700" w:type="dxa"/>
            <w:tcBorders>
              <w:top w:val="nil"/>
              <w:left w:val="nil"/>
              <w:bottom w:val="single" w:sz="4" w:space="0" w:color="auto"/>
              <w:right w:val="single" w:sz="4" w:space="0" w:color="auto"/>
            </w:tcBorders>
            <w:shd w:val="clear" w:color="auto" w:fill="auto"/>
            <w:noWrap/>
            <w:vAlign w:val="bottom"/>
            <w:hideMark/>
          </w:tcPr>
          <w:p w14:paraId="185E2F55"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31069F20" w14:textId="77777777" w:rsidTr="00CB646D">
        <w:trPr>
          <w:trHeight w:val="180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74AF7676"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Параметры нанесенного сыра</w:t>
            </w:r>
          </w:p>
        </w:tc>
        <w:tc>
          <w:tcPr>
            <w:tcW w:w="4300" w:type="dxa"/>
            <w:tcBorders>
              <w:top w:val="nil"/>
              <w:left w:val="nil"/>
              <w:bottom w:val="single" w:sz="4" w:space="0" w:color="auto"/>
              <w:right w:val="single" w:sz="4" w:space="0" w:color="auto"/>
            </w:tcBorders>
            <w:shd w:val="clear" w:color="000000" w:fill="FFFFFF"/>
            <w:vAlign w:val="bottom"/>
            <w:hideMark/>
          </w:tcPr>
          <w:p w14:paraId="0A60897A"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Нарушены следующие параметры:</w:t>
            </w:r>
            <w:r w:rsidRPr="00CB646D">
              <w:rPr>
                <w:rFonts w:ascii="Calibri" w:hAnsi="Calibri" w:cs="Calibri"/>
                <w:sz w:val="20"/>
                <w:szCs w:val="20"/>
                <w:lang w:val="ru-RU" w:eastAsia="ru-RU"/>
              </w:rPr>
              <w:br/>
              <w:t>1. Правильное количество</w:t>
            </w:r>
            <w:r w:rsidRPr="00CB646D">
              <w:rPr>
                <w:rFonts w:ascii="Calibri" w:hAnsi="Calibri" w:cs="Calibri"/>
                <w:sz w:val="20"/>
                <w:szCs w:val="20"/>
                <w:lang w:val="ru-RU" w:eastAsia="ru-RU"/>
              </w:rPr>
              <w:br/>
              <w:t>2. Равномерное  распределение</w:t>
            </w:r>
            <w:r w:rsidRPr="00CB646D">
              <w:rPr>
                <w:rFonts w:ascii="Calibri" w:hAnsi="Calibri" w:cs="Calibri"/>
                <w:sz w:val="20"/>
                <w:szCs w:val="20"/>
                <w:lang w:val="ru-RU" w:eastAsia="ru-RU"/>
              </w:rPr>
              <w:br/>
              <w:t>3. Нет горелых участков</w:t>
            </w:r>
            <w:r w:rsidRPr="00CB646D">
              <w:rPr>
                <w:rFonts w:ascii="Calibri" w:hAnsi="Calibri" w:cs="Calibri"/>
                <w:sz w:val="20"/>
                <w:szCs w:val="20"/>
                <w:lang w:val="ru-RU" w:eastAsia="ru-RU"/>
              </w:rPr>
              <w:br/>
              <w:t>4. Нет сыра на бортике</w:t>
            </w:r>
            <w:r w:rsidRPr="00CB646D">
              <w:rPr>
                <w:rFonts w:ascii="Calibri" w:hAnsi="Calibri" w:cs="Calibri"/>
                <w:sz w:val="20"/>
                <w:szCs w:val="20"/>
                <w:lang w:val="ru-RU" w:eastAsia="ru-RU"/>
              </w:rPr>
              <w:br/>
              <w:t>Если хотя бы 2 параметра  нарушены, то за аспект - 0 баллов.</w:t>
            </w:r>
            <w:r w:rsidRPr="00CB646D">
              <w:rPr>
                <w:rFonts w:ascii="Calibri" w:hAnsi="Calibri" w:cs="Calibri"/>
                <w:sz w:val="20"/>
                <w:szCs w:val="20"/>
                <w:lang w:val="ru-RU" w:eastAsia="ru-RU"/>
              </w:rPr>
              <w:br/>
              <w:t xml:space="preserve">Если 1 параметр нарушен, то за аспект - 1 балл. </w:t>
            </w:r>
            <w:r w:rsidRPr="00CB646D">
              <w:rPr>
                <w:rFonts w:ascii="Calibri" w:hAnsi="Calibri" w:cs="Calibri"/>
                <w:sz w:val="20"/>
                <w:szCs w:val="20"/>
                <w:lang w:val="ru-RU" w:eastAsia="ru-RU"/>
              </w:rPr>
              <w:br/>
              <w:t xml:space="preserve">Если все 4 параметра выполнены правильно, то за аспект - 2 балла. </w:t>
            </w:r>
          </w:p>
        </w:tc>
        <w:tc>
          <w:tcPr>
            <w:tcW w:w="1700" w:type="dxa"/>
            <w:tcBorders>
              <w:top w:val="nil"/>
              <w:left w:val="nil"/>
              <w:bottom w:val="single" w:sz="4" w:space="0" w:color="auto"/>
              <w:right w:val="single" w:sz="4" w:space="0" w:color="auto"/>
            </w:tcBorders>
            <w:shd w:val="clear" w:color="auto" w:fill="auto"/>
            <w:noWrap/>
            <w:vAlign w:val="bottom"/>
            <w:hideMark/>
          </w:tcPr>
          <w:p w14:paraId="3486C37F"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78BBAA7E" w14:textId="77777777" w:rsidTr="00CB646D">
        <w:trPr>
          <w:trHeight w:val="3553"/>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66136D1C"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Параметры верхней части пиццы</w:t>
            </w:r>
          </w:p>
        </w:tc>
        <w:tc>
          <w:tcPr>
            <w:tcW w:w="4300" w:type="dxa"/>
            <w:tcBorders>
              <w:top w:val="nil"/>
              <w:left w:val="nil"/>
              <w:bottom w:val="single" w:sz="4" w:space="0" w:color="auto"/>
              <w:right w:val="single" w:sz="4" w:space="0" w:color="auto"/>
            </w:tcBorders>
            <w:shd w:val="clear" w:color="000000" w:fill="FFFFFF"/>
            <w:vAlign w:val="bottom"/>
            <w:hideMark/>
          </w:tcPr>
          <w:p w14:paraId="124DA6E3"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Нарушены следующие параметры:</w:t>
            </w:r>
            <w:r w:rsidRPr="00CB646D">
              <w:rPr>
                <w:rFonts w:ascii="Calibri" w:hAnsi="Calibri" w:cs="Calibri"/>
                <w:sz w:val="20"/>
                <w:szCs w:val="20"/>
                <w:lang w:val="ru-RU" w:eastAsia="ru-RU"/>
              </w:rPr>
              <w:br/>
              <w:t>1. Сыр имеет коричневые пятна (блистеры)</w:t>
            </w:r>
            <w:r w:rsidRPr="00CB646D">
              <w:rPr>
                <w:rFonts w:ascii="Calibri" w:hAnsi="Calibri" w:cs="Calibri"/>
                <w:sz w:val="20"/>
                <w:szCs w:val="20"/>
                <w:lang w:val="ru-RU" w:eastAsia="ru-RU"/>
              </w:rPr>
              <w:br/>
              <w:t>2. Топпинги полностью приготовлены</w:t>
            </w:r>
            <w:r w:rsidRPr="00CB646D">
              <w:rPr>
                <w:rFonts w:ascii="Calibri" w:hAnsi="Calibri" w:cs="Calibri"/>
                <w:sz w:val="20"/>
                <w:szCs w:val="20"/>
                <w:lang w:val="ru-RU" w:eastAsia="ru-RU"/>
              </w:rPr>
              <w:br/>
              <w:t>2. Нет пригорелых мясных топпингов.</w:t>
            </w:r>
            <w:r w:rsidRPr="00CB646D">
              <w:rPr>
                <w:rFonts w:ascii="Calibri" w:hAnsi="Calibri" w:cs="Calibri"/>
                <w:sz w:val="20"/>
                <w:szCs w:val="20"/>
                <w:lang w:val="ru-RU" w:eastAsia="ru-RU"/>
              </w:rPr>
              <w:br/>
              <w:t>Если хотя бы 2 параметра  нарушены, то за аспект - 0 баллов.</w:t>
            </w:r>
            <w:r w:rsidRPr="00CB646D">
              <w:rPr>
                <w:rFonts w:ascii="Calibri" w:hAnsi="Calibri" w:cs="Calibri"/>
                <w:sz w:val="20"/>
                <w:szCs w:val="20"/>
                <w:lang w:val="ru-RU" w:eastAsia="ru-RU"/>
              </w:rPr>
              <w:br/>
              <w:t xml:space="preserve">Если 1 параметр нарушен, то за аспект - 1 балл. </w:t>
            </w:r>
            <w:r w:rsidRPr="00CB646D">
              <w:rPr>
                <w:rFonts w:ascii="Calibri" w:hAnsi="Calibri" w:cs="Calibri"/>
                <w:sz w:val="20"/>
                <w:szCs w:val="20"/>
                <w:lang w:val="ru-RU" w:eastAsia="ru-RU"/>
              </w:rPr>
              <w:br/>
              <w:t xml:space="preserve">Если все 4 параметра выполнены правильно, то за аспект - 2 балла. </w:t>
            </w:r>
          </w:p>
        </w:tc>
        <w:tc>
          <w:tcPr>
            <w:tcW w:w="1700" w:type="dxa"/>
            <w:tcBorders>
              <w:top w:val="nil"/>
              <w:left w:val="nil"/>
              <w:bottom w:val="single" w:sz="4" w:space="0" w:color="auto"/>
              <w:right w:val="single" w:sz="4" w:space="0" w:color="auto"/>
            </w:tcBorders>
            <w:shd w:val="clear" w:color="auto" w:fill="auto"/>
            <w:noWrap/>
            <w:vAlign w:val="bottom"/>
            <w:hideMark/>
          </w:tcPr>
          <w:p w14:paraId="48081287"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1D56C34B" w14:textId="77777777" w:rsidTr="00CB646D">
        <w:trPr>
          <w:trHeight w:val="2399"/>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5288A1BA"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lastRenderedPageBreak/>
              <w:t>Параметры нарезки пиццы и размещения ингредиентов</w:t>
            </w:r>
          </w:p>
        </w:tc>
        <w:tc>
          <w:tcPr>
            <w:tcW w:w="4300" w:type="dxa"/>
            <w:tcBorders>
              <w:top w:val="nil"/>
              <w:left w:val="nil"/>
              <w:bottom w:val="single" w:sz="4" w:space="0" w:color="auto"/>
              <w:right w:val="single" w:sz="4" w:space="0" w:color="auto"/>
            </w:tcBorders>
            <w:shd w:val="clear" w:color="000000" w:fill="FFFFFF"/>
            <w:vAlign w:val="bottom"/>
            <w:hideMark/>
          </w:tcPr>
          <w:p w14:paraId="5EB14372" w14:textId="573DEA1E"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Нарушены следующие параметры:</w:t>
            </w:r>
            <w:r w:rsidRPr="00CB646D">
              <w:rPr>
                <w:rFonts w:ascii="Calibri" w:hAnsi="Calibri" w:cs="Calibri"/>
                <w:sz w:val="20"/>
                <w:szCs w:val="20"/>
                <w:lang w:val="ru-RU" w:eastAsia="ru-RU"/>
              </w:rPr>
              <w:br/>
              <w:t>1. Все куски (слайсы) равноме</w:t>
            </w:r>
            <w:r>
              <w:rPr>
                <w:rFonts w:ascii="Calibri" w:hAnsi="Calibri" w:cs="Calibri"/>
                <w:sz w:val="20"/>
                <w:szCs w:val="20"/>
                <w:lang w:val="ru-RU" w:eastAsia="ru-RU"/>
              </w:rPr>
              <w:t>р</w:t>
            </w:r>
            <w:r w:rsidRPr="00CB646D">
              <w:rPr>
                <w:rFonts w:ascii="Calibri" w:hAnsi="Calibri" w:cs="Calibri"/>
                <w:sz w:val="20"/>
                <w:szCs w:val="20"/>
                <w:lang w:val="ru-RU" w:eastAsia="ru-RU"/>
              </w:rPr>
              <w:t>но нарезаны и размещены вместе</w:t>
            </w:r>
            <w:r w:rsidRPr="00CB646D">
              <w:rPr>
                <w:rFonts w:ascii="Calibri" w:hAnsi="Calibri" w:cs="Calibri"/>
                <w:sz w:val="20"/>
                <w:szCs w:val="20"/>
                <w:lang w:val="ru-RU" w:eastAsia="ru-RU"/>
              </w:rPr>
              <w:br/>
              <w:t>2. Корочка (бортик с вредная часть полностью прорезаны</w:t>
            </w:r>
            <w:r w:rsidRPr="00CB646D">
              <w:rPr>
                <w:rFonts w:ascii="Calibri" w:hAnsi="Calibri" w:cs="Calibri"/>
                <w:sz w:val="20"/>
                <w:szCs w:val="20"/>
                <w:lang w:val="ru-RU" w:eastAsia="ru-RU"/>
              </w:rPr>
              <w:br/>
              <w:t>3. Нарезанные куски правильно перенесены в коробку</w:t>
            </w:r>
            <w:r w:rsidRPr="00CB646D">
              <w:rPr>
                <w:rFonts w:ascii="Calibri" w:hAnsi="Calibri" w:cs="Calibri"/>
                <w:sz w:val="20"/>
                <w:szCs w:val="20"/>
                <w:lang w:val="ru-RU" w:eastAsia="ru-RU"/>
              </w:rPr>
              <w:br/>
              <w:t>Если хотя бы 2 параметра  нарушены, то за аспект - 0 баллов.</w:t>
            </w:r>
            <w:r w:rsidRPr="00CB646D">
              <w:rPr>
                <w:rFonts w:ascii="Calibri" w:hAnsi="Calibri" w:cs="Calibri"/>
                <w:sz w:val="20"/>
                <w:szCs w:val="20"/>
                <w:lang w:val="ru-RU" w:eastAsia="ru-RU"/>
              </w:rPr>
              <w:br/>
              <w:t xml:space="preserve">Если 1 параметр нарушен, то за аспект - 1 балл. </w:t>
            </w:r>
            <w:r w:rsidRPr="00CB646D">
              <w:rPr>
                <w:rFonts w:ascii="Calibri" w:hAnsi="Calibri" w:cs="Calibri"/>
                <w:sz w:val="20"/>
                <w:szCs w:val="20"/>
                <w:lang w:val="ru-RU" w:eastAsia="ru-RU"/>
              </w:rPr>
              <w:br/>
              <w:t xml:space="preserve">Если все 4 параметра выполнены правильно, то за аспект - 2 балла. </w:t>
            </w:r>
          </w:p>
        </w:tc>
        <w:tc>
          <w:tcPr>
            <w:tcW w:w="1700" w:type="dxa"/>
            <w:tcBorders>
              <w:top w:val="nil"/>
              <w:left w:val="nil"/>
              <w:bottom w:val="single" w:sz="4" w:space="0" w:color="auto"/>
              <w:right w:val="single" w:sz="4" w:space="0" w:color="auto"/>
            </w:tcBorders>
            <w:shd w:val="clear" w:color="auto" w:fill="auto"/>
            <w:noWrap/>
            <w:vAlign w:val="bottom"/>
            <w:hideMark/>
          </w:tcPr>
          <w:p w14:paraId="51755550"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7FFE435F" w14:textId="77777777" w:rsidTr="00CB646D">
        <w:trPr>
          <w:trHeight w:val="1448"/>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248ED6EF"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Параметры средней части пиццы на  разрезе (от бортика до центра)</w:t>
            </w:r>
          </w:p>
        </w:tc>
        <w:tc>
          <w:tcPr>
            <w:tcW w:w="4300" w:type="dxa"/>
            <w:tcBorders>
              <w:top w:val="nil"/>
              <w:left w:val="nil"/>
              <w:bottom w:val="single" w:sz="4" w:space="0" w:color="auto"/>
              <w:right w:val="single" w:sz="4" w:space="0" w:color="auto"/>
            </w:tcBorders>
            <w:shd w:val="clear" w:color="000000" w:fill="FFFFFF"/>
            <w:vAlign w:val="bottom"/>
            <w:hideMark/>
          </w:tcPr>
          <w:p w14:paraId="16D85BA1"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Нарушены  параметры средней части пиццы на  разрезе (от бортика до центра)</w:t>
            </w:r>
            <w:r w:rsidRPr="00CB646D">
              <w:rPr>
                <w:rFonts w:ascii="Calibri" w:hAnsi="Calibri" w:cs="Calibri"/>
                <w:sz w:val="20"/>
                <w:szCs w:val="20"/>
                <w:lang w:val="ru-RU" w:eastAsia="ru-RU"/>
              </w:rPr>
              <w:br/>
              <w:t>Если хотя бы 2 параметра  нарушены, то за аспект - 0 баллов.</w:t>
            </w:r>
            <w:r w:rsidRPr="00CB646D">
              <w:rPr>
                <w:rFonts w:ascii="Calibri" w:hAnsi="Calibri" w:cs="Calibri"/>
                <w:sz w:val="20"/>
                <w:szCs w:val="20"/>
                <w:lang w:val="ru-RU" w:eastAsia="ru-RU"/>
              </w:rPr>
              <w:br/>
              <w:t xml:space="preserve">Если 1 параметр нарушен, то за аспект - 0 баллов. </w:t>
            </w:r>
          </w:p>
        </w:tc>
        <w:tc>
          <w:tcPr>
            <w:tcW w:w="1700" w:type="dxa"/>
            <w:tcBorders>
              <w:top w:val="nil"/>
              <w:left w:val="nil"/>
              <w:bottom w:val="single" w:sz="4" w:space="0" w:color="auto"/>
              <w:right w:val="single" w:sz="4" w:space="0" w:color="auto"/>
            </w:tcBorders>
            <w:shd w:val="clear" w:color="auto" w:fill="auto"/>
            <w:noWrap/>
            <w:vAlign w:val="bottom"/>
            <w:hideMark/>
          </w:tcPr>
          <w:p w14:paraId="053FE9F0"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48C399C1" w14:textId="77777777" w:rsidTr="00CB646D">
        <w:trPr>
          <w:trHeight w:val="3523"/>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586B93A3"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Товарный внешний вид пиццы</w:t>
            </w:r>
          </w:p>
        </w:tc>
        <w:tc>
          <w:tcPr>
            <w:tcW w:w="4300" w:type="dxa"/>
            <w:tcBorders>
              <w:top w:val="nil"/>
              <w:left w:val="nil"/>
              <w:bottom w:val="single" w:sz="4" w:space="0" w:color="auto"/>
              <w:right w:val="single" w:sz="4" w:space="0" w:color="auto"/>
            </w:tcBorders>
            <w:shd w:val="clear" w:color="auto" w:fill="auto"/>
            <w:vAlign w:val="bottom"/>
            <w:hideMark/>
          </w:tcPr>
          <w:p w14:paraId="320BC56F"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 xml:space="preserve">1. Пицца не привлекают внимание                 </w:t>
            </w:r>
            <w:r w:rsidRPr="00CB646D">
              <w:rPr>
                <w:rFonts w:ascii="Calibri" w:hAnsi="Calibri" w:cs="Calibri"/>
                <w:sz w:val="20"/>
                <w:szCs w:val="20"/>
                <w:lang w:val="ru-RU" w:eastAsia="ru-RU"/>
              </w:rPr>
              <w:br/>
              <w:t>2. Пицца не имеет округлой формы</w:t>
            </w:r>
            <w:r w:rsidRPr="00CB646D">
              <w:rPr>
                <w:rFonts w:ascii="Calibri" w:hAnsi="Calibri" w:cs="Calibri"/>
                <w:sz w:val="20"/>
                <w:szCs w:val="20"/>
                <w:lang w:val="ru-RU" w:eastAsia="ru-RU"/>
              </w:rPr>
              <w:br/>
              <w:t xml:space="preserve">3. Бортик не равномерный  по высоте и ширине.                                                       </w:t>
            </w:r>
            <w:r w:rsidRPr="00CB646D">
              <w:rPr>
                <w:rFonts w:ascii="Calibri" w:hAnsi="Calibri" w:cs="Calibri"/>
                <w:sz w:val="20"/>
                <w:szCs w:val="20"/>
                <w:lang w:val="ru-RU" w:eastAsia="ru-RU"/>
              </w:rPr>
              <w:br/>
              <w:t xml:space="preserve">4. Корочка (бортик и донная часть)не имеют золотисто-коричневой окраски                                                                     5. Корочка или  ингредиенты непропечённые или горелые                                 </w:t>
            </w:r>
            <w:r w:rsidRPr="00CB646D">
              <w:rPr>
                <w:rFonts w:ascii="Calibri" w:hAnsi="Calibri" w:cs="Calibri"/>
                <w:sz w:val="20"/>
                <w:szCs w:val="20"/>
                <w:lang w:val="ru-RU" w:eastAsia="ru-RU"/>
              </w:rPr>
              <w:br/>
              <w:t>6. Размеры нарезанных кусков (слайсов) разные</w:t>
            </w:r>
            <w:r w:rsidRPr="00CB646D">
              <w:rPr>
                <w:rFonts w:ascii="Calibri" w:hAnsi="Calibri" w:cs="Calibri"/>
                <w:sz w:val="20"/>
                <w:szCs w:val="20"/>
                <w:lang w:val="ru-RU" w:eastAsia="ru-RU"/>
              </w:rPr>
              <w:br/>
              <w:t>7. Количество нарезанных кусков не соответствует 6.</w:t>
            </w:r>
            <w:r w:rsidRPr="00CB646D">
              <w:rPr>
                <w:rFonts w:ascii="Calibri" w:hAnsi="Calibri" w:cs="Calibri"/>
                <w:sz w:val="20"/>
                <w:szCs w:val="20"/>
                <w:lang w:val="ru-RU" w:eastAsia="ru-RU"/>
              </w:rPr>
              <w:br/>
              <w:t>8. Все разрезы не проходят через центральную тоску.</w:t>
            </w:r>
            <w:r w:rsidRPr="00CB646D">
              <w:rPr>
                <w:rFonts w:ascii="Calibri" w:hAnsi="Calibri" w:cs="Calibri"/>
                <w:sz w:val="20"/>
                <w:szCs w:val="20"/>
                <w:lang w:val="ru-RU" w:eastAsia="ru-RU"/>
              </w:rPr>
              <w:br/>
              <w:t xml:space="preserve">9. На бортике видны остатки соуса, кусочки сыра или мясных топпингов. </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08A1F869"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22F297CE" w14:textId="77777777" w:rsidTr="00CB646D">
        <w:trPr>
          <w:trHeight w:val="1389"/>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12EE5124"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Цвет корочки (бортика и донной части)</w:t>
            </w:r>
          </w:p>
        </w:tc>
        <w:tc>
          <w:tcPr>
            <w:tcW w:w="4300" w:type="dxa"/>
            <w:tcBorders>
              <w:top w:val="nil"/>
              <w:left w:val="nil"/>
              <w:bottom w:val="single" w:sz="4" w:space="0" w:color="auto"/>
              <w:right w:val="single" w:sz="4" w:space="0" w:color="auto"/>
            </w:tcBorders>
            <w:shd w:val="clear" w:color="auto" w:fill="auto"/>
            <w:vAlign w:val="bottom"/>
            <w:hideMark/>
          </w:tcPr>
          <w:p w14:paraId="5BAB8541"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Нарушены следующие параметры:</w:t>
            </w:r>
            <w:r w:rsidRPr="00CB646D">
              <w:rPr>
                <w:rFonts w:ascii="Calibri" w:hAnsi="Calibri" w:cs="Calibri"/>
                <w:sz w:val="20"/>
                <w:szCs w:val="20"/>
                <w:lang w:val="ru-RU" w:eastAsia="ru-RU"/>
              </w:rPr>
              <w:br/>
              <w:t xml:space="preserve">1. Цвет бортика от светло-желтого до темно- коричневого. </w:t>
            </w:r>
            <w:r w:rsidRPr="00CB646D">
              <w:rPr>
                <w:rFonts w:ascii="Calibri" w:hAnsi="Calibri" w:cs="Calibri"/>
                <w:sz w:val="20"/>
                <w:szCs w:val="20"/>
                <w:lang w:val="ru-RU" w:eastAsia="ru-RU"/>
              </w:rPr>
              <w:br/>
              <w:t xml:space="preserve">2. Цвет донной части от светло-желтого до темно- коричневого. </w:t>
            </w:r>
            <w:r w:rsidRPr="00CB646D">
              <w:rPr>
                <w:rFonts w:ascii="Calibri" w:hAnsi="Calibri" w:cs="Calibri"/>
                <w:sz w:val="20"/>
                <w:szCs w:val="20"/>
                <w:lang w:val="ru-RU" w:eastAsia="ru-RU"/>
              </w:rPr>
              <w:br/>
              <w:t>Если корочка имеют недопеченный цвет или является подгорелой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5E23EAC6"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1A89727F" w14:textId="77777777" w:rsidTr="00CB646D">
        <w:trPr>
          <w:trHeight w:val="207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4FB68690"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Форма и поверхность пиццы</w:t>
            </w:r>
          </w:p>
        </w:tc>
        <w:tc>
          <w:tcPr>
            <w:tcW w:w="4300" w:type="dxa"/>
            <w:tcBorders>
              <w:top w:val="nil"/>
              <w:left w:val="nil"/>
              <w:bottom w:val="single" w:sz="4" w:space="0" w:color="auto"/>
              <w:right w:val="single" w:sz="4" w:space="0" w:color="auto"/>
            </w:tcBorders>
            <w:shd w:val="clear" w:color="auto" w:fill="auto"/>
            <w:vAlign w:val="bottom"/>
            <w:hideMark/>
          </w:tcPr>
          <w:p w14:paraId="28551C27"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Нарушены следующие параметры:</w:t>
            </w:r>
            <w:r w:rsidRPr="00CB646D">
              <w:rPr>
                <w:rFonts w:ascii="Calibri" w:hAnsi="Calibri" w:cs="Calibri"/>
                <w:sz w:val="20"/>
                <w:szCs w:val="20"/>
                <w:lang w:val="ru-RU" w:eastAsia="ru-RU"/>
              </w:rPr>
              <w:br/>
              <w:t>1. Форма пиццы округлая</w:t>
            </w:r>
            <w:r w:rsidRPr="00CB646D">
              <w:rPr>
                <w:rFonts w:ascii="Calibri" w:hAnsi="Calibri" w:cs="Calibri"/>
                <w:sz w:val="20"/>
                <w:szCs w:val="20"/>
                <w:lang w:val="ru-RU" w:eastAsia="ru-RU"/>
              </w:rPr>
              <w:br/>
              <w:t>2. Поверхность пиццы ровная - без пузырей.</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6425D5D7"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7745780D" w14:textId="77777777" w:rsidTr="00CB646D">
        <w:trPr>
          <w:trHeight w:val="5460"/>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25FA405D"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lastRenderedPageBreak/>
              <w:t>Параметры мякиша</w:t>
            </w:r>
          </w:p>
        </w:tc>
        <w:tc>
          <w:tcPr>
            <w:tcW w:w="4300" w:type="dxa"/>
            <w:tcBorders>
              <w:top w:val="nil"/>
              <w:left w:val="nil"/>
              <w:bottom w:val="single" w:sz="4" w:space="0" w:color="auto"/>
              <w:right w:val="single" w:sz="4" w:space="0" w:color="auto"/>
            </w:tcBorders>
            <w:shd w:val="clear" w:color="auto" w:fill="auto"/>
            <w:vAlign w:val="bottom"/>
            <w:hideMark/>
          </w:tcPr>
          <w:p w14:paraId="0C83FB8B"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Нарушены следующие параметры:</w:t>
            </w:r>
            <w:r w:rsidRPr="00CB646D">
              <w:rPr>
                <w:rFonts w:ascii="Calibri" w:hAnsi="Calibri" w:cs="Calibri"/>
                <w:sz w:val="20"/>
                <w:szCs w:val="20"/>
                <w:lang w:val="ru-RU" w:eastAsia="ru-RU"/>
              </w:rPr>
              <w:br/>
              <w:t>1. Бортик имеет мякиш и воздушные пузыри (примерно поровну)</w:t>
            </w:r>
            <w:r w:rsidRPr="00CB646D">
              <w:rPr>
                <w:rFonts w:ascii="Calibri" w:hAnsi="Calibri" w:cs="Calibri"/>
                <w:sz w:val="20"/>
                <w:szCs w:val="20"/>
                <w:lang w:val="ru-RU" w:eastAsia="ru-RU"/>
              </w:rPr>
              <w:br/>
              <w:t>2. В средней части отсутствуют участки мякиша сероватой формы ("глютен")</w:t>
            </w:r>
            <w:r w:rsidRPr="00CB646D">
              <w:rPr>
                <w:rFonts w:ascii="Calibri" w:hAnsi="Calibri" w:cs="Calibri"/>
                <w:sz w:val="20"/>
                <w:szCs w:val="20"/>
                <w:lang w:val="ru-RU" w:eastAsia="ru-RU"/>
              </w:rPr>
              <w:br/>
              <w:t>3. Мякиш на вкус хорошо выпеченный, воздушный, хорошо прожевывается.</w:t>
            </w:r>
            <w:r w:rsidRPr="00CB646D">
              <w:rPr>
                <w:rFonts w:ascii="Calibri" w:hAnsi="Calibri" w:cs="Calibri"/>
                <w:sz w:val="20"/>
                <w:szCs w:val="20"/>
                <w:lang w:val="ru-RU" w:eastAsia="ru-RU"/>
              </w:rPr>
              <w:br/>
              <w:t xml:space="preserve">4. Пропеченный мякиш, эластичный. 5. После надавливания пальцами бортик пиццы должен принимать первоначальную форму. </w:t>
            </w:r>
            <w:r w:rsidRPr="00CB646D">
              <w:rPr>
                <w:rFonts w:ascii="Calibri" w:hAnsi="Calibri" w:cs="Calibri"/>
                <w:sz w:val="20"/>
                <w:szCs w:val="20"/>
                <w:lang w:val="ru-RU" w:eastAsia="ru-RU"/>
              </w:rPr>
              <w:br/>
              <w:t>6. Должны отсутствовать большие одиночные пузыри на корочке, а также не должны быть комочки муки и следы "глютена".</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3E55A91C"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r w:rsidR="00CB646D" w:rsidRPr="00CB646D" w14:paraId="496CDBD5" w14:textId="77777777" w:rsidTr="00CB646D">
        <w:trPr>
          <w:trHeight w:val="2461"/>
        </w:trPr>
        <w:tc>
          <w:tcPr>
            <w:tcW w:w="3320" w:type="dxa"/>
            <w:tcBorders>
              <w:top w:val="nil"/>
              <w:left w:val="single" w:sz="4" w:space="0" w:color="auto"/>
              <w:bottom w:val="single" w:sz="4" w:space="0" w:color="auto"/>
              <w:right w:val="single" w:sz="4" w:space="0" w:color="auto"/>
            </w:tcBorders>
            <w:shd w:val="clear" w:color="auto" w:fill="auto"/>
            <w:vAlign w:val="bottom"/>
            <w:hideMark/>
          </w:tcPr>
          <w:p w14:paraId="3F1B859B"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t>Подача пиццы</w:t>
            </w:r>
          </w:p>
        </w:tc>
        <w:tc>
          <w:tcPr>
            <w:tcW w:w="4300" w:type="dxa"/>
            <w:tcBorders>
              <w:top w:val="nil"/>
              <w:left w:val="nil"/>
              <w:bottom w:val="single" w:sz="4" w:space="0" w:color="auto"/>
              <w:right w:val="single" w:sz="4" w:space="0" w:color="auto"/>
            </w:tcBorders>
            <w:shd w:val="clear" w:color="auto" w:fill="auto"/>
            <w:vAlign w:val="bottom"/>
            <w:hideMark/>
          </w:tcPr>
          <w:p w14:paraId="1DE160F4" w14:textId="77777777" w:rsidR="00CB646D" w:rsidRPr="00CB646D" w:rsidRDefault="00CB646D" w:rsidP="00CB646D">
            <w:pPr>
              <w:widowControl/>
              <w:autoSpaceDE/>
              <w:autoSpaceDN/>
              <w:rPr>
                <w:rFonts w:ascii="Calibri" w:hAnsi="Calibri" w:cs="Calibri"/>
                <w:sz w:val="20"/>
                <w:szCs w:val="20"/>
                <w:lang w:val="ru-RU" w:eastAsia="ru-RU"/>
              </w:rPr>
            </w:pPr>
            <w:r w:rsidRPr="00CB646D">
              <w:rPr>
                <w:rFonts w:ascii="Calibri" w:hAnsi="Calibri" w:cs="Calibri"/>
                <w:sz w:val="20"/>
                <w:szCs w:val="20"/>
                <w:lang w:val="ru-RU" w:eastAsia="ru-RU"/>
              </w:rPr>
              <w:br/>
              <w:t>Нарушены следующие параметры:</w:t>
            </w:r>
            <w:r w:rsidRPr="00CB646D">
              <w:rPr>
                <w:rFonts w:ascii="Calibri" w:hAnsi="Calibri" w:cs="Calibri"/>
                <w:sz w:val="20"/>
                <w:szCs w:val="20"/>
                <w:lang w:val="ru-RU" w:eastAsia="ru-RU"/>
              </w:rPr>
              <w:br/>
              <w:t>1. Можно использовать свой вариант тарелки или другой подобной единицы инвентаря. Подается 1 пицца – только для экспертов для оценки измеримых показателей, и дегустации.</w:t>
            </w:r>
            <w:r w:rsidRPr="00CB646D">
              <w:rPr>
                <w:rFonts w:ascii="Calibri" w:hAnsi="Calibri" w:cs="Calibri"/>
                <w:sz w:val="20"/>
                <w:szCs w:val="20"/>
                <w:lang w:val="ru-RU" w:eastAsia="ru-RU"/>
              </w:rPr>
              <w:br/>
              <w:t>2. При подаче допускается использование несъедобных компонентов, дополнительных аксессуаров и вспомогательного инвентаря на тарелке с пиццей и вокруг тарелки при оформлении.</w:t>
            </w:r>
            <w:r w:rsidRPr="00CB646D">
              <w:rPr>
                <w:rFonts w:ascii="Calibri" w:hAnsi="Calibri" w:cs="Calibri"/>
                <w:sz w:val="20"/>
                <w:szCs w:val="20"/>
                <w:lang w:val="ru-RU" w:eastAsia="ru-RU"/>
              </w:rPr>
              <w:br/>
              <w:t>Если хотя бы 1 параметр нарушен, то за аспект - 0 баллов.</w:t>
            </w:r>
          </w:p>
        </w:tc>
        <w:tc>
          <w:tcPr>
            <w:tcW w:w="1700" w:type="dxa"/>
            <w:tcBorders>
              <w:top w:val="nil"/>
              <w:left w:val="nil"/>
              <w:bottom w:val="single" w:sz="4" w:space="0" w:color="auto"/>
              <w:right w:val="single" w:sz="4" w:space="0" w:color="auto"/>
            </w:tcBorders>
            <w:shd w:val="clear" w:color="auto" w:fill="auto"/>
            <w:noWrap/>
            <w:vAlign w:val="bottom"/>
            <w:hideMark/>
          </w:tcPr>
          <w:p w14:paraId="6A513BB7" w14:textId="77777777" w:rsidR="00CB646D" w:rsidRPr="00CB646D" w:rsidRDefault="00CB646D" w:rsidP="00CB646D">
            <w:pPr>
              <w:widowControl/>
              <w:autoSpaceDE/>
              <w:autoSpaceDN/>
              <w:jc w:val="center"/>
              <w:rPr>
                <w:rFonts w:ascii="Calibri" w:hAnsi="Calibri" w:cs="Calibri"/>
                <w:sz w:val="20"/>
                <w:szCs w:val="20"/>
                <w:lang w:val="ru-RU" w:eastAsia="ru-RU"/>
              </w:rPr>
            </w:pPr>
            <w:r w:rsidRPr="00CB646D">
              <w:rPr>
                <w:rFonts w:ascii="Calibri" w:hAnsi="Calibri" w:cs="Calibri"/>
                <w:sz w:val="20"/>
                <w:szCs w:val="20"/>
                <w:lang w:val="ru-RU" w:eastAsia="ru-RU"/>
              </w:rPr>
              <w:t>2,00</w:t>
            </w:r>
          </w:p>
        </w:tc>
      </w:tr>
    </w:tbl>
    <w:p w14:paraId="3A0FD16F" w14:textId="77777777" w:rsidR="00CB646D" w:rsidRDefault="00CB646D" w:rsidP="00CB646D">
      <w:pPr>
        <w:spacing w:line="259" w:lineRule="exact"/>
        <w:rPr>
          <w:b/>
          <w:bCs/>
          <w:sz w:val="24"/>
          <w:lang w:val="ru-RU"/>
        </w:rPr>
      </w:pPr>
    </w:p>
    <w:p w14:paraId="61038637" w14:textId="77777777" w:rsidR="00CB646D" w:rsidRDefault="00CB646D" w:rsidP="00CB646D">
      <w:pPr>
        <w:spacing w:line="259" w:lineRule="exact"/>
        <w:rPr>
          <w:b/>
          <w:bCs/>
          <w:sz w:val="24"/>
          <w:lang w:val="ru-RU"/>
        </w:rPr>
      </w:pPr>
    </w:p>
    <w:p w14:paraId="5EEF3BD4" w14:textId="6931A2AD" w:rsidR="00CB646D" w:rsidRPr="00CB646D" w:rsidRDefault="00CB646D" w:rsidP="00CB646D">
      <w:pPr>
        <w:spacing w:line="259" w:lineRule="exact"/>
        <w:rPr>
          <w:b/>
          <w:bCs/>
          <w:sz w:val="20"/>
          <w:szCs w:val="20"/>
          <w:lang w:val="ru-RU"/>
        </w:rPr>
        <w:sectPr w:rsidR="00CB646D" w:rsidRPr="00CB646D" w:rsidSect="004224E1">
          <w:pgSz w:w="11920" w:h="16850"/>
          <w:pgMar w:top="1120" w:right="480" w:bottom="280" w:left="1280" w:header="720" w:footer="720" w:gutter="0"/>
          <w:cols w:space="720"/>
        </w:sectPr>
      </w:pPr>
    </w:p>
    <w:p w14:paraId="79443E2A" w14:textId="732F10CF" w:rsidR="00B27719" w:rsidRPr="00D713C1" w:rsidRDefault="0073585B" w:rsidP="00D713C1">
      <w:pPr>
        <w:pStyle w:val="a4"/>
        <w:numPr>
          <w:ilvl w:val="0"/>
          <w:numId w:val="42"/>
        </w:numPr>
        <w:tabs>
          <w:tab w:val="left" w:pos="367"/>
        </w:tabs>
        <w:spacing w:before="68"/>
        <w:ind w:right="1923"/>
        <w:jc w:val="center"/>
        <w:rPr>
          <w:b/>
          <w:sz w:val="32"/>
          <w:szCs w:val="32"/>
          <w:lang w:val="ru-RU"/>
        </w:rPr>
      </w:pPr>
      <w:bookmarkStart w:id="55" w:name="Критерии_оценки_выполнения_задания_(школ"/>
      <w:bookmarkEnd w:id="55"/>
      <w:r w:rsidRPr="00D713C1">
        <w:rPr>
          <w:b/>
          <w:sz w:val="32"/>
          <w:szCs w:val="32"/>
          <w:lang w:val="ru-RU"/>
        </w:rPr>
        <w:lastRenderedPageBreak/>
        <w:t>П</w:t>
      </w:r>
      <w:r w:rsidR="00D713C1" w:rsidRPr="00D713C1">
        <w:rPr>
          <w:b/>
          <w:sz w:val="32"/>
          <w:szCs w:val="32"/>
          <w:lang w:val="ru-RU"/>
        </w:rPr>
        <w:t>ЕРЕЧЕНЬ ИСПОЛЬЗУЕМОГО ОБОРУДОВАНИЯ, ИНСТРУМЕНТОВ, И РАСХОДНЫХ МАТЕРИАЛОВ</w:t>
      </w:r>
    </w:p>
    <w:p w14:paraId="3F74457B" w14:textId="77777777" w:rsidR="00D713C1" w:rsidRPr="003934DD" w:rsidRDefault="00D713C1" w:rsidP="00D713C1">
      <w:pPr>
        <w:pStyle w:val="a4"/>
        <w:tabs>
          <w:tab w:val="left" w:pos="367"/>
        </w:tabs>
        <w:spacing w:before="68"/>
        <w:ind w:left="720" w:right="1923"/>
        <w:rPr>
          <w:b/>
          <w:sz w:val="26"/>
          <w:lang w:val="ru-RU"/>
        </w:rPr>
      </w:pPr>
    </w:p>
    <w:p w14:paraId="4A11CFF6" w14:textId="0A12A838" w:rsidR="00B27719" w:rsidRPr="007F4337" w:rsidRDefault="0073585B" w:rsidP="00AC32B4">
      <w:pPr>
        <w:pStyle w:val="a4"/>
        <w:tabs>
          <w:tab w:val="left" w:pos="562"/>
        </w:tabs>
        <w:spacing w:line="293" w:lineRule="exact"/>
        <w:jc w:val="center"/>
        <w:rPr>
          <w:b/>
          <w:sz w:val="32"/>
          <w:szCs w:val="32"/>
          <w:lang w:val="ru-RU"/>
        </w:rPr>
      </w:pPr>
      <w:r w:rsidRPr="007F4337">
        <w:rPr>
          <w:b/>
          <w:sz w:val="32"/>
          <w:szCs w:val="32"/>
          <w:lang w:val="ru-RU"/>
        </w:rPr>
        <w:t>Ш</w:t>
      </w:r>
      <w:r w:rsidR="00C54605" w:rsidRPr="00C54605">
        <w:rPr>
          <w:b/>
          <w:sz w:val="32"/>
          <w:szCs w:val="32"/>
          <w:lang w:val="ru-RU"/>
        </w:rPr>
        <w:t>КОЛЬНИКИ, СТУДЕНТЫ, СПЕЦИАЛИСТЫ</w:t>
      </w:r>
    </w:p>
    <w:p w14:paraId="2863F034" w14:textId="77777777" w:rsidR="00B27719" w:rsidRPr="007F4337" w:rsidRDefault="00B27719">
      <w:pPr>
        <w:pStyle w:val="a3"/>
        <w:spacing w:before="6"/>
        <w:rPr>
          <w:b/>
          <w:lang w:val="ru-RU"/>
        </w:rPr>
      </w:pPr>
    </w:p>
    <w:p w14:paraId="1D02BA95" w14:textId="77777777" w:rsidR="00B27719" w:rsidRDefault="0073585B">
      <w:pPr>
        <w:pStyle w:val="a3"/>
        <w:spacing w:after="3" w:line="274" w:lineRule="exact"/>
        <w:ind w:left="102" w:right="568"/>
        <w:rPr>
          <w:lang w:val="ru-RU"/>
        </w:rPr>
      </w:pPr>
      <w:r w:rsidRPr="003934DD">
        <w:rPr>
          <w:lang w:val="ru-RU"/>
        </w:rPr>
        <w:t>Перечень оборудования и инвентаря одинаковый для всех категорий участников (школьники, студенты, специалисты).</w:t>
      </w:r>
    </w:p>
    <w:p w14:paraId="5DF6DDC8" w14:textId="77777777" w:rsidR="00C54605" w:rsidRPr="003934DD" w:rsidRDefault="00C54605">
      <w:pPr>
        <w:pStyle w:val="a3"/>
        <w:spacing w:after="3" w:line="274" w:lineRule="exact"/>
        <w:ind w:left="102" w:right="568"/>
        <w:rPr>
          <w:lang w:val="ru-RU"/>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1836"/>
        <w:gridCol w:w="1616"/>
        <w:gridCol w:w="3409"/>
        <w:gridCol w:w="994"/>
        <w:gridCol w:w="1245"/>
      </w:tblGrid>
      <w:tr w:rsidR="00B27719" w14:paraId="3CA246DB" w14:textId="77777777" w:rsidTr="00DD0A5A">
        <w:trPr>
          <w:trHeight w:hRule="exact" w:val="472"/>
        </w:trPr>
        <w:tc>
          <w:tcPr>
            <w:tcW w:w="9897" w:type="dxa"/>
            <w:gridSpan w:val="6"/>
          </w:tcPr>
          <w:p w14:paraId="0CBCA8BE" w14:textId="77777777" w:rsidR="00B27719" w:rsidRDefault="0073585B">
            <w:pPr>
              <w:pStyle w:val="TableParagraph"/>
              <w:spacing w:line="273" w:lineRule="exact"/>
              <w:ind w:left="2564"/>
              <w:rPr>
                <w:b/>
                <w:sz w:val="24"/>
              </w:rPr>
            </w:pPr>
            <w:r>
              <w:rPr>
                <w:b/>
                <w:sz w:val="24"/>
              </w:rPr>
              <w:t>ОБОРУДОВАНИЕ НА 1-ГО УЧАСТНИКА</w:t>
            </w:r>
          </w:p>
        </w:tc>
      </w:tr>
      <w:tr w:rsidR="00B27719" w14:paraId="66D59C96" w14:textId="77777777" w:rsidTr="00DD0A5A">
        <w:trPr>
          <w:trHeight w:hRule="exact" w:val="461"/>
        </w:trPr>
        <w:tc>
          <w:tcPr>
            <w:tcW w:w="9897" w:type="dxa"/>
            <w:gridSpan w:val="6"/>
          </w:tcPr>
          <w:p w14:paraId="3885247D" w14:textId="77777777" w:rsidR="00B27719" w:rsidRPr="00DD0A5A" w:rsidRDefault="0073585B">
            <w:pPr>
              <w:pStyle w:val="TableParagraph"/>
              <w:spacing w:line="273" w:lineRule="exact"/>
              <w:ind w:left="3217"/>
              <w:rPr>
                <w:sz w:val="28"/>
                <w:szCs w:val="28"/>
              </w:rPr>
            </w:pPr>
            <w:r w:rsidRPr="00DD0A5A">
              <w:rPr>
                <w:sz w:val="28"/>
                <w:szCs w:val="28"/>
              </w:rPr>
              <w:t>Оборудование, инструменты, ПО</w:t>
            </w:r>
          </w:p>
        </w:tc>
      </w:tr>
      <w:tr w:rsidR="00B27719" w14:paraId="0B5B879A" w14:textId="77777777" w:rsidTr="00B57873">
        <w:trPr>
          <w:trHeight w:hRule="exact" w:val="1388"/>
        </w:trPr>
        <w:tc>
          <w:tcPr>
            <w:tcW w:w="797" w:type="dxa"/>
          </w:tcPr>
          <w:p w14:paraId="2BE503C8" w14:textId="77777777" w:rsidR="00B27719" w:rsidRDefault="0073585B">
            <w:pPr>
              <w:pStyle w:val="TableParagraph"/>
              <w:spacing w:before="1" w:line="274" w:lineRule="exact"/>
              <w:ind w:left="215" w:right="209" w:firstLine="48"/>
              <w:rPr>
                <w:b/>
                <w:sz w:val="24"/>
              </w:rPr>
            </w:pPr>
            <w:r>
              <w:rPr>
                <w:b/>
                <w:sz w:val="24"/>
              </w:rPr>
              <w:t>№ п/п</w:t>
            </w:r>
          </w:p>
        </w:tc>
        <w:tc>
          <w:tcPr>
            <w:tcW w:w="1836" w:type="dxa"/>
          </w:tcPr>
          <w:p w14:paraId="0BCEC89B" w14:textId="77777777" w:rsidR="00B27719" w:rsidRDefault="0073585B">
            <w:pPr>
              <w:pStyle w:val="TableParagraph"/>
              <w:spacing w:before="1"/>
              <w:ind w:left="115"/>
              <w:rPr>
                <w:b/>
              </w:rPr>
            </w:pPr>
            <w:r>
              <w:rPr>
                <w:b/>
              </w:rPr>
              <w:t>Наименование</w:t>
            </w:r>
          </w:p>
        </w:tc>
        <w:tc>
          <w:tcPr>
            <w:tcW w:w="1616" w:type="dxa"/>
          </w:tcPr>
          <w:p w14:paraId="16F29796" w14:textId="77777777" w:rsidR="00B27719" w:rsidRPr="003934DD" w:rsidRDefault="0073585B">
            <w:pPr>
              <w:pStyle w:val="TableParagraph"/>
              <w:spacing w:before="1"/>
              <w:ind w:left="143" w:right="157" w:firstLine="1"/>
              <w:jc w:val="center"/>
              <w:rPr>
                <w:b/>
                <w:lang w:val="ru-RU"/>
              </w:rPr>
            </w:pPr>
            <w:r w:rsidRPr="003934DD">
              <w:rPr>
                <w:b/>
                <w:lang w:val="ru-RU"/>
              </w:rPr>
              <w:t>Фото оборудования или   инструмента, или мебели</w:t>
            </w:r>
          </w:p>
        </w:tc>
        <w:tc>
          <w:tcPr>
            <w:tcW w:w="3409" w:type="dxa"/>
          </w:tcPr>
          <w:p w14:paraId="73AE0E96" w14:textId="77777777" w:rsidR="00B27719" w:rsidRPr="003934DD" w:rsidRDefault="0073585B">
            <w:pPr>
              <w:pStyle w:val="TableParagraph"/>
              <w:spacing w:before="1"/>
              <w:ind w:left="139" w:right="144"/>
              <w:jc w:val="center"/>
              <w:rPr>
                <w:b/>
                <w:lang w:val="ru-RU"/>
              </w:rPr>
            </w:pPr>
            <w:r w:rsidRPr="003934DD">
              <w:rPr>
                <w:b/>
                <w:lang w:val="ru-RU"/>
              </w:rPr>
              <w:t>Технические характеристики оборудования, инструментов и ссылка на сайт производителя, поставщика</w:t>
            </w:r>
          </w:p>
        </w:tc>
        <w:tc>
          <w:tcPr>
            <w:tcW w:w="994" w:type="dxa"/>
          </w:tcPr>
          <w:p w14:paraId="77727A10" w14:textId="77777777" w:rsidR="00B27719" w:rsidRDefault="0073585B">
            <w:pPr>
              <w:pStyle w:val="TableParagraph"/>
              <w:spacing w:before="1"/>
              <w:ind w:left="127" w:right="133"/>
              <w:jc w:val="center"/>
              <w:rPr>
                <w:b/>
              </w:rPr>
            </w:pPr>
            <w:r>
              <w:rPr>
                <w:b/>
              </w:rPr>
              <w:t>Ед. измере ния</w:t>
            </w:r>
          </w:p>
        </w:tc>
        <w:tc>
          <w:tcPr>
            <w:tcW w:w="1245" w:type="dxa"/>
          </w:tcPr>
          <w:p w14:paraId="7DC1B577" w14:textId="77777777" w:rsidR="00B27719" w:rsidRDefault="0073585B">
            <w:pPr>
              <w:pStyle w:val="TableParagraph"/>
              <w:spacing w:before="1"/>
              <w:ind w:left="186" w:right="187"/>
              <w:jc w:val="center"/>
              <w:rPr>
                <w:b/>
              </w:rPr>
            </w:pPr>
            <w:r>
              <w:rPr>
                <w:b/>
              </w:rPr>
              <w:t>Необход имое кол-во</w:t>
            </w:r>
          </w:p>
        </w:tc>
      </w:tr>
      <w:tr w:rsidR="00B27719" w14:paraId="10FFD08F" w14:textId="77777777" w:rsidTr="00B32393">
        <w:trPr>
          <w:trHeight w:hRule="exact" w:val="1553"/>
        </w:trPr>
        <w:tc>
          <w:tcPr>
            <w:tcW w:w="797" w:type="dxa"/>
          </w:tcPr>
          <w:p w14:paraId="516DCBAD" w14:textId="77777777" w:rsidR="00B27719" w:rsidRDefault="0073585B">
            <w:pPr>
              <w:pStyle w:val="TableParagraph"/>
              <w:spacing w:line="273" w:lineRule="exact"/>
              <w:ind w:right="144"/>
              <w:jc w:val="right"/>
              <w:rPr>
                <w:sz w:val="24"/>
              </w:rPr>
            </w:pPr>
            <w:r>
              <w:rPr>
                <w:sz w:val="24"/>
              </w:rPr>
              <w:t>1.</w:t>
            </w:r>
          </w:p>
        </w:tc>
        <w:tc>
          <w:tcPr>
            <w:tcW w:w="1836" w:type="dxa"/>
          </w:tcPr>
          <w:p w14:paraId="73F252B1" w14:textId="77777777" w:rsidR="00B32393" w:rsidRPr="00B32393" w:rsidRDefault="00B32393" w:rsidP="00B32393">
            <w:pPr>
              <w:spacing w:line="259" w:lineRule="auto"/>
              <w:ind w:left="106"/>
              <w:rPr>
                <w:color w:val="000000"/>
              </w:rPr>
            </w:pPr>
            <w:r w:rsidRPr="00B32393">
              <w:rPr>
                <w:color w:val="000000"/>
              </w:rPr>
              <w:t xml:space="preserve">Печь подовая </w:t>
            </w:r>
          </w:p>
          <w:p w14:paraId="325B3468" w14:textId="77777777" w:rsidR="00B32393" w:rsidRPr="00B32393" w:rsidRDefault="00B32393" w:rsidP="00B32393">
            <w:pPr>
              <w:spacing w:line="259" w:lineRule="auto"/>
              <w:ind w:left="106"/>
              <w:rPr>
                <w:color w:val="000000"/>
              </w:rPr>
            </w:pPr>
            <w:r w:rsidRPr="00B32393">
              <w:rPr>
                <w:color w:val="000000"/>
              </w:rPr>
              <w:t xml:space="preserve">Для пиццы </w:t>
            </w:r>
          </w:p>
          <w:p w14:paraId="7C2B968B" w14:textId="6FF64708" w:rsidR="00B27719" w:rsidRPr="003934DD" w:rsidRDefault="00B32393" w:rsidP="00B32393">
            <w:pPr>
              <w:pStyle w:val="TableParagraph"/>
              <w:ind w:left="100" w:right="232"/>
              <w:rPr>
                <w:sz w:val="24"/>
                <w:lang w:val="ru-RU"/>
              </w:rPr>
            </w:pPr>
            <w:r w:rsidRPr="00B32393">
              <w:rPr>
                <w:color w:val="000000"/>
                <w:sz w:val="24"/>
                <w:lang w:val="ru-RU" w:eastAsia="ru-RU"/>
              </w:rPr>
              <w:t>AML44</w:t>
            </w:r>
          </w:p>
        </w:tc>
        <w:tc>
          <w:tcPr>
            <w:tcW w:w="1616" w:type="dxa"/>
          </w:tcPr>
          <w:p w14:paraId="2F3B4583" w14:textId="7B497B54" w:rsidR="00B27719" w:rsidRDefault="00B32393">
            <w:pPr>
              <w:pStyle w:val="TableParagraph"/>
              <w:ind w:left="239" w:right="-23"/>
              <w:rPr>
                <w:sz w:val="20"/>
              </w:rPr>
            </w:pPr>
            <w:r w:rsidRPr="00B32393">
              <w:rPr>
                <w:noProof/>
                <w:color w:val="000000"/>
                <w:sz w:val="24"/>
                <w:lang w:val="ru-RU" w:eastAsia="ru-RU"/>
              </w:rPr>
              <w:drawing>
                <wp:inline distT="0" distB="0" distL="0" distR="0" wp14:anchorId="4D0D2FFD" wp14:editId="7BD82C43">
                  <wp:extent cx="740302" cy="838200"/>
                  <wp:effectExtent l="0" t="0" r="0" b="0"/>
                  <wp:docPr id="2" name="Рисунок 2" descr="C:\Users\Абраменко\Desktop\shop_items_catalog_image719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браменко\Desktop\shop_items_catalog_image719631.jpg"/>
                          <pic:cNvPicPr>
                            <a:picLocks noChangeAspect="1" noChangeArrowheads="1"/>
                          </pic:cNvPicPr>
                        </pic:nvPicPr>
                        <pic:blipFill>
                          <a:blip r:embed="rId11" cstate="print"/>
                          <a:srcRect/>
                          <a:stretch>
                            <a:fillRect/>
                          </a:stretch>
                        </pic:blipFill>
                        <pic:spPr bwMode="auto">
                          <a:xfrm>
                            <a:off x="0" y="0"/>
                            <a:ext cx="747141" cy="845943"/>
                          </a:xfrm>
                          <a:prstGeom prst="rect">
                            <a:avLst/>
                          </a:prstGeom>
                          <a:noFill/>
                          <a:ln w="9525">
                            <a:noFill/>
                            <a:miter lim="800000"/>
                            <a:headEnd/>
                            <a:tailEnd/>
                          </a:ln>
                        </pic:spPr>
                      </pic:pic>
                    </a:graphicData>
                  </a:graphic>
                </wp:inline>
              </w:drawing>
            </w:r>
          </w:p>
        </w:tc>
        <w:tc>
          <w:tcPr>
            <w:tcW w:w="3409" w:type="dxa"/>
          </w:tcPr>
          <w:p w14:paraId="2C10F790" w14:textId="77777777" w:rsidR="00B32393" w:rsidRPr="00B32393" w:rsidRDefault="00B32393" w:rsidP="00B32393">
            <w:pPr>
              <w:pStyle w:val="TableParagraph"/>
              <w:spacing w:before="30"/>
              <w:ind w:left="105"/>
              <w:rPr>
                <w:sz w:val="20"/>
                <w:lang w:val="ru-RU"/>
              </w:rPr>
            </w:pPr>
            <w:r w:rsidRPr="00B32393">
              <w:rPr>
                <w:sz w:val="20"/>
                <w:lang w:val="ru-RU"/>
              </w:rPr>
              <w:t>Печь для пиццы, 2 камеры на 1 пиццу каждая, размер камеры 400</w:t>
            </w:r>
            <w:r w:rsidRPr="00B32393">
              <w:rPr>
                <w:sz w:val="20"/>
              </w:rPr>
              <w:t>x</w:t>
            </w:r>
            <w:r w:rsidRPr="00B32393">
              <w:rPr>
                <w:sz w:val="20"/>
                <w:lang w:val="ru-RU"/>
              </w:rPr>
              <w:t>400</w:t>
            </w:r>
            <w:r w:rsidRPr="00B32393">
              <w:rPr>
                <w:sz w:val="20"/>
              </w:rPr>
              <w:t>x</w:t>
            </w:r>
            <w:r w:rsidRPr="00B32393">
              <w:rPr>
                <w:sz w:val="20"/>
                <w:lang w:val="ru-RU"/>
              </w:rPr>
              <w:t xml:space="preserve">150мм, </w:t>
            </w:r>
            <w:proofErr w:type="spellStart"/>
            <w:proofErr w:type="gramStart"/>
            <w:r w:rsidRPr="00B32393">
              <w:rPr>
                <w:sz w:val="20"/>
                <w:lang w:val="ru-RU"/>
              </w:rPr>
              <w:t>макс.темп</w:t>
            </w:r>
            <w:proofErr w:type="spellEnd"/>
            <w:proofErr w:type="gramEnd"/>
            <w:r w:rsidRPr="00B32393">
              <w:rPr>
                <w:sz w:val="20"/>
                <w:lang w:val="ru-RU"/>
              </w:rPr>
              <w:t xml:space="preserve"> 350С, таймер, керамический под, 3 кВт, 220В, корпус из </w:t>
            </w:r>
            <w:proofErr w:type="spellStart"/>
            <w:r w:rsidRPr="00B32393">
              <w:rPr>
                <w:sz w:val="20"/>
                <w:lang w:val="ru-RU"/>
              </w:rPr>
              <w:t>нерж.стали</w:t>
            </w:r>
            <w:proofErr w:type="spellEnd"/>
            <w:r w:rsidRPr="00B32393">
              <w:rPr>
                <w:sz w:val="20"/>
                <w:lang w:val="ru-RU"/>
              </w:rPr>
              <w:t>, подсветка</w:t>
            </w:r>
          </w:p>
          <w:p w14:paraId="199DB589" w14:textId="2D4F3362" w:rsidR="004D4181" w:rsidRPr="001C13EE" w:rsidRDefault="004D4181">
            <w:pPr>
              <w:pStyle w:val="TableParagraph"/>
              <w:spacing w:before="30"/>
              <w:ind w:left="105"/>
              <w:rPr>
                <w:sz w:val="20"/>
                <w:lang w:val="ru-RU"/>
              </w:rPr>
            </w:pPr>
          </w:p>
        </w:tc>
        <w:tc>
          <w:tcPr>
            <w:tcW w:w="994" w:type="dxa"/>
          </w:tcPr>
          <w:p w14:paraId="5249F74D" w14:textId="77777777" w:rsidR="00B27719" w:rsidRDefault="0073585B">
            <w:pPr>
              <w:pStyle w:val="TableParagraph"/>
              <w:spacing w:line="273" w:lineRule="exact"/>
              <w:ind w:right="289"/>
              <w:jc w:val="right"/>
              <w:rPr>
                <w:sz w:val="24"/>
              </w:rPr>
            </w:pPr>
            <w:proofErr w:type="spellStart"/>
            <w:r>
              <w:rPr>
                <w:sz w:val="24"/>
              </w:rPr>
              <w:t>Шт</w:t>
            </w:r>
            <w:proofErr w:type="spellEnd"/>
            <w:r>
              <w:rPr>
                <w:sz w:val="24"/>
              </w:rPr>
              <w:t>.</w:t>
            </w:r>
          </w:p>
        </w:tc>
        <w:tc>
          <w:tcPr>
            <w:tcW w:w="1245" w:type="dxa"/>
          </w:tcPr>
          <w:p w14:paraId="7AA11717" w14:textId="77777777" w:rsidR="00B27719" w:rsidRDefault="0073585B">
            <w:pPr>
              <w:pStyle w:val="TableParagraph"/>
              <w:spacing w:line="273" w:lineRule="exact"/>
              <w:ind w:right="8"/>
              <w:jc w:val="center"/>
              <w:rPr>
                <w:sz w:val="24"/>
              </w:rPr>
            </w:pPr>
            <w:r>
              <w:rPr>
                <w:sz w:val="24"/>
              </w:rPr>
              <w:t>1</w:t>
            </w:r>
          </w:p>
        </w:tc>
      </w:tr>
      <w:tr w:rsidR="00B27719" w14:paraId="276B7885" w14:textId="77777777" w:rsidTr="00B57873">
        <w:trPr>
          <w:trHeight w:hRule="exact" w:val="1825"/>
        </w:trPr>
        <w:tc>
          <w:tcPr>
            <w:tcW w:w="797" w:type="dxa"/>
          </w:tcPr>
          <w:p w14:paraId="40F0B386" w14:textId="77777777" w:rsidR="00B27719" w:rsidRDefault="0073585B">
            <w:pPr>
              <w:pStyle w:val="TableParagraph"/>
              <w:spacing w:line="273" w:lineRule="exact"/>
              <w:ind w:right="144"/>
              <w:jc w:val="right"/>
              <w:rPr>
                <w:sz w:val="24"/>
              </w:rPr>
            </w:pPr>
            <w:r>
              <w:rPr>
                <w:sz w:val="24"/>
              </w:rPr>
              <w:t>2.</w:t>
            </w:r>
          </w:p>
        </w:tc>
        <w:tc>
          <w:tcPr>
            <w:tcW w:w="1836" w:type="dxa"/>
          </w:tcPr>
          <w:p w14:paraId="6D23F0A5" w14:textId="77777777" w:rsidR="00B27719" w:rsidRPr="004C5C9C" w:rsidRDefault="0073585B">
            <w:pPr>
              <w:pStyle w:val="TableParagraph"/>
              <w:ind w:left="100" w:right="167"/>
              <w:rPr>
                <w:lang w:val="ru-RU"/>
              </w:rPr>
            </w:pPr>
            <w:r w:rsidRPr="004C5C9C">
              <w:rPr>
                <w:lang w:val="ru-RU"/>
              </w:rPr>
              <w:t xml:space="preserve">Стол подставка под подовую печь </w:t>
            </w:r>
            <w:r w:rsidRPr="004C5C9C">
              <w:t>AML</w:t>
            </w:r>
            <w:r w:rsidRPr="004C5C9C">
              <w:rPr>
                <w:lang w:val="ru-RU"/>
              </w:rPr>
              <w:t>44</w:t>
            </w:r>
          </w:p>
        </w:tc>
        <w:tc>
          <w:tcPr>
            <w:tcW w:w="1616" w:type="dxa"/>
          </w:tcPr>
          <w:p w14:paraId="16D3E966" w14:textId="6FA4C630" w:rsidR="00B27719" w:rsidRPr="004C5C9C" w:rsidRDefault="00DD0A5A">
            <w:pPr>
              <w:pStyle w:val="TableParagraph"/>
              <w:rPr>
                <w:lang w:val="ru-RU"/>
              </w:rPr>
            </w:pPr>
            <w:r w:rsidRPr="004C5C9C">
              <w:rPr>
                <w:noProof/>
                <w:lang w:val="ru-RU" w:eastAsia="ru-RU"/>
              </w:rPr>
              <w:drawing>
                <wp:anchor distT="0" distB="0" distL="0" distR="0" simplePos="0" relativeHeight="251659776" behindDoc="0" locked="0" layoutInCell="1" allowOverlap="1" wp14:anchorId="6705710A" wp14:editId="47A75F0B">
                  <wp:simplePos x="0" y="0"/>
                  <wp:positionH relativeFrom="page">
                    <wp:posOffset>154940</wp:posOffset>
                  </wp:positionH>
                  <wp:positionV relativeFrom="page">
                    <wp:posOffset>109220</wp:posOffset>
                  </wp:positionV>
                  <wp:extent cx="814508" cy="98988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814508" cy="989880"/>
                          </a:xfrm>
                          <a:prstGeom prst="rect">
                            <a:avLst/>
                          </a:prstGeom>
                        </pic:spPr>
                      </pic:pic>
                    </a:graphicData>
                  </a:graphic>
                  <wp14:sizeRelH relativeFrom="margin">
                    <wp14:pctWidth>0</wp14:pctWidth>
                  </wp14:sizeRelH>
                  <wp14:sizeRelV relativeFrom="margin">
                    <wp14:pctHeight>0</wp14:pctHeight>
                  </wp14:sizeRelV>
                </wp:anchor>
              </w:drawing>
            </w:r>
          </w:p>
          <w:p w14:paraId="5AADA07B" w14:textId="77777777" w:rsidR="00B27719" w:rsidRPr="004C5C9C" w:rsidRDefault="00B27719">
            <w:pPr>
              <w:pStyle w:val="TableParagraph"/>
              <w:rPr>
                <w:lang w:val="ru-RU"/>
              </w:rPr>
            </w:pPr>
          </w:p>
          <w:p w14:paraId="51F271E3" w14:textId="77777777" w:rsidR="00B27719" w:rsidRPr="004C5C9C" w:rsidRDefault="00B27719">
            <w:pPr>
              <w:pStyle w:val="TableParagraph"/>
              <w:rPr>
                <w:lang w:val="ru-RU"/>
              </w:rPr>
            </w:pPr>
          </w:p>
          <w:p w14:paraId="5D07FE2F" w14:textId="77777777" w:rsidR="00B27719" w:rsidRPr="004C5C9C" w:rsidRDefault="00B27719">
            <w:pPr>
              <w:pStyle w:val="TableParagraph"/>
              <w:rPr>
                <w:lang w:val="ru-RU"/>
              </w:rPr>
            </w:pPr>
          </w:p>
          <w:p w14:paraId="16AF406C" w14:textId="77777777" w:rsidR="00B27719" w:rsidRPr="004C5C9C" w:rsidRDefault="00B27719">
            <w:pPr>
              <w:pStyle w:val="TableParagraph"/>
              <w:rPr>
                <w:lang w:val="ru-RU"/>
              </w:rPr>
            </w:pPr>
          </w:p>
          <w:p w14:paraId="5C471F90" w14:textId="77777777" w:rsidR="00B27719" w:rsidRPr="004C5C9C" w:rsidRDefault="00B27719">
            <w:pPr>
              <w:pStyle w:val="TableParagraph"/>
              <w:rPr>
                <w:lang w:val="ru-RU"/>
              </w:rPr>
            </w:pPr>
          </w:p>
          <w:p w14:paraId="2F92B739" w14:textId="77777777" w:rsidR="00B27719" w:rsidRPr="004C5C9C" w:rsidRDefault="00B27719">
            <w:pPr>
              <w:pStyle w:val="TableParagraph"/>
              <w:rPr>
                <w:lang w:val="ru-RU"/>
              </w:rPr>
            </w:pPr>
          </w:p>
          <w:p w14:paraId="2A8BCC5E" w14:textId="77777777" w:rsidR="00B27719" w:rsidRPr="004C5C9C" w:rsidRDefault="00B27719">
            <w:pPr>
              <w:pStyle w:val="TableParagraph"/>
              <w:rPr>
                <w:lang w:val="ru-RU"/>
              </w:rPr>
            </w:pPr>
          </w:p>
          <w:p w14:paraId="502BF0A3" w14:textId="77777777" w:rsidR="00B27719" w:rsidRPr="004C5C9C" w:rsidRDefault="00B27719">
            <w:pPr>
              <w:pStyle w:val="TableParagraph"/>
              <w:rPr>
                <w:lang w:val="ru-RU"/>
              </w:rPr>
            </w:pPr>
          </w:p>
          <w:p w14:paraId="40BB89C9" w14:textId="77777777" w:rsidR="00B27719" w:rsidRPr="004C5C9C" w:rsidRDefault="00B27719">
            <w:pPr>
              <w:pStyle w:val="TableParagraph"/>
              <w:rPr>
                <w:lang w:val="ru-RU"/>
              </w:rPr>
            </w:pPr>
          </w:p>
          <w:p w14:paraId="75A1C56C" w14:textId="77777777" w:rsidR="00B27719" w:rsidRPr="004C5C9C" w:rsidRDefault="00B27719">
            <w:pPr>
              <w:pStyle w:val="TableParagraph"/>
              <w:rPr>
                <w:lang w:val="ru-RU"/>
              </w:rPr>
            </w:pPr>
          </w:p>
          <w:p w14:paraId="5A1FC588" w14:textId="77777777" w:rsidR="00B27719" w:rsidRPr="004C5C9C" w:rsidRDefault="00B27719">
            <w:pPr>
              <w:pStyle w:val="TableParagraph"/>
              <w:rPr>
                <w:lang w:val="ru-RU"/>
              </w:rPr>
            </w:pPr>
          </w:p>
          <w:p w14:paraId="0FE9D1A5" w14:textId="77777777" w:rsidR="00B27719" w:rsidRPr="004C5C9C" w:rsidRDefault="00B27719">
            <w:pPr>
              <w:pStyle w:val="TableParagraph"/>
              <w:rPr>
                <w:lang w:val="ru-RU"/>
              </w:rPr>
            </w:pPr>
          </w:p>
          <w:p w14:paraId="181C5540" w14:textId="77777777" w:rsidR="00B27719" w:rsidRPr="004C5C9C" w:rsidRDefault="00B27719">
            <w:pPr>
              <w:pStyle w:val="TableParagraph"/>
              <w:rPr>
                <w:lang w:val="ru-RU"/>
              </w:rPr>
            </w:pPr>
          </w:p>
          <w:p w14:paraId="11FF3578" w14:textId="77777777" w:rsidR="00B27719" w:rsidRPr="004C5C9C" w:rsidRDefault="00B27719">
            <w:pPr>
              <w:pStyle w:val="TableParagraph"/>
              <w:rPr>
                <w:lang w:val="ru-RU"/>
              </w:rPr>
            </w:pPr>
          </w:p>
          <w:p w14:paraId="06B2FF6F" w14:textId="77777777" w:rsidR="00B27719" w:rsidRPr="004C5C9C" w:rsidRDefault="00B27719">
            <w:pPr>
              <w:pStyle w:val="TableParagraph"/>
              <w:rPr>
                <w:lang w:val="ru-RU"/>
              </w:rPr>
            </w:pPr>
          </w:p>
          <w:p w14:paraId="1BFDF9B4" w14:textId="77777777" w:rsidR="00B27719" w:rsidRPr="004C5C9C" w:rsidRDefault="00B27719">
            <w:pPr>
              <w:pStyle w:val="TableParagraph"/>
              <w:rPr>
                <w:lang w:val="ru-RU"/>
              </w:rPr>
            </w:pPr>
          </w:p>
          <w:p w14:paraId="79612097" w14:textId="77777777" w:rsidR="00B27719" w:rsidRPr="004C5C9C" w:rsidRDefault="00B27719">
            <w:pPr>
              <w:pStyle w:val="TableParagraph"/>
              <w:rPr>
                <w:lang w:val="ru-RU"/>
              </w:rPr>
            </w:pPr>
          </w:p>
          <w:p w14:paraId="1E2C3585" w14:textId="77777777" w:rsidR="00B27719" w:rsidRPr="004C5C9C" w:rsidRDefault="00B27719">
            <w:pPr>
              <w:pStyle w:val="TableParagraph"/>
              <w:rPr>
                <w:lang w:val="ru-RU"/>
              </w:rPr>
            </w:pPr>
          </w:p>
          <w:p w14:paraId="210E021D" w14:textId="77777777" w:rsidR="00B27719" w:rsidRPr="004C5C9C" w:rsidRDefault="00B27719">
            <w:pPr>
              <w:pStyle w:val="TableParagraph"/>
              <w:rPr>
                <w:lang w:val="ru-RU"/>
              </w:rPr>
            </w:pPr>
          </w:p>
          <w:p w14:paraId="3173E15C" w14:textId="77777777" w:rsidR="00B27719" w:rsidRPr="004C5C9C" w:rsidRDefault="00B27719">
            <w:pPr>
              <w:pStyle w:val="TableParagraph"/>
              <w:rPr>
                <w:lang w:val="ru-RU"/>
              </w:rPr>
            </w:pPr>
          </w:p>
          <w:p w14:paraId="4599638F" w14:textId="77777777" w:rsidR="00B27719" w:rsidRPr="004C5C9C" w:rsidRDefault="00B27719">
            <w:pPr>
              <w:pStyle w:val="TableParagraph"/>
              <w:spacing w:before="8"/>
              <w:rPr>
                <w:lang w:val="ru-RU"/>
              </w:rPr>
            </w:pPr>
          </w:p>
        </w:tc>
        <w:tc>
          <w:tcPr>
            <w:tcW w:w="3409" w:type="dxa"/>
          </w:tcPr>
          <w:p w14:paraId="288D3653" w14:textId="77777777" w:rsidR="00B27719" w:rsidRPr="004C5C9C" w:rsidRDefault="0073585B">
            <w:pPr>
              <w:pStyle w:val="TableParagraph"/>
              <w:spacing w:before="1" w:line="274" w:lineRule="exact"/>
              <w:ind w:left="105" w:right="669"/>
              <w:rPr>
                <w:lang w:val="ru-RU"/>
              </w:rPr>
            </w:pPr>
            <w:r w:rsidRPr="004C5C9C">
              <w:rPr>
                <w:lang w:val="ru-RU"/>
              </w:rPr>
              <w:t>Материал: Нержавеющая сталь</w:t>
            </w:r>
          </w:p>
          <w:p w14:paraId="3DCBDEA2" w14:textId="0FCC08AD" w:rsidR="00B27719" w:rsidRPr="004C5C9C" w:rsidRDefault="0073585B" w:rsidP="004C5C9C">
            <w:pPr>
              <w:pStyle w:val="TableParagraph"/>
              <w:tabs>
                <w:tab w:val="left" w:pos="719"/>
                <w:tab w:val="left" w:pos="720"/>
              </w:tabs>
              <w:spacing w:before="149" w:line="355" w:lineRule="auto"/>
              <w:ind w:right="1075"/>
              <w:rPr>
                <w:color w:val="21527A"/>
                <w:lang w:val="ru-RU"/>
              </w:rPr>
            </w:pPr>
            <w:r w:rsidRPr="004C5C9C">
              <w:rPr>
                <w:color w:val="21527A"/>
                <w:lang w:val="ru-RU"/>
              </w:rPr>
              <w:t xml:space="preserve">габариты, мм (Д/Ш/В): </w:t>
            </w:r>
            <w:r w:rsidRPr="004C5C9C">
              <w:rPr>
                <w:color w:val="21527A"/>
                <w:w w:val="90"/>
                <w:lang w:val="ru-RU"/>
              </w:rPr>
              <w:t>850х1010х850</w:t>
            </w:r>
            <w:r w:rsidR="004C5C9C" w:rsidRPr="004C5C9C">
              <w:rPr>
                <w:color w:val="21527A"/>
                <w:lang w:val="ru-RU"/>
              </w:rPr>
              <w:t xml:space="preserve">                                        </w:t>
            </w:r>
            <w:r w:rsidRPr="004C5C9C">
              <w:rPr>
                <w:lang w:val="ru-RU"/>
              </w:rPr>
              <w:t>масса: 37</w:t>
            </w:r>
            <w:r w:rsidRPr="004C5C9C">
              <w:rPr>
                <w:spacing w:val="-12"/>
                <w:lang w:val="ru-RU"/>
              </w:rPr>
              <w:t xml:space="preserve"> </w:t>
            </w:r>
            <w:r w:rsidRPr="004C5C9C">
              <w:rPr>
                <w:lang w:val="ru-RU"/>
              </w:rPr>
              <w:t>кг</w:t>
            </w:r>
          </w:p>
        </w:tc>
        <w:tc>
          <w:tcPr>
            <w:tcW w:w="994" w:type="dxa"/>
          </w:tcPr>
          <w:p w14:paraId="5128C6EA" w14:textId="77777777" w:rsidR="00B27719" w:rsidRPr="004C5C9C" w:rsidRDefault="0073585B">
            <w:pPr>
              <w:pStyle w:val="TableParagraph"/>
              <w:spacing w:line="273" w:lineRule="exact"/>
              <w:ind w:left="100"/>
            </w:pPr>
            <w:r w:rsidRPr="004C5C9C">
              <w:t>Шт.</w:t>
            </w:r>
          </w:p>
        </w:tc>
        <w:tc>
          <w:tcPr>
            <w:tcW w:w="1245" w:type="dxa"/>
          </w:tcPr>
          <w:p w14:paraId="2463E596" w14:textId="77777777" w:rsidR="00B27719" w:rsidRPr="004C5C9C" w:rsidRDefault="0073585B">
            <w:pPr>
              <w:pStyle w:val="TableParagraph"/>
              <w:spacing w:line="273" w:lineRule="exact"/>
              <w:ind w:right="8"/>
              <w:jc w:val="center"/>
            </w:pPr>
            <w:r w:rsidRPr="004C5C9C">
              <w:t>1</w:t>
            </w:r>
          </w:p>
        </w:tc>
      </w:tr>
      <w:tr w:rsidR="00B27719" w14:paraId="3F3AE23E" w14:textId="77777777" w:rsidTr="00B57873">
        <w:trPr>
          <w:trHeight w:hRule="exact" w:val="3322"/>
        </w:trPr>
        <w:tc>
          <w:tcPr>
            <w:tcW w:w="797" w:type="dxa"/>
            <w:tcBorders>
              <w:bottom w:val="single" w:sz="4" w:space="0" w:color="000000"/>
            </w:tcBorders>
          </w:tcPr>
          <w:p w14:paraId="60FB55AA" w14:textId="77777777" w:rsidR="00B27719" w:rsidRDefault="0073585B">
            <w:pPr>
              <w:pStyle w:val="TableParagraph"/>
              <w:spacing w:line="273" w:lineRule="exact"/>
              <w:ind w:right="144"/>
              <w:jc w:val="right"/>
              <w:rPr>
                <w:sz w:val="24"/>
              </w:rPr>
            </w:pPr>
            <w:r>
              <w:rPr>
                <w:sz w:val="24"/>
              </w:rPr>
              <w:t>3.</w:t>
            </w:r>
          </w:p>
        </w:tc>
        <w:tc>
          <w:tcPr>
            <w:tcW w:w="1836" w:type="dxa"/>
            <w:tcBorders>
              <w:bottom w:val="single" w:sz="4" w:space="0" w:color="000000"/>
            </w:tcBorders>
          </w:tcPr>
          <w:p w14:paraId="25124250" w14:textId="77777777" w:rsidR="00B27719" w:rsidRDefault="0073585B">
            <w:pPr>
              <w:pStyle w:val="TableParagraph"/>
              <w:spacing w:before="1" w:line="274" w:lineRule="exact"/>
              <w:ind w:left="100" w:right="116"/>
              <w:rPr>
                <w:sz w:val="24"/>
              </w:rPr>
            </w:pPr>
            <w:r>
              <w:rPr>
                <w:sz w:val="24"/>
              </w:rPr>
              <w:t>Стол производствен ный</w:t>
            </w:r>
          </w:p>
        </w:tc>
        <w:tc>
          <w:tcPr>
            <w:tcW w:w="1616" w:type="dxa"/>
            <w:tcBorders>
              <w:bottom w:val="single" w:sz="4" w:space="0" w:color="000000"/>
            </w:tcBorders>
          </w:tcPr>
          <w:p w14:paraId="4886AB96" w14:textId="77777777" w:rsidR="00B27719" w:rsidRDefault="00B27719">
            <w:pPr>
              <w:pStyle w:val="TableParagraph"/>
              <w:spacing w:before="3" w:after="1"/>
              <w:rPr>
                <w:sz w:val="16"/>
              </w:rPr>
            </w:pPr>
          </w:p>
          <w:p w14:paraId="71717FFE" w14:textId="77777777" w:rsidR="00B27719" w:rsidRDefault="0073585B">
            <w:pPr>
              <w:pStyle w:val="TableParagraph"/>
              <w:ind w:left="45" w:right="-2"/>
              <w:rPr>
                <w:sz w:val="20"/>
              </w:rPr>
            </w:pPr>
            <w:r>
              <w:rPr>
                <w:noProof/>
                <w:sz w:val="20"/>
                <w:lang w:val="ru-RU" w:eastAsia="ru-RU"/>
              </w:rPr>
              <w:drawing>
                <wp:inline distT="0" distB="0" distL="0" distR="0" wp14:anchorId="07825D21" wp14:editId="2F3B6E64">
                  <wp:extent cx="1020499" cy="94297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1020499" cy="942975"/>
                          </a:xfrm>
                          <a:prstGeom prst="rect">
                            <a:avLst/>
                          </a:prstGeom>
                        </pic:spPr>
                      </pic:pic>
                    </a:graphicData>
                  </a:graphic>
                </wp:inline>
              </w:drawing>
            </w:r>
          </w:p>
          <w:p w14:paraId="2A481FB2" w14:textId="77777777" w:rsidR="00B27719" w:rsidRDefault="00B27719">
            <w:pPr>
              <w:pStyle w:val="TableParagraph"/>
              <w:rPr>
                <w:sz w:val="20"/>
              </w:rPr>
            </w:pPr>
          </w:p>
          <w:p w14:paraId="2BF4C336" w14:textId="77777777" w:rsidR="00B27719" w:rsidRDefault="00B27719">
            <w:pPr>
              <w:pStyle w:val="TableParagraph"/>
              <w:rPr>
                <w:sz w:val="20"/>
              </w:rPr>
            </w:pPr>
          </w:p>
          <w:p w14:paraId="67F1B665" w14:textId="77777777" w:rsidR="00B27719" w:rsidRDefault="00B27719">
            <w:pPr>
              <w:pStyle w:val="TableParagraph"/>
              <w:rPr>
                <w:sz w:val="20"/>
              </w:rPr>
            </w:pPr>
          </w:p>
          <w:p w14:paraId="3EEF4158" w14:textId="77777777" w:rsidR="00B27719" w:rsidRDefault="00B27719">
            <w:pPr>
              <w:pStyle w:val="TableParagraph"/>
              <w:rPr>
                <w:sz w:val="20"/>
              </w:rPr>
            </w:pPr>
          </w:p>
          <w:p w14:paraId="7BAAA215" w14:textId="77777777" w:rsidR="00B27719" w:rsidRDefault="00B27719">
            <w:pPr>
              <w:pStyle w:val="TableParagraph"/>
              <w:rPr>
                <w:sz w:val="20"/>
              </w:rPr>
            </w:pPr>
          </w:p>
          <w:p w14:paraId="5C190D04" w14:textId="77777777" w:rsidR="00B27719" w:rsidRDefault="00B27719">
            <w:pPr>
              <w:pStyle w:val="TableParagraph"/>
              <w:rPr>
                <w:sz w:val="20"/>
              </w:rPr>
            </w:pPr>
          </w:p>
          <w:p w14:paraId="4815495D" w14:textId="77777777" w:rsidR="00B27719" w:rsidRDefault="00B27719">
            <w:pPr>
              <w:pStyle w:val="TableParagraph"/>
              <w:spacing w:before="6"/>
            </w:pPr>
          </w:p>
        </w:tc>
        <w:tc>
          <w:tcPr>
            <w:tcW w:w="3409" w:type="dxa"/>
            <w:tcBorders>
              <w:bottom w:val="single" w:sz="4" w:space="0" w:color="000000"/>
            </w:tcBorders>
          </w:tcPr>
          <w:p w14:paraId="73AC58BD" w14:textId="77777777" w:rsidR="00B27719" w:rsidRPr="003934DD" w:rsidRDefault="0073585B">
            <w:pPr>
              <w:pStyle w:val="TableParagraph"/>
              <w:spacing w:before="1" w:line="274" w:lineRule="exact"/>
              <w:ind w:left="105"/>
              <w:rPr>
                <w:sz w:val="24"/>
                <w:lang w:val="ru-RU"/>
              </w:rPr>
            </w:pPr>
            <w:r w:rsidRPr="003934DD">
              <w:rPr>
                <w:sz w:val="24"/>
                <w:lang w:val="ru-RU"/>
              </w:rPr>
              <w:t>Производственный стол с бортом/без борта, с глухой полкой</w:t>
            </w:r>
          </w:p>
          <w:p w14:paraId="35D53057" w14:textId="77777777" w:rsidR="00B27719" w:rsidRPr="003934DD" w:rsidRDefault="0073585B">
            <w:pPr>
              <w:pStyle w:val="TableParagraph"/>
              <w:spacing w:before="14" w:line="274" w:lineRule="exact"/>
              <w:ind w:left="105" w:right="412"/>
              <w:rPr>
                <w:sz w:val="24"/>
                <w:lang w:val="ru-RU"/>
              </w:rPr>
            </w:pPr>
            <w:r w:rsidRPr="003934DD">
              <w:rPr>
                <w:sz w:val="24"/>
                <w:lang w:val="ru-RU"/>
              </w:rPr>
              <w:t>Материал: из нержавеющей стали</w:t>
            </w:r>
          </w:p>
          <w:p w14:paraId="4EAC3FD0" w14:textId="77777777" w:rsidR="00B27719" w:rsidRPr="003934DD" w:rsidRDefault="0073585B">
            <w:pPr>
              <w:pStyle w:val="TableParagraph"/>
              <w:spacing w:line="237" w:lineRule="auto"/>
              <w:ind w:left="105" w:right="1061"/>
              <w:rPr>
                <w:sz w:val="24"/>
                <w:lang w:val="ru-RU"/>
              </w:rPr>
            </w:pPr>
            <w:r w:rsidRPr="003934DD">
              <w:rPr>
                <w:sz w:val="24"/>
                <w:lang w:val="ru-RU"/>
              </w:rPr>
              <w:t>Размеры: 1800х600х850</w:t>
            </w:r>
          </w:p>
          <w:p w14:paraId="4118EFF8" w14:textId="77777777" w:rsidR="00B27719" w:rsidRDefault="008078A4">
            <w:pPr>
              <w:pStyle w:val="TableParagraph"/>
              <w:spacing w:before="3"/>
              <w:ind w:left="105" w:right="77"/>
              <w:rPr>
                <w:sz w:val="24"/>
              </w:rPr>
            </w:pPr>
            <w:hyperlink r:id="rId14">
              <w:r w:rsidR="0073585B">
                <w:rPr>
                  <w:color w:val="0000FF"/>
                  <w:sz w:val="24"/>
                  <w:u w:val="single" w:color="0000FF"/>
                </w:rPr>
                <w:t>https://atesy.ru/catalog/kategorii-</w:t>
              </w:r>
            </w:hyperlink>
            <w:r w:rsidR="0073585B">
              <w:rPr>
                <w:color w:val="0000FF"/>
                <w:sz w:val="24"/>
                <w:u w:val="single" w:color="0000FF"/>
              </w:rPr>
              <w:t xml:space="preserve"> </w:t>
            </w:r>
            <w:hyperlink r:id="rId15">
              <w:r w:rsidR="0073585B">
                <w:rPr>
                  <w:color w:val="0000FF"/>
                  <w:sz w:val="24"/>
                  <w:u w:val="single" w:color="0000FF"/>
                </w:rPr>
                <w:t>oborudovaniya/neytralnoe-</w:t>
              </w:r>
            </w:hyperlink>
            <w:r w:rsidR="0073585B">
              <w:rPr>
                <w:color w:val="0000FF"/>
                <w:sz w:val="24"/>
                <w:u w:val="single" w:color="0000FF"/>
              </w:rPr>
              <w:t xml:space="preserve"> </w:t>
            </w:r>
            <w:hyperlink r:id="rId16">
              <w:r w:rsidR="0073585B">
                <w:rPr>
                  <w:color w:val="0000FF"/>
                  <w:sz w:val="24"/>
                  <w:u w:val="single" w:color="0000FF"/>
                </w:rPr>
                <w:t>oborudovanie/stoly-</w:t>
              </w:r>
            </w:hyperlink>
            <w:r w:rsidR="0073585B">
              <w:rPr>
                <w:color w:val="0000FF"/>
                <w:sz w:val="24"/>
                <w:u w:val="single" w:color="0000FF"/>
              </w:rPr>
              <w:t xml:space="preserve"> </w:t>
            </w:r>
            <w:hyperlink r:id="rId17">
              <w:r w:rsidR="0073585B">
                <w:rPr>
                  <w:color w:val="0000FF"/>
                  <w:sz w:val="24"/>
                  <w:u w:val="single" w:color="0000FF"/>
                </w:rPr>
                <w:t>razdelochnye/stol-sr-b-1500-</w:t>
              </w:r>
            </w:hyperlink>
            <w:r w:rsidR="0073585B">
              <w:rPr>
                <w:color w:val="0000FF"/>
                <w:sz w:val="24"/>
                <w:u w:val="single" w:color="0000FF"/>
              </w:rPr>
              <w:t xml:space="preserve"> </w:t>
            </w:r>
            <w:hyperlink r:id="rId18">
              <w:r w:rsidR="0073585B">
                <w:rPr>
                  <w:color w:val="0000FF"/>
                  <w:sz w:val="24"/>
                  <w:u w:val="single" w:color="0000FF"/>
                </w:rPr>
                <w:t>600-02-sr-2-1500-600-e/</w:t>
              </w:r>
            </w:hyperlink>
          </w:p>
        </w:tc>
        <w:tc>
          <w:tcPr>
            <w:tcW w:w="994" w:type="dxa"/>
            <w:tcBorders>
              <w:bottom w:val="single" w:sz="4" w:space="0" w:color="000000"/>
            </w:tcBorders>
          </w:tcPr>
          <w:p w14:paraId="74BADC06" w14:textId="77777777" w:rsidR="00B27719" w:rsidRDefault="0073585B">
            <w:pPr>
              <w:pStyle w:val="TableParagraph"/>
              <w:spacing w:line="273" w:lineRule="exact"/>
              <w:ind w:right="289"/>
              <w:jc w:val="right"/>
              <w:rPr>
                <w:sz w:val="24"/>
              </w:rPr>
            </w:pPr>
            <w:r>
              <w:rPr>
                <w:sz w:val="24"/>
              </w:rPr>
              <w:t>Шт.</w:t>
            </w:r>
          </w:p>
        </w:tc>
        <w:tc>
          <w:tcPr>
            <w:tcW w:w="1245" w:type="dxa"/>
            <w:tcBorders>
              <w:bottom w:val="single" w:sz="4" w:space="0" w:color="000000"/>
            </w:tcBorders>
          </w:tcPr>
          <w:p w14:paraId="3F97D7B4" w14:textId="77777777" w:rsidR="00B27719" w:rsidRDefault="0073585B">
            <w:pPr>
              <w:pStyle w:val="TableParagraph"/>
              <w:spacing w:line="273" w:lineRule="exact"/>
              <w:ind w:right="8"/>
              <w:jc w:val="center"/>
              <w:rPr>
                <w:sz w:val="24"/>
              </w:rPr>
            </w:pPr>
            <w:r>
              <w:rPr>
                <w:sz w:val="24"/>
              </w:rPr>
              <w:t>2</w:t>
            </w:r>
          </w:p>
        </w:tc>
      </w:tr>
      <w:tr w:rsidR="00B27719" w14:paraId="288FBFE1" w14:textId="77777777" w:rsidTr="00B57873">
        <w:trPr>
          <w:trHeight w:hRule="exact" w:val="1589"/>
        </w:trPr>
        <w:tc>
          <w:tcPr>
            <w:tcW w:w="797" w:type="dxa"/>
            <w:tcBorders>
              <w:top w:val="single" w:sz="4" w:space="0" w:color="000000"/>
            </w:tcBorders>
          </w:tcPr>
          <w:p w14:paraId="510633CC" w14:textId="77777777" w:rsidR="00B27719" w:rsidRDefault="0073585B">
            <w:pPr>
              <w:pStyle w:val="TableParagraph"/>
              <w:spacing w:line="273" w:lineRule="exact"/>
              <w:ind w:right="144"/>
              <w:jc w:val="right"/>
              <w:rPr>
                <w:sz w:val="24"/>
              </w:rPr>
            </w:pPr>
            <w:r>
              <w:rPr>
                <w:sz w:val="24"/>
              </w:rPr>
              <w:t>4.</w:t>
            </w:r>
          </w:p>
        </w:tc>
        <w:tc>
          <w:tcPr>
            <w:tcW w:w="1836" w:type="dxa"/>
            <w:tcBorders>
              <w:top w:val="single" w:sz="4" w:space="0" w:color="000000"/>
            </w:tcBorders>
          </w:tcPr>
          <w:p w14:paraId="75FDF9B0" w14:textId="77777777" w:rsidR="00B27719" w:rsidRDefault="0073585B">
            <w:pPr>
              <w:pStyle w:val="TableParagraph"/>
              <w:ind w:left="100" w:right="746"/>
              <w:rPr>
                <w:sz w:val="24"/>
              </w:rPr>
            </w:pPr>
            <w:r>
              <w:rPr>
                <w:sz w:val="24"/>
              </w:rPr>
              <w:t>Стол с моечной ванной</w:t>
            </w:r>
          </w:p>
        </w:tc>
        <w:tc>
          <w:tcPr>
            <w:tcW w:w="1616" w:type="dxa"/>
            <w:tcBorders>
              <w:top w:val="single" w:sz="4" w:space="0" w:color="000000"/>
            </w:tcBorders>
          </w:tcPr>
          <w:p w14:paraId="2B60DA50" w14:textId="77777777" w:rsidR="00B27719" w:rsidRDefault="0073585B">
            <w:pPr>
              <w:pStyle w:val="TableParagraph"/>
              <w:ind w:left="96" w:right="-24"/>
              <w:rPr>
                <w:sz w:val="20"/>
              </w:rPr>
            </w:pPr>
            <w:r>
              <w:rPr>
                <w:noProof/>
                <w:sz w:val="20"/>
                <w:lang w:val="ru-RU" w:eastAsia="ru-RU"/>
              </w:rPr>
              <w:drawing>
                <wp:inline distT="0" distB="0" distL="0" distR="0" wp14:anchorId="1606BD09" wp14:editId="5715A28D">
                  <wp:extent cx="841068" cy="82994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843348" cy="832195"/>
                          </a:xfrm>
                          <a:prstGeom prst="rect">
                            <a:avLst/>
                          </a:prstGeom>
                        </pic:spPr>
                      </pic:pic>
                    </a:graphicData>
                  </a:graphic>
                </wp:inline>
              </w:drawing>
            </w:r>
          </w:p>
        </w:tc>
        <w:tc>
          <w:tcPr>
            <w:tcW w:w="3409" w:type="dxa"/>
            <w:tcBorders>
              <w:top w:val="single" w:sz="4" w:space="0" w:color="000000"/>
            </w:tcBorders>
          </w:tcPr>
          <w:p w14:paraId="3DA3EED4" w14:textId="77777777" w:rsidR="00B27719" w:rsidRPr="003934DD" w:rsidRDefault="0073585B">
            <w:pPr>
              <w:pStyle w:val="TableParagraph"/>
              <w:spacing w:before="1" w:line="274" w:lineRule="exact"/>
              <w:ind w:left="105" w:right="412"/>
              <w:rPr>
                <w:sz w:val="24"/>
                <w:lang w:val="ru-RU"/>
              </w:rPr>
            </w:pPr>
            <w:r w:rsidRPr="003934DD">
              <w:rPr>
                <w:sz w:val="24"/>
                <w:lang w:val="ru-RU"/>
              </w:rPr>
              <w:t>Материал: из нержавеющей стали</w:t>
            </w:r>
          </w:p>
          <w:p w14:paraId="550E0498" w14:textId="77777777" w:rsidR="00B27719" w:rsidRPr="003934DD" w:rsidRDefault="0073585B">
            <w:pPr>
              <w:pStyle w:val="TableParagraph"/>
              <w:spacing w:line="276" w:lineRule="exact"/>
              <w:ind w:left="105"/>
              <w:rPr>
                <w:sz w:val="24"/>
                <w:lang w:val="ru-RU"/>
              </w:rPr>
            </w:pPr>
            <w:r w:rsidRPr="003934DD">
              <w:rPr>
                <w:sz w:val="24"/>
                <w:lang w:val="ru-RU"/>
              </w:rPr>
              <w:t>Размеры: 1000х600х850</w:t>
            </w:r>
          </w:p>
        </w:tc>
        <w:tc>
          <w:tcPr>
            <w:tcW w:w="994" w:type="dxa"/>
            <w:tcBorders>
              <w:top w:val="single" w:sz="4" w:space="0" w:color="000000"/>
            </w:tcBorders>
          </w:tcPr>
          <w:p w14:paraId="15D3234C" w14:textId="77777777" w:rsidR="00B27719" w:rsidRDefault="0073585B">
            <w:pPr>
              <w:pStyle w:val="TableParagraph"/>
              <w:spacing w:line="273" w:lineRule="exact"/>
              <w:ind w:right="289"/>
              <w:jc w:val="right"/>
              <w:rPr>
                <w:sz w:val="24"/>
              </w:rPr>
            </w:pPr>
            <w:r>
              <w:rPr>
                <w:sz w:val="24"/>
              </w:rPr>
              <w:t>Шт.</w:t>
            </w:r>
          </w:p>
        </w:tc>
        <w:tc>
          <w:tcPr>
            <w:tcW w:w="1245" w:type="dxa"/>
            <w:tcBorders>
              <w:top w:val="single" w:sz="4" w:space="0" w:color="000000"/>
            </w:tcBorders>
          </w:tcPr>
          <w:p w14:paraId="5FFDD98C" w14:textId="77777777" w:rsidR="00B27719" w:rsidRDefault="0073585B">
            <w:pPr>
              <w:pStyle w:val="TableParagraph"/>
              <w:spacing w:line="273" w:lineRule="exact"/>
              <w:ind w:right="8"/>
              <w:jc w:val="center"/>
              <w:rPr>
                <w:sz w:val="24"/>
              </w:rPr>
            </w:pPr>
            <w:r>
              <w:rPr>
                <w:sz w:val="24"/>
              </w:rPr>
              <w:t>1</w:t>
            </w:r>
          </w:p>
        </w:tc>
      </w:tr>
    </w:tbl>
    <w:p w14:paraId="2DC0E36C" w14:textId="77777777" w:rsidR="00B27719" w:rsidRDefault="00B27719">
      <w:pPr>
        <w:spacing w:line="273" w:lineRule="exact"/>
        <w:jc w:val="center"/>
        <w:rPr>
          <w:sz w:val="24"/>
        </w:rPr>
        <w:sectPr w:rsidR="00B27719" w:rsidSect="004224E1">
          <w:pgSz w:w="11920" w:h="16850"/>
          <w:pgMar w:top="1040" w:right="500" w:bottom="280" w:left="118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1752"/>
        <w:gridCol w:w="1700"/>
        <w:gridCol w:w="3409"/>
        <w:gridCol w:w="994"/>
        <w:gridCol w:w="1244"/>
      </w:tblGrid>
      <w:tr w:rsidR="00B27719" w14:paraId="25910548" w14:textId="77777777">
        <w:trPr>
          <w:trHeight w:hRule="exact" w:val="1671"/>
        </w:trPr>
        <w:tc>
          <w:tcPr>
            <w:tcW w:w="797" w:type="dxa"/>
          </w:tcPr>
          <w:p w14:paraId="5BE1610D" w14:textId="77777777" w:rsidR="00B27719" w:rsidRDefault="00B27719"/>
        </w:tc>
        <w:tc>
          <w:tcPr>
            <w:tcW w:w="1752" w:type="dxa"/>
          </w:tcPr>
          <w:p w14:paraId="7055201D" w14:textId="77777777" w:rsidR="00B27719" w:rsidRDefault="00B27719"/>
        </w:tc>
        <w:tc>
          <w:tcPr>
            <w:tcW w:w="1700" w:type="dxa"/>
          </w:tcPr>
          <w:p w14:paraId="0CBDE410" w14:textId="77777777" w:rsidR="00B27719" w:rsidRDefault="00B27719"/>
        </w:tc>
        <w:tc>
          <w:tcPr>
            <w:tcW w:w="3409" w:type="dxa"/>
          </w:tcPr>
          <w:p w14:paraId="6BE2E019" w14:textId="77777777" w:rsidR="00B27719" w:rsidRDefault="008078A4">
            <w:pPr>
              <w:pStyle w:val="TableParagraph"/>
              <w:spacing w:line="259" w:lineRule="exact"/>
              <w:ind w:left="105"/>
              <w:rPr>
                <w:sz w:val="24"/>
              </w:rPr>
            </w:pPr>
            <w:hyperlink r:id="rId20">
              <w:r w:rsidR="0073585B">
                <w:rPr>
                  <w:color w:val="0000FF"/>
                  <w:sz w:val="24"/>
                  <w:u w:val="single" w:color="0000FF"/>
                </w:rPr>
                <w:t>https://atesy.ru/catalog/kategorii-</w:t>
              </w:r>
            </w:hyperlink>
          </w:p>
          <w:p w14:paraId="79BC1850" w14:textId="77777777" w:rsidR="00B27719" w:rsidRDefault="008078A4">
            <w:pPr>
              <w:pStyle w:val="TableParagraph"/>
              <w:spacing w:before="2"/>
              <w:ind w:left="105" w:right="288"/>
              <w:rPr>
                <w:sz w:val="24"/>
              </w:rPr>
            </w:pPr>
            <w:hyperlink r:id="rId21">
              <w:r w:rsidR="0073585B">
                <w:rPr>
                  <w:color w:val="0000FF"/>
                  <w:sz w:val="24"/>
                  <w:u w:val="single" w:color="0000FF"/>
                </w:rPr>
                <w:t>oborudovaniya/neytralnoe-</w:t>
              </w:r>
            </w:hyperlink>
            <w:r w:rsidR="0073585B">
              <w:rPr>
                <w:color w:val="0000FF"/>
                <w:sz w:val="24"/>
                <w:u w:val="single" w:color="0000FF"/>
              </w:rPr>
              <w:t xml:space="preserve"> </w:t>
            </w:r>
            <w:hyperlink r:id="rId22">
              <w:r w:rsidR="0073585B">
                <w:rPr>
                  <w:color w:val="0000FF"/>
                  <w:sz w:val="24"/>
                  <w:u w:val="single" w:color="0000FF"/>
                </w:rPr>
                <w:t>oborudovanie/vanny-</w:t>
              </w:r>
            </w:hyperlink>
            <w:r w:rsidR="0073585B">
              <w:rPr>
                <w:color w:val="0000FF"/>
                <w:sz w:val="24"/>
                <w:u w:val="single" w:color="0000FF"/>
              </w:rPr>
              <w:t xml:space="preserve"> </w:t>
            </w:r>
            <w:hyperlink r:id="rId23">
              <w:r w:rsidR="0073585B">
                <w:rPr>
                  <w:color w:val="0000FF"/>
                  <w:sz w:val="24"/>
                  <w:u w:val="single" w:color="0000FF"/>
                </w:rPr>
                <w:t>moechnye/vanna-so-stolom-</w:t>
              </w:r>
            </w:hyperlink>
            <w:r w:rsidR="0073585B">
              <w:rPr>
                <w:color w:val="0000FF"/>
                <w:sz w:val="24"/>
                <w:u w:val="single" w:color="0000FF"/>
              </w:rPr>
              <w:t xml:space="preserve"> </w:t>
            </w:r>
            <w:hyperlink r:id="rId24">
              <w:r w:rsidR="0073585B">
                <w:rPr>
                  <w:color w:val="0000FF"/>
                  <w:sz w:val="24"/>
                  <w:u w:val="single" w:color="0000FF"/>
                </w:rPr>
                <w:t>vsms-b-1l-430-1010-580-1-02-</w:t>
              </w:r>
            </w:hyperlink>
          </w:p>
          <w:p w14:paraId="3FFDB15E" w14:textId="77777777" w:rsidR="00B27719" w:rsidRDefault="008078A4">
            <w:pPr>
              <w:pStyle w:val="TableParagraph"/>
              <w:spacing w:before="3"/>
              <w:ind w:left="105"/>
              <w:rPr>
                <w:sz w:val="24"/>
              </w:rPr>
            </w:pPr>
            <w:hyperlink r:id="rId25">
              <w:r w:rsidR="0073585B">
                <w:rPr>
                  <w:color w:val="0000FF"/>
                  <w:sz w:val="24"/>
                  <w:u w:val="single" w:color="0000FF"/>
                </w:rPr>
                <w:t>vms-1-430-s-bortom/</w:t>
              </w:r>
            </w:hyperlink>
          </w:p>
        </w:tc>
        <w:tc>
          <w:tcPr>
            <w:tcW w:w="994" w:type="dxa"/>
          </w:tcPr>
          <w:p w14:paraId="028A4A2E" w14:textId="77777777" w:rsidR="00B27719" w:rsidRDefault="00B27719"/>
        </w:tc>
        <w:tc>
          <w:tcPr>
            <w:tcW w:w="1244" w:type="dxa"/>
          </w:tcPr>
          <w:p w14:paraId="0E4C70D3" w14:textId="77777777" w:rsidR="00B27719" w:rsidRDefault="00B27719"/>
        </w:tc>
      </w:tr>
      <w:tr w:rsidR="00B27719" w14:paraId="41D216B1" w14:textId="77777777">
        <w:trPr>
          <w:trHeight w:hRule="exact" w:val="1162"/>
        </w:trPr>
        <w:tc>
          <w:tcPr>
            <w:tcW w:w="797" w:type="dxa"/>
          </w:tcPr>
          <w:p w14:paraId="47844F3B" w14:textId="77777777" w:rsidR="00B27719" w:rsidRDefault="0073585B">
            <w:pPr>
              <w:pStyle w:val="TableParagraph"/>
              <w:spacing w:line="259" w:lineRule="exact"/>
              <w:ind w:right="144"/>
              <w:jc w:val="right"/>
              <w:rPr>
                <w:sz w:val="24"/>
              </w:rPr>
            </w:pPr>
            <w:r>
              <w:rPr>
                <w:sz w:val="24"/>
              </w:rPr>
              <w:t>5.</w:t>
            </w:r>
          </w:p>
        </w:tc>
        <w:tc>
          <w:tcPr>
            <w:tcW w:w="1752" w:type="dxa"/>
          </w:tcPr>
          <w:p w14:paraId="39E06D7D" w14:textId="77777777" w:rsidR="00B27719" w:rsidRPr="003934DD" w:rsidRDefault="0073585B">
            <w:pPr>
              <w:pStyle w:val="TableParagraph"/>
              <w:spacing w:line="259" w:lineRule="exact"/>
              <w:ind w:left="100"/>
              <w:rPr>
                <w:sz w:val="24"/>
                <w:lang w:val="ru-RU"/>
              </w:rPr>
            </w:pPr>
            <w:r w:rsidRPr="003934DD">
              <w:rPr>
                <w:sz w:val="24"/>
                <w:lang w:val="ru-RU"/>
              </w:rPr>
              <w:t>Смеситель</w:t>
            </w:r>
          </w:p>
          <w:p w14:paraId="71D53331" w14:textId="77777777" w:rsidR="00B27719" w:rsidRPr="003934DD" w:rsidRDefault="0073585B">
            <w:pPr>
              <w:pStyle w:val="TableParagraph"/>
              <w:spacing w:before="41" w:line="276" w:lineRule="auto"/>
              <w:ind w:left="100" w:right="241"/>
              <w:rPr>
                <w:sz w:val="24"/>
                <w:lang w:val="ru-RU"/>
              </w:rPr>
            </w:pPr>
            <w:r w:rsidRPr="003934DD">
              <w:rPr>
                <w:sz w:val="24"/>
                <w:lang w:val="ru-RU"/>
              </w:rPr>
              <w:t>холодной и горячей воды</w:t>
            </w:r>
          </w:p>
        </w:tc>
        <w:tc>
          <w:tcPr>
            <w:tcW w:w="1700" w:type="dxa"/>
          </w:tcPr>
          <w:p w14:paraId="1B19D664" w14:textId="77777777" w:rsidR="00B27719" w:rsidRDefault="0073585B">
            <w:pPr>
              <w:pStyle w:val="TableParagraph"/>
              <w:ind w:left="262"/>
              <w:rPr>
                <w:sz w:val="20"/>
              </w:rPr>
            </w:pPr>
            <w:r>
              <w:rPr>
                <w:noProof/>
                <w:sz w:val="20"/>
                <w:lang w:val="ru-RU" w:eastAsia="ru-RU"/>
              </w:rPr>
              <w:drawing>
                <wp:inline distT="0" distB="0" distL="0" distR="0" wp14:anchorId="4D6C0BB9" wp14:editId="450A877B">
                  <wp:extent cx="725587" cy="696277"/>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6" cstate="print"/>
                          <a:stretch>
                            <a:fillRect/>
                          </a:stretch>
                        </pic:blipFill>
                        <pic:spPr>
                          <a:xfrm>
                            <a:off x="0" y="0"/>
                            <a:ext cx="725587" cy="696277"/>
                          </a:xfrm>
                          <a:prstGeom prst="rect">
                            <a:avLst/>
                          </a:prstGeom>
                        </pic:spPr>
                      </pic:pic>
                    </a:graphicData>
                  </a:graphic>
                </wp:inline>
              </w:drawing>
            </w:r>
          </w:p>
        </w:tc>
        <w:tc>
          <w:tcPr>
            <w:tcW w:w="3409" w:type="dxa"/>
          </w:tcPr>
          <w:p w14:paraId="494269E8" w14:textId="77777777" w:rsidR="00B27719" w:rsidRPr="003934DD" w:rsidRDefault="0073585B">
            <w:pPr>
              <w:pStyle w:val="TableParagraph"/>
              <w:spacing w:line="259" w:lineRule="exact"/>
              <w:ind w:left="105"/>
              <w:rPr>
                <w:sz w:val="24"/>
                <w:lang w:val="ru-RU"/>
              </w:rPr>
            </w:pPr>
            <w:r w:rsidRPr="003934DD">
              <w:rPr>
                <w:sz w:val="24"/>
                <w:lang w:val="ru-RU"/>
              </w:rPr>
              <w:t>Материал: хром</w:t>
            </w:r>
          </w:p>
          <w:p w14:paraId="13E5D03C" w14:textId="77777777" w:rsidR="00B27719" w:rsidRPr="003934DD" w:rsidRDefault="0073585B">
            <w:pPr>
              <w:pStyle w:val="TableParagraph"/>
              <w:spacing w:before="233"/>
              <w:ind w:left="105"/>
              <w:rPr>
                <w:sz w:val="24"/>
                <w:lang w:val="ru-RU"/>
              </w:rPr>
            </w:pPr>
            <w:r w:rsidRPr="003934DD">
              <w:rPr>
                <w:sz w:val="24"/>
                <w:lang w:val="ru-RU"/>
              </w:rPr>
              <w:t>Излив 25 см, картридж 40 см</w:t>
            </w:r>
          </w:p>
        </w:tc>
        <w:tc>
          <w:tcPr>
            <w:tcW w:w="994" w:type="dxa"/>
          </w:tcPr>
          <w:p w14:paraId="7272574C" w14:textId="77777777" w:rsidR="00B27719" w:rsidRDefault="0073585B">
            <w:pPr>
              <w:pStyle w:val="TableParagraph"/>
              <w:spacing w:line="259" w:lineRule="exact"/>
              <w:ind w:left="127" w:right="128"/>
              <w:jc w:val="center"/>
              <w:rPr>
                <w:sz w:val="24"/>
              </w:rPr>
            </w:pPr>
            <w:r>
              <w:rPr>
                <w:sz w:val="24"/>
              </w:rPr>
              <w:t>Шт.</w:t>
            </w:r>
          </w:p>
        </w:tc>
        <w:tc>
          <w:tcPr>
            <w:tcW w:w="1244" w:type="dxa"/>
          </w:tcPr>
          <w:p w14:paraId="278C0615" w14:textId="77777777" w:rsidR="00B27719" w:rsidRDefault="0073585B">
            <w:pPr>
              <w:pStyle w:val="TableParagraph"/>
              <w:spacing w:line="259" w:lineRule="exact"/>
              <w:ind w:right="8"/>
              <w:jc w:val="center"/>
              <w:rPr>
                <w:sz w:val="24"/>
              </w:rPr>
            </w:pPr>
            <w:r>
              <w:rPr>
                <w:sz w:val="24"/>
              </w:rPr>
              <w:t>1</w:t>
            </w:r>
          </w:p>
        </w:tc>
      </w:tr>
      <w:tr w:rsidR="00B27719" w14:paraId="1993C9AC" w14:textId="77777777">
        <w:trPr>
          <w:trHeight w:hRule="exact" w:val="3409"/>
        </w:trPr>
        <w:tc>
          <w:tcPr>
            <w:tcW w:w="797" w:type="dxa"/>
          </w:tcPr>
          <w:p w14:paraId="33BD4D95" w14:textId="77777777" w:rsidR="00B27719" w:rsidRDefault="0073585B">
            <w:pPr>
              <w:pStyle w:val="TableParagraph"/>
              <w:spacing w:line="259" w:lineRule="exact"/>
              <w:ind w:right="144"/>
              <w:jc w:val="right"/>
              <w:rPr>
                <w:sz w:val="24"/>
              </w:rPr>
            </w:pPr>
            <w:r>
              <w:rPr>
                <w:sz w:val="24"/>
              </w:rPr>
              <w:t>6.</w:t>
            </w:r>
          </w:p>
        </w:tc>
        <w:tc>
          <w:tcPr>
            <w:tcW w:w="1752" w:type="dxa"/>
          </w:tcPr>
          <w:p w14:paraId="00561956" w14:textId="77777777" w:rsidR="00B27719" w:rsidRDefault="0073585B">
            <w:pPr>
              <w:pStyle w:val="TableParagraph"/>
              <w:spacing w:line="258" w:lineRule="exact"/>
              <w:ind w:left="100"/>
              <w:rPr>
                <w:sz w:val="24"/>
              </w:rPr>
            </w:pPr>
            <w:r>
              <w:rPr>
                <w:sz w:val="24"/>
              </w:rPr>
              <w:t>Стеллаж 4-х</w:t>
            </w:r>
          </w:p>
          <w:p w14:paraId="0216A14F" w14:textId="77777777" w:rsidR="00B27719" w:rsidRDefault="0073585B">
            <w:pPr>
              <w:pStyle w:val="TableParagraph"/>
              <w:spacing w:line="275" w:lineRule="exact"/>
              <w:ind w:left="100"/>
              <w:rPr>
                <w:sz w:val="24"/>
              </w:rPr>
            </w:pPr>
            <w:r>
              <w:rPr>
                <w:sz w:val="24"/>
              </w:rPr>
              <w:t>уровневый</w:t>
            </w:r>
          </w:p>
        </w:tc>
        <w:tc>
          <w:tcPr>
            <w:tcW w:w="1700" w:type="dxa"/>
          </w:tcPr>
          <w:p w14:paraId="3936F57E" w14:textId="77777777" w:rsidR="00B27719" w:rsidRDefault="0073585B">
            <w:pPr>
              <w:pStyle w:val="TableParagraph"/>
              <w:ind w:left="96"/>
              <w:rPr>
                <w:sz w:val="20"/>
              </w:rPr>
            </w:pPr>
            <w:r>
              <w:rPr>
                <w:noProof/>
                <w:sz w:val="20"/>
                <w:lang w:val="ru-RU" w:eastAsia="ru-RU"/>
              </w:rPr>
              <w:drawing>
                <wp:inline distT="0" distB="0" distL="0" distR="0" wp14:anchorId="3FFC5A44" wp14:editId="4F1FC1B6">
                  <wp:extent cx="973243" cy="87591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7" cstate="print"/>
                          <a:stretch>
                            <a:fillRect/>
                          </a:stretch>
                        </pic:blipFill>
                        <pic:spPr>
                          <a:xfrm>
                            <a:off x="0" y="0"/>
                            <a:ext cx="973243" cy="875919"/>
                          </a:xfrm>
                          <a:prstGeom prst="rect">
                            <a:avLst/>
                          </a:prstGeom>
                        </pic:spPr>
                      </pic:pic>
                    </a:graphicData>
                  </a:graphic>
                </wp:inline>
              </w:drawing>
            </w:r>
          </w:p>
          <w:p w14:paraId="0C74C7EB" w14:textId="77777777" w:rsidR="00B27719" w:rsidRDefault="00B27719">
            <w:pPr>
              <w:pStyle w:val="TableParagraph"/>
              <w:rPr>
                <w:sz w:val="20"/>
              </w:rPr>
            </w:pPr>
          </w:p>
          <w:p w14:paraId="77263E29" w14:textId="77777777" w:rsidR="00B27719" w:rsidRDefault="00B27719">
            <w:pPr>
              <w:pStyle w:val="TableParagraph"/>
              <w:rPr>
                <w:sz w:val="20"/>
              </w:rPr>
            </w:pPr>
          </w:p>
          <w:p w14:paraId="112BA927" w14:textId="77777777" w:rsidR="00B27719" w:rsidRDefault="00B27719">
            <w:pPr>
              <w:pStyle w:val="TableParagraph"/>
              <w:rPr>
                <w:sz w:val="20"/>
              </w:rPr>
            </w:pPr>
          </w:p>
          <w:p w14:paraId="5304F331" w14:textId="77777777" w:rsidR="00B27719" w:rsidRDefault="00B27719">
            <w:pPr>
              <w:pStyle w:val="TableParagraph"/>
              <w:rPr>
                <w:sz w:val="20"/>
              </w:rPr>
            </w:pPr>
          </w:p>
          <w:p w14:paraId="7FF27736" w14:textId="77777777" w:rsidR="00B27719" w:rsidRDefault="00B27719">
            <w:pPr>
              <w:pStyle w:val="TableParagraph"/>
              <w:rPr>
                <w:sz w:val="20"/>
              </w:rPr>
            </w:pPr>
          </w:p>
          <w:p w14:paraId="13D45FB6" w14:textId="77777777" w:rsidR="00B27719" w:rsidRDefault="00B27719">
            <w:pPr>
              <w:pStyle w:val="TableParagraph"/>
              <w:rPr>
                <w:sz w:val="20"/>
              </w:rPr>
            </w:pPr>
          </w:p>
          <w:p w14:paraId="55687DCA" w14:textId="77777777" w:rsidR="00B27719" w:rsidRDefault="00B27719">
            <w:pPr>
              <w:pStyle w:val="TableParagraph"/>
              <w:rPr>
                <w:sz w:val="20"/>
              </w:rPr>
            </w:pPr>
          </w:p>
          <w:p w14:paraId="24AEA2D3" w14:textId="77777777" w:rsidR="00B27719" w:rsidRDefault="00B27719">
            <w:pPr>
              <w:pStyle w:val="TableParagraph"/>
              <w:rPr>
                <w:sz w:val="20"/>
              </w:rPr>
            </w:pPr>
          </w:p>
        </w:tc>
        <w:tc>
          <w:tcPr>
            <w:tcW w:w="3409" w:type="dxa"/>
          </w:tcPr>
          <w:p w14:paraId="5AA93678" w14:textId="77777777" w:rsidR="00B27719" w:rsidRPr="003934DD" w:rsidRDefault="0073585B">
            <w:pPr>
              <w:pStyle w:val="TableParagraph"/>
              <w:spacing w:line="258" w:lineRule="exact"/>
              <w:ind w:left="105"/>
              <w:rPr>
                <w:sz w:val="24"/>
                <w:lang w:val="ru-RU"/>
              </w:rPr>
            </w:pPr>
            <w:r w:rsidRPr="003934DD">
              <w:rPr>
                <w:sz w:val="24"/>
                <w:lang w:val="ru-RU"/>
              </w:rPr>
              <w:t>Материал: из нержавеющей</w:t>
            </w:r>
          </w:p>
          <w:p w14:paraId="289B6DD1" w14:textId="77777777" w:rsidR="00B27719" w:rsidRPr="003934DD" w:rsidRDefault="0073585B">
            <w:pPr>
              <w:pStyle w:val="TableParagraph"/>
              <w:spacing w:line="275" w:lineRule="exact"/>
              <w:ind w:left="105"/>
              <w:rPr>
                <w:sz w:val="24"/>
                <w:lang w:val="ru-RU"/>
              </w:rPr>
            </w:pPr>
            <w:r w:rsidRPr="003934DD">
              <w:rPr>
                <w:sz w:val="24"/>
                <w:lang w:val="ru-RU"/>
              </w:rPr>
              <w:t>стали</w:t>
            </w:r>
          </w:p>
          <w:p w14:paraId="6DD0A4B1" w14:textId="77777777" w:rsidR="00B27719" w:rsidRPr="003934DD" w:rsidRDefault="0073585B">
            <w:pPr>
              <w:pStyle w:val="TableParagraph"/>
              <w:spacing w:before="2" w:line="276" w:lineRule="auto"/>
              <w:ind w:left="105" w:right="305"/>
              <w:rPr>
                <w:sz w:val="24"/>
                <w:lang w:val="ru-RU"/>
              </w:rPr>
            </w:pPr>
            <w:r w:rsidRPr="003934DD">
              <w:rPr>
                <w:sz w:val="24"/>
                <w:lang w:val="ru-RU"/>
              </w:rPr>
              <w:t>4 полки сплошные нерж. 0,8, стойки –уголок нерж.</w:t>
            </w:r>
          </w:p>
          <w:p w14:paraId="784B1C39" w14:textId="77777777" w:rsidR="00B27719" w:rsidRPr="003934DD" w:rsidRDefault="0073585B">
            <w:pPr>
              <w:pStyle w:val="TableParagraph"/>
              <w:spacing w:before="5"/>
              <w:ind w:left="105"/>
              <w:rPr>
                <w:sz w:val="24"/>
                <w:lang w:val="ru-RU"/>
              </w:rPr>
            </w:pPr>
            <w:r w:rsidRPr="003934DD">
              <w:rPr>
                <w:sz w:val="24"/>
                <w:lang w:val="ru-RU"/>
              </w:rPr>
              <w:t>Размеры: 800*500*1800 мм</w:t>
            </w:r>
          </w:p>
          <w:p w14:paraId="7486B5B5" w14:textId="77777777" w:rsidR="00B27719" w:rsidRPr="003934DD" w:rsidRDefault="00B27719">
            <w:pPr>
              <w:pStyle w:val="TableParagraph"/>
              <w:rPr>
                <w:sz w:val="21"/>
                <w:lang w:val="ru-RU"/>
              </w:rPr>
            </w:pPr>
          </w:p>
          <w:p w14:paraId="6EF5DC75" w14:textId="77777777" w:rsidR="00B27719" w:rsidRPr="003934DD" w:rsidRDefault="008078A4">
            <w:pPr>
              <w:pStyle w:val="TableParagraph"/>
              <w:spacing w:before="1"/>
              <w:ind w:left="105" w:right="108"/>
              <w:rPr>
                <w:sz w:val="24"/>
                <w:lang w:val="ru-RU"/>
              </w:rPr>
            </w:pPr>
            <w:hyperlink r:id="rId28">
              <w:r w:rsidR="0073585B">
                <w:rPr>
                  <w:color w:val="0000FF"/>
                  <w:sz w:val="24"/>
                  <w:u w:val="single" w:color="0000FF"/>
                </w:rPr>
                <w:t>https</w:t>
              </w:r>
              <w:r w:rsidR="0073585B" w:rsidRPr="003934DD">
                <w:rPr>
                  <w:color w:val="0000FF"/>
                  <w:sz w:val="24"/>
                  <w:u w:val="single" w:color="0000FF"/>
                  <w:lang w:val="ru-RU"/>
                </w:rPr>
                <w:t>://</w:t>
              </w:r>
              <w:proofErr w:type="spellStart"/>
              <w:r w:rsidR="0073585B">
                <w:rPr>
                  <w:color w:val="0000FF"/>
                  <w:sz w:val="24"/>
                  <w:u w:val="single" w:color="0000FF"/>
                </w:rPr>
                <w:t>atesy</w:t>
              </w:r>
              <w:proofErr w:type="spellEnd"/>
              <w:r w:rsidR="0073585B" w:rsidRPr="003934DD">
                <w:rPr>
                  <w:color w:val="0000FF"/>
                  <w:sz w:val="24"/>
                  <w:u w:val="single" w:color="0000FF"/>
                  <w:lang w:val="ru-RU"/>
                </w:rPr>
                <w:t>.</w:t>
              </w:r>
              <w:proofErr w:type="spellStart"/>
              <w:r w:rsidR="0073585B">
                <w:rPr>
                  <w:color w:val="0000FF"/>
                  <w:sz w:val="24"/>
                  <w:u w:val="single" w:color="0000FF"/>
                </w:rPr>
                <w:t>ru</w:t>
              </w:r>
              <w:proofErr w:type="spellEnd"/>
              <w:r w:rsidR="0073585B" w:rsidRPr="003934DD">
                <w:rPr>
                  <w:color w:val="0000FF"/>
                  <w:sz w:val="24"/>
                  <w:u w:val="single" w:color="0000FF"/>
                  <w:lang w:val="ru-RU"/>
                </w:rPr>
                <w:t>/</w:t>
              </w:r>
              <w:r w:rsidR="0073585B">
                <w:rPr>
                  <w:color w:val="0000FF"/>
                  <w:sz w:val="24"/>
                  <w:u w:val="single" w:color="0000FF"/>
                </w:rPr>
                <w:t>catalog</w:t>
              </w:r>
              <w:r w:rsidR="0073585B" w:rsidRPr="003934DD">
                <w:rPr>
                  <w:color w:val="0000FF"/>
                  <w:sz w:val="24"/>
                  <w:u w:val="single" w:color="0000FF"/>
                  <w:lang w:val="ru-RU"/>
                </w:rPr>
                <w:t>/</w:t>
              </w:r>
              <w:proofErr w:type="spellStart"/>
              <w:r w:rsidR="0073585B">
                <w:rPr>
                  <w:color w:val="0000FF"/>
                  <w:sz w:val="24"/>
                  <w:u w:val="single" w:color="0000FF"/>
                </w:rPr>
                <w:t>kategorii</w:t>
              </w:r>
              <w:proofErr w:type="spellEnd"/>
              <w:r w:rsidR="0073585B" w:rsidRPr="003934DD">
                <w:rPr>
                  <w:color w:val="0000FF"/>
                  <w:sz w:val="24"/>
                  <w:u w:val="single" w:color="0000FF"/>
                  <w:lang w:val="ru-RU"/>
                </w:rPr>
                <w:t>-</w:t>
              </w:r>
            </w:hyperlink>
            <w:r w:rsidR="0073585B" w:rsidRPr="003934DD">
              <w:rPr>
                <w:color w:val="0000FF"/>
                <w:sz w:val="24"/>
                <w:u w:val="single" w:color="0000FF"/>
                <w:lang w:val="ru-RU"/>
              </w:rPr>
              <w:t xml:space="preserve"> </w:t>
            </w:r>
            <w:hyperlink r:id="rId29">
              <w:proofErr w:type="spellStart"/>
              <w:r w:rsidR="0073585B">
                <w:rPr>
                  <w:color w:val="0000FF"/>
                  <w:sz w:val="24"/>
                  <w:u w:val="single" w:color="0000FF"/>
                </w:rPr>
                <w:t>oborudovaniya</w:t>
              </w:r>
              <w:proofErr w:type="spellEnd"/>
              <w:r w:rsidR="0073585B" w:rsidRPr="003934DD">
                <w:rPr>
                  <w:color w:val="0000FF"/>
                  <w:sz w:val="24"/>
                  <w:u w:val="single" w:color="0000FF"/>
                  <w:lang w:val="ru-RU"/>
                </w:rPr>
                <w:t>/</w:t>
              </w:r>
              <w:proofErr w:type="spellStart"/>
              <w:r w:rsidR="0073585B">
                <w:rPr>
                  <w:color w:val="0000FF"/>
                  <w:sz w:val="24"/>
                  <w:u w:val="single" w:color="0000FF"/>
                </w:rPr>
                <w:t>neytralnoe</w:t>
              </w:r>
              <w:proofErr w:type="spellEnd"/>
              <w:r w:rsidR="0073585B" w:rsidRPr="003934DD">
                <w:rPr>
                  <w:color w:val="0000FF"/>
                  <w:sz w:val="24"/>
                  <w:u w:val="single" w:color="0000FF"/>
                  <w:lang w:val="ru-RU"/>
                </w:rPr>
                <w:t>-</w:t>
              </w:r>
            </w:hyperlink>
            <w:r w:rsidR="0073585B" w:rsidRPr="003934DD">
              <w:rPr>
                <w:color w:val="0000FF"/>
                <w:sz w:val="24"/>
                <w:u w:val="single" w:color="0000FF"/>
                <w:lang w:val="ru-RU"/>
              </w:rPr>
              <w:t xml:space="preserve"> </w:t>
            </w:r>
            <w:hyperlink r:id="rId30">
              <w:proofErr w:type="spellStart"/>
              <w:r w:rsidR="0073585B">
                <w:rPr>
                  <w:color w:val="0000FF"/>
                  <w:sz w:val="24"/>
                  <w:u w:val="single" w:color="0000FF"/>
                </w:rPr>
                <w:t>oborudovanie</w:t>
              </w:r>
              <w:proofErr w:type="spellEnd"/>
              <w:r w:rsidR="0073585B" w:rsidRPr="003934DD">
                <w:rPr>
                  <w:color w:val="0000FF"/>
                  <w:sz w:val="24"/>
                  <w:u w:val="single" w:color="0000FF"/>
                  <w:lang w:val="ru-RU"/>
                </w:rPr>
                <w:t>/</w:t>
              </w:r>
              <w:proofErr w:type="spellStart"/>
              <w:r w:rsidR="0073585B">
                <w:rPr>
                  <w:color w:val="0000FF"/>
                  <w:sz w:val="24"/>
                  <w:u w:val="single" w:color="0000FF"/>
                </w:rPr>
                <w:t>stellazhi</w:t>
              </w:r>
              <w:proofErr w:type="spellEnd"/>
              <w:r w:rsidR="0073585B" w:rsidRPr="003934DD">
                <w:rPr>
                  <w:color w:val="0000FF"/>
                  <w:sz w:val="24"/>
                  <w:u w:val="single" w:color="0000FF"/>
                  <w:lang w:val="ru-RU"/>
                </w:rPr>
                <w:t>/</w:t>
              </w:r>
              <w:proofErr w:type="spellStart"/>
              <w:r w:rsidR="0073585B">
                <w:rPr>
                  <w:color w:val="0000FF"/>
                  <w:sz w:val="24"/>
                  <w:u w:val="single" w:color="0000FF"/>
                </w:rPr>
                <w:t>stellazhi</w:t>
              </w:r>
              <w:proofErr w:type="spellEnd"/>
              <w:r w:rsidR="0073585B" w:rsidRPr="003934DD">
                <w:rPr>
                  <w:color w:val="0000FF"/>
                  <w:sz w:val="24"/>
                  <w:u w:val="single" w:color="0000FF"/>
                  <w:lang w:val="ru-RU"/>
                </w:rPr>
                <w:t>-</w:t>
              </w:r>
            </w:hyperlink>
            <w:r w:rsidR="0073585B" w:rsidRPr="003934DD">
              <w:rPr>
                <w:color w:val="0000FF"/>
                <w:sz w:val="24"/>
                <w:u w:val="single" w:color="0000FF"/>
                <w:lang w:val="ru-RU"/>
              </w:rPr>
              <w:t xml:space="preserve"> </w:t>
            </w:r>
            <w:hyperlink r:id="rId31">
              <w:proofErr w:type="spellStart"/>
              <w:r w:rsidR="0073585B">
                <w:rPr>
                  <w:color w:val="0000FF"/>
                  <w:sz w:val="24"/>
                  <w:u w:val="single" w:color="0000FF"/>
                </w:rPr>
                <w:t>kukhonnye</w:t>
              </w:r>
              <w:proofErr w:type="spellEnd"/>
              <w:r w:rsidR="0073585B" w:rsidRPr="003934DD">
                <w:rPr>
                  <w:color w:val="0000FF"/>
                  <w:sz w:val="24"/>
                  <w:u w:val="single" w:color="0000FF"/>
                  <w:lang w:val="ru-RU"/>
                </w:rPr>
                <w:t>-</w:t>
              </w:r>
              <w:proofErr w:type="spellStart"/>
              <w:r w:rsidR="0073585B">
                <w:rPr>
                  <w:color w:val="0000FF"/>
                  <w:sz w:val="24"/>
                  <w:u w:val="single" w:color="0000FF"/>
                </w:rPr>
                <w:t>seriya</w:t>
              </w:r>
              <w:proofErr w:type="spellEnd"/>
              <w:r w:rsidR="0073585B" w:rsidRPr="003934DD">
                <w:rPr>
                  <w:color w:val="0000FF"/>
                  <w:sz w:val="24"/>
                  <w:u w:val="single" w:color="0000FF"/>
                  <w:lang w:val="ru-RU"/>
                </w:rPr>
                <w:t>-</w:t>
              </w:r>
              <w:proofErr w:type="spellStart"/>
              <w:r w:rsidR="0073585B">
                <w:rPr>
                  <w:color w:val="0000FF"/>
                  <w:sz w:val="24"/>
                  <w:u w:val="single" w:color="0000FF"/>
                </w:rPr>
                <w:t>prestizh</w:t>
              </w:r>
              <w:proofErr w:type="spellEnd"/>
              <w:r w:rsidR="0073585B" w:rsidRPr="003934DD">
                <w:rPr>
                  <w:color w:val="0000FF"/>
                  <w:sz w:val="24"/>
                  <w:u w:val="single" w:color="0000FF"/>
                  <w:lang w:val="ru-RU"/>
                </w:rPr>
                <w:t>-</w:t>
              </w:r>
              <w:proofErr w:type="spellStart"/>
              <w:r w:rsidR="0073585B">
                <w:rPr>
                  <w:color w:val="0000FF"/>
                  <w:sz w:val="24"/>
                  <w:u w:val="single" w:color="0000FF"/>
                </w:rPr>
                <w:t>stk</w:t>
              </w:r>
              <w:proofErr w:type="spellEnd"/>
              <w:r w:rsidR="0073585B" w:rsidRPr="003934DD">
                <w:rPr>
                  <w:color w:val="0000FF"/>
                  <w:sz w:val="24"/>
                  <w:u w:val="single" w:color="0000FF"/>
                  <w:lang w:val="ru-RU"/>
                </w:rPr>
                <w:t>-</w:t>
              </w:r>
            </w:hyperlink>
          </w:p>
          <w:p w14:paraId="69177082" w14:textId="77777777" w:rsidR="00B27719" w:rsidRDefault="008078A4">
            <w:pPr>
              <w:pStyle w:val="TableParagraph"/>
              <w:spacing w:line="274" w:lineRule="exact"/>
              <w:ind w:left="105"/>
              <w:rPr>
                <w:sz w:val="24"/>
              </w:rPr>
            </w:pPr>
            <w:hyperlink r:id="rId32">
              <w:r w:rsidR="0073585B">
                <w:rPr>
                  <w:color w:val="0000FF"/>
                  <w:sz w:val="24"/>
                  <w:u w:val="single" w:color="0000FF"/>
                </w:rPr>
                <w:t>p-1600mm_900/</w:t>
              </w:r>
            </w:hyperlink>
          </w:p>
        </w:tc>
        <w:tc>
          <w:tcPr>
            <w:tcW w:w="994" w:type="dxa"/>
          </w:tcPr>
          <w:p w14:paraId="43441CBE" w14:textId="77777777" w:rsidR="00B27719" w:rsidRDefault="0073585B">
            <w:pPr>
              <w:pStyle w:val="TableParagraph"/>
              <w:spacing w:line="259" w:lineRule="exact"/>
              <w:ind w:left="127" w:right="128"/>
              <w:jc w:val="center"/>
              <w:rPr>
                <w:sz w:val="24"/>
              </w:rPr>
            </w:pPr>
            <w:r>
              <w:rPr>
                <w:sz w:val="24"/>
              </w:rPr>
              <w:t>Шт.</w:t>
            </w:r>
          </w:p>
        </w:tc>
        <w:tc>
          <w:tcPr>
            <w:tcW w:w="1244" w:type="dxa"/>
          </w:tcPr>
          <w:p w14:paraId="270F85FC" w14:textId="77777777" w:rsidR="00B27719" w:rsidRDefault="0073585B">
            <w:pPr>
              <w:pStyle w:val="TableParagraph"/>
              <w:spacing w:line="259" w:lineRule="exact"/>
              <w:ind w:right="8"/>
              <w:jc w:val="center"/>
              <w:rPr>
                <w:sz w:val="24"/>
              </w:rPr>
            </w:pPr>
            <w:r>
              <w:rPr>
                <w:sz w:val="24"/>
              </w:rPr>
              <w:t>2</w:t>
            </w:r>
          </w:p>
        </w:tc>
      </w:tr>
      <w:tr w:rsidR="00B27719" w14:paraId="4EABB516" w14:textId="77777777" w:rsidTr="00AE156A">
        <w:trPr>
          <w:trHeight w:hRule="exact" w:val="3273"/>
        </w:trPr>
        <w:tc>
          <w:tcPr>
            <w:tcW w:w="797" w:type="dxa"/>
          </w:tcPr>
          <w:p w14:paraId="55AC9D01" w14:textId="77777777" w:rsidR="00B27719" w:rsidRDefault="0073585B">
            <w:pPr>
              <w:pStyle w:val="TableParagraph"/>
              <w:spacing w:line="259" w:lineRule="exact"/>
              <w:ind w:right="144"/>
              <w:jc w:val="right"/>
              <w:rPr>
                <w:sz w:val="24"/>
              </w:rPr>
            </w:pPr>
            <w:r>
              <w:rPr>
                <w:sz w:val="24"/>
              </w:rPr>
              <w:t>7.</w:t>
            </w:r>
          </w:p>
        </w:tc>
        <w:tc>
          <w:tcPr>
            <w:tcW w:w="1752" w:type="dxa"/>
          </w:tcPr>
          <w:p w14:paraId="09D00862" w14:textId="77777777" w:rsidR="00B32393" w:rsidRPr="00B32393" w:rsidRDefault="00430206" w:rsidP="00B32393">
            <w:pPr>
              <w:rPr>
                <w:color w:val="000000"/>
              </w:rPr>
            </w:pPr>
            <w:r w:rsidRPr="00430206">
              <w:rPr>
                <w:sz w:val="24"/>
                <w:szCs w:val="24"/>
                <w:lang w:val="ru-RU"/>
              </w:rPr>
              <w:br/>
            </w:r>
            <w:r w:rsidR="00B32393" w:rsidRPr="00B32393">
              <w:rPr>
                <w:color w:val="000000"/>
              </w:rPr>
              <w:t>МИКСЕР ПЛАНЕТАРНЫЙ GASTROMIX B 5 ECO</w:t>
            </w:r>
          </w:p>
          <w:p w14:paraId="37D5B82E" w14:textId="0CDE50C6" w:rsidR="00B27719" w:rsidRPr="00430206" w:rsidRDefault="00B27719">
            <w:pPr>
              <w:pStyle w:val="TableParagraph"/>
              <w:spacing w:before="7" w:line="274" w:lineRule="exact"/>
              <w:ind w:left="100" w:right="224"/>
              <w:rPr>
                <w:sz w:val="24"/>
                <w:szCs w:val="24"/>
                <w:lang w:val="ru-RU"/>
              </w:rPr>
            </w:pPr>
          </w:p>
        </w:tc>
        <w:tc>
          <w:tcPr>
            <w:tcW w:w="1700" w:type="dxa"/>
          </w:tcPr>
          <w:p w14:paraId="1D0787B7" w14:textId="15599193" w:rsidR="00B27719" w:rsidRPr="00430206" w:rsidRDefault="00B32393">
            <w:pPr>
              <w:rPr>
                <w:lang w:val="ru-RU"/>
              </w:rPr>
            </w:pPr>
            <w:r w:rsidRPr="00B32393">
              <w:rPr>
                <w:noProof/>
                <w:color w:val="FF0000"/>
                <w:sz w:val="24"/>
                <w:lang w:val="ru-RU" w:eastAsia="ru-RU"/>
              </w:rPr>
              <w:drawing>
                <wp:inline distT="0" distB="0" distL="0" distR="0" wp14:anchorId="28327E82" wp14:editId="342C0D5B">
                  <wp:extent cx="894715" cy="1333499"/>
                  <wp:effectExtent l="19050" t="0" r="635" b="0"/>
                  <wp:docPr id="4" name="Рисунок 4" descr="C:\Users\Абраменко\Desktop\shop_items_catalog_image686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браменко\Desktop\shop_items_catalog_image686517.jpg"/>
                          <pic:cNvPicPr>
                            <a:picLocks noChangeAspect="1" noChangeArrowheads="1"/>
                          </pic:cNvPicPr>
                        </pic:nvPicPr>
                        <pic:blipFill>
                          <a:blip r:embed="rId33" cstate="print"/>
                          <a:srcRect/>
                          <a:stretch>
                            <a:fillRect/>
                          </a:stretch>
                        </pic:blipFill>
                        <pic:spPr bwMode="auto">
                          <a:xfrm>
                            <a:off x="0" y="0"/>
                            <a:ext cx="897747" cy="1338018"/>
                          </a:xfrm>
                          <a:prstGeom prst="rect">
                            <a:avLst/>
                          </a:prstGeom>
                          <a:noFill/>
                          <a:ln w="9525">
                            <a:noFill/>
                            <a:miter lim="800000"/>
                            <a:headEnd/>
                            <a:tailEnd/>
                          </a:ln>
                        </pic:spPr>
                      </pic:pic>
                    </a:graphicData>
                  </a:graphic>
                </wp:inline>
              </w:drawing>
            </w:r>
          </w:p>
        </w:tc>
        <w:tc>
          <w:tcPr>
            <w:tcW w:w="3409" w:type="dxa"/>
          </w:tcPr>
          <w:tbl>
            <w:tblPr>
              <w:tblW w:w="105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500"/>
            </w:tblGrid>
            <w:tr w:rsidR="00AE156A" w:rsidRPr="00450FDA" w14:paraId="11663487" w14:textId="77777777" w:rsidTr="00B32393">
              <w:tc>
                <w:tcPr>
                  <w:tcW w:w="7172" w:type="dxa"/>
                  <w:shd w:val="clear" w:color="auto" w:fill="F2F2F2"/>
                  <w:tcMar>
                    <w:top w:w="75" w:type="dxa"/>
                    <w:left w:w="150" w:type="dxa"/>
                    <w:bottom w:w="75" w:type="dxa"/>
                    <w:right w:w="150" w:type="dxa"/>
                  </w:tcMar>
                  <w:vAlign w:val="center"/>
                </w:tcPr>
                <w:p w14:paraId="3E60D1D8" w14:textId="77777777" w:rsidR="00B32393" w:rsidRPr="00B32393" w:rsidRDefault="00B32393" w:rsidP="00B32393">
                  <w:pPr>
                    <w:shd w:val="clear" w:color="auto" w:fill="FFFFFF"/>
                    <w:spacing w:after="15" w:line="285" w:lineRule="atLeast"/>
                    <w:ind w:left="10" w:right="1386" w:hanging="10"/>
                    <w:jc w:val="both"/>
                    <w:textAlignment w:val="bottom"/>
                    <w:rPr>
                      <w:rFonts w:ascii="Segoe UI" w:hAnsi="Segoe UI" w:cs="Segoe UI"/>
                      <w:b/>
                      <w:bCs/>
                      <w:color w:val="3E3F55"/>
                      <w:sz w:val="21"/>
                      <w:szCs w:val="21"/>
                    </w:rPr>
                  </w:pPr>
                  <w:r w:rsidRPr="00B32393">
                    <w:rPr>
                      <w:rFonts w:ascii="Segoe UI" w:hAnsi="Segoe UI" w:cs="Segoe UI"/>
                      <w:b/>
                      <w:bCs/>
                      <w:color w:val="3E3F55"/>
                      <w:sz w:val="21"/>
                      <w:szCs w:val="21"/>
                      <w:shd w:val="clear" w:color="auto" w:fill="FFFFFF"/>
                    </w:rPr>
                    <w:t>Питание, В:</w:t>
                  </w:r>
                  <w:r w:rsidRPr="00B32393">
                    <w:rPr>
                      <w:rFonts w:ascii="Segoe UI" w:hAnsi="Segoe UI" w:cs="Segoe UI"/>
                      <w:color w:val="3E3F55"/>
                      <w:sz w:val="21"/>
                      <w:szCs w:val="21"/>
                      <w:shd w:val="clear" w:color="auto" w:fill="FFFFFF"/>
                    </w:rPr>
                    <w:t>220</w:t>
                  </w:r>
                </w:p>
                <w:p w14:paraId="235F0FA8" w14:textId="77777777" w:rsidR="00B32393" w:rsidRPr="00B32393" w:rsidRDefault="00B32393" w:rsidP="00B32393">
                  <w:pPr>
                    <w:shd w:val="clear" w:color="auto" w:fill="FFFFFF"/>
                    <w:spacing w:after="15" w:line="285" w:lineRule="atLeast"/>
                    <w:ind w:left="10" w:right="1386" w:hanging="10"/>
                    <w:jc w:val="both"/>
                    <w:textAlignment w:val="bottom"/>
                    <w:rPr>
                      <w:rFonts w:ascii="Segoe UI" w:hAnsi="Segoe UI" w:cs="Segoe UI"/>
                      <w:b/>
                      <w:bCs/>
                      <w:color w:val="3E3F55"/>
                      <w:sz w:val="21"/>
                      <w:szCs w:val="21"/>
                    </w:rPr>
                  </w:pPr>
                  <w:r w:rsidRPr="00B32393">
                    <w:rPr>
                      <w:rFonts w:ascii="Segoe UI" w:hAnsi="Segoe UI" w:cs="Segoe UI"/>
                      <w:b/>
                      <w:bCs/>
                      <w:color w:val="3E3F55"/>
                      <w:sz w:val="21"/>
                      <w:szCs w:val="21"/>
                      <w:shd w:val="clear" w:color="auto" w:fill="FFFFFF"/>
                    </w:rPr>
                    <w:t>Мощность, кВт:</w:t>
                  </w:r>
                  <w:r w:rsidRPr="00B32393">
                    <w:rPr>
                      <w:rFonts w:ascii="Segoe UI" w:hAnsi="Segoe UI" w:cs="Segoe UI"/>
                      <w:color w:val="3E3F55"/>
                      <w:sz w:val="21"/>
                      <w:szCs w:val="21"/>
                      <w:shd w:val="clear" w:color="auto" w:fill="FFFFFF"/>
                    </w:rPr>
                    <w:t>0,8</w:t>
                  </w:r>
                </w:p>
                <w:p w14:paraId="10E85EC0" w14:textId="77777777" w:rsidR="00B32393" w:rsidRPr="00B32393" w:rsidRDefault="00B32393" w:rsidP="00B32393">
                  <w:pPr>
                    <w:shd w:val="clear" w:color="auto" w:fill="FFFFFF"/>
                    <w:spacing w:after="15" w:line="285" w:lineRule="atLeast"/>
                    <w:ind w:left="10" w:right="1386" w:hanging="10"/>
                    <w:jc w:val="both"/>
                    <w:textAlignment w:val="bottom"/>
                    <w:rPr>
                      <w:rFonts w:ascii="Segoe UI" w:hAnsi="Segoe UI" w:cs="Segoe UI"/>
                      <w:b/>
                      <w:bCs/>
                      <w:color w:val="3E3F55"/>
                      <w:sz w:val="21"/>
                      <w:szCs w:val="21"/>
                    </w:rPr>
                  </w:pPr>
                  <w:r w:rsidRPr="00B32393">
                    <w:rPr>
                      <w:rFonts w:ascii="Segoe UI" w:hAnsi="Segoe UI" w:cs="Segoe UI"/>
                      <w:b/>
                      <w:bCs/>
                      <w:color w:val="3E3F55"/>
                      <w:sz w:val="21"/>
                      <w:szCs w:val="21"/>
                      <w:shd w:val="clear" w:color="auto" w:fill="FFFFFF"/>
                    </w:rPr>
                    <w:t>Объем чаши, л:</w:t>
                  </w:r>
                  <w:r w:rsidRPr="00B32393">
                    <w:rPr>
                      <w:rFonts w:ascii="Segoe UI" w:hAnsi="Segoe UI" w:cs="Segoe UI"/>
                      <w:color w:val="3E3F55"/>
                      <w:sz w:val="21"/>
                      <w:szCs w:val="21"/>
                      <w:shd w:val="clear" w:color="auto" w:fill="FFFFFF"/>
                    </w:rPr>
                    <w:t>5</w:t>
                  </w:r>
                </w:p>
                <w:p w14:paraId="3D87A080" w14:textId="77777777" w:rsidR="00B32393" w:rsidRPr="00B32393" w:rsidRDefault="00B32393" w:rsidP="00B32393">
                  <w:pPr>
                    <w:shd w:val="clear" w:color="auto" w:fill="FFFFFF"/>
                    <w:spacing w:after="15" w:line="285" w:lineRule="atLeast"/>
                    <w:ind w:left="10" w:right="1386" w:hanging="10"/>
                    <w:jc w:val="both"/>
                    <w:textAlignment w:val="bottom"/>
                    <w:rPr>
                      <w:rFonts w:ascii="Segoe UI" w:hAnsi="Segoe UI" w:cs="Segoe UI"/>
                      <w:b/>
                      <w:bCs/>
                      <w:color w:val="3E3F55"/>
                      <w:sz w:val="21"/>
                      <w:szCs w:val="21"/>
                    </w:rPr>
                  </w:pPr>
                  <w:r w:rsidRPr="00B32393">
                    <w:rPr>
                      <w:rFonts w:ascii="Segoe UI" w:hAnsi="Segoe UI" w:cs="Segoe UI"/>
                      <w:b/>
                      <w:bCs/>
                      <w:color w:val="3E3F55"/>
                      <w:sz w:val="21"/>
                      <w:szCs w:val="21"/>
                      <w:shd w:val="clear" w:color="auto" w:fill="FFFFFF"/>
                    </w:rPr>
                    <w:t>Число скоростей:</w:t>
                  </w:r>
                  <w:r w:rsidRPr="00B32393">
                    <w:rPr>
                      <w:rFonts w:ascii="Segoe UI" w:hAnsi="Segoe UI" w:cs="Segoe UI"/>
                      <w:color w:val="3E3F55"/>
                      <w:sz w:val="21"/>
                      <w:szCs w:val="21"/>
                      <w:shd w:val="clear" w:color="auto" w:fill="FFFFFF"/>
                    </w:rPr>
                    <w:t>6</w:t>
                  </w:r>
                </w:p>
                <w:p w14:paraId="1725238C" w14:textId="77777777" w:rsidR="00B32393" w:rsidRPr="00B32393" w:rsidRDefault="00B32393" w:rsidP="00B32393">
                  <w:pPr>
                    <w:shd w:val="clear" w:color="auto" w:fill="FFFFFF"/>
                    <w:spacing w:after="15" w:line="285" w:lineRule="atLeast"/>
                    <w:ind w:left="10" w:right="1386" w:hanging="10"/>
                    <w:jc w:val="both"/>
                    <w:textAlignment w:val="bottom"/>
                    <w:rPr>
                      <w:rFonts w:ascii="Segoe UI" w:hAnsi="Segoe UI" w:cs="Segoe UI"/>
                      <w:b/>
                      <w:bCs/>
                      <w:color w:val="3E3F55"/>
                      <w:sz w:val="21"/>
                      <w:szCs w:val="21"/>
                    </w:rPr>
                  </w:pPr>
                  <w:r w:rsidRPr="00B32393">
                    <w:rPr>
                      <w:rFonts w:ascii="Segoe UI" w:hAnsi="Segoe UI" w:cs="Segoe UI"/>
                      <w:b/>
                      <w:bCs/>
                      <w:color w:val="3E3F55"/>
                      <w:sz w:val="21"/>
                      <w:szCs w:val="21"/>
                      <w:shd w:val="clear" w:color="auto" w:fill="FFFFFF"/>
                    </w:rPr>
                    <w:t xml:space="preserve">Импульсный </w:t>
                  </w:r>
                  <w:proofErr w:type="spellStart"/>
                  <w:proofErr w:type="gramStart"/>
                  <w:r w:rsidRPr="00B32393">
                    <w:rPr>
                      <w:rFonts w:ascii="Segoe UI" w:hAnsi="Segoe UI" w:cs="Segoe UI"/>
                      <w:b/>
                      <w:bCs/>
                      <w:color w:val="3E3F55"/>
                      <w:sz w:val="21"/>
                      <w:szCs w:val="21"/>
                      <w:shd w:val="clear" w:color="auto" w:fill="FFFFFF"/>
                    </w:rPr>
                    <w:t>режим:</w:t>
                  </w:r>
                  <w:r w:rsidRPr="00B32393">
                    <w:rPr>
                      <w:rFonts w:ascii="Segoe UI" w:hAnsi="Segoe UI" w:cs="Segoe UI"/>
                      <w:color w:val="3E3F55"/>
                      <w:sz w:val="21"/>
                      <w:szCs w:val="21"/>
                      <w:shd w:val="clear" w:color="auto" w:fill="FFFFFF"/>
                    </w:rPr>
                    <w:t>Да</w:t>
                  </w:r>
                  <w:proofErr w:type="spellEnd"/>
                  <w:proofErr w:type="gramEnd"/>
                </w:p>
                <w:p w14:paraId="06D16B8F" w14:textId="77777777" w:rsidR="00B32393" w:rsidRPr="00B32393" w:rsidRDefault="00B32393" w:rsidP="00B32393">
                  <w:pPr>
                    <w:shd w:val="clear" w:color="auto" w:fill="FFFFFF"/>
                    <w:spacing w:after="15" w:line="285" w:lineRule="atLeast"/>
                    <w:ind w:left="10" w:right="1386" w:hanging="10"/>
                    <w:jc w:val="both"/>
                    <w:textAlignment w:val="bottom"/>
                    <w:rPr>
                      <w:rFonts w:ascii="Segoe UI" w:hAnsi="Segoe UI" w:cs="Segoe UI"/>
                      <w:b/>
                      <w:bCs/>
                      <w:color w:val="3E3F55"/>
                      <w:sz w:val="21"/>
                      <w:szCs w:val="21"/>
                    </w:rPr>
                  </w:pPr>
                  <w:r w:rsidRPr="00B32393">
                    <w:rPr>
                      <w:rFonts w:ascii="Segoe UI" w:hAnsi="Segoe UI" w:cs="Segoe UI"/>
                      <w:b/>
                      <w:bCs/>
                      <w:color w:val="3E3F55"/>
                      <w:sz w:val="21"/>
                      <w:szCs w:val="21"/>
                      <w:shd w:val="clear" w:color="auto" w:fill="FFFFFF"/>
                    </w:rPr>
                    <w:t>Габаритные размеры, мм:</w:t>
                  </w:r>
                </w:p>
                <w:p w14:paraId="312FCA07" w14:textId="2B17FB2E" w:rsidR="00AE156A" w:rsidRPr="00450FDA" w:rsidRDefault="00B32393" w:rsidP="00B32393">
                  <w:pPr>
                    <w:rPr>
                      <w:color w:val="222222"/>
                      <w:lang w:eastAsia="ru-RU"/>
                    </w:rPr>
                  </w:pPr>
                  <w:r w:rsidRPr="00B32393">
                    <w:rPr>
                      <w:rFonts w:ascii="Segoe UI" w:hAnsi="Segoe UI" w:cs="Segoe UI"/>
                      <w:color w:val="3E3F55"/>
                      <w:sz w:val="2"/>
                      <w:szCs w:val="2"/>
                      <w:lang w:eastAsia="ru-RU"/>
                    </w:rPr>
                    <w:t> </w:t>
                  </w:r>
                  <w:r w:rsidRPr="00B32393">
                    <w:rPr>
                      <w:rFonts w:ascii="Segoe UI" w:hAnsi="Segoe UI" w:cs="Segoe UI"/>
                      <w:color w:val="3E3F55"/>
                      <w:sz w:val="21"/>
                      <w:szCs w:val="21"/>
                      <w:shd w:val="clear" w:color="auto" w:fill="FFFFFF"/>
                      <w:lang w:val="ru-RU" w:eastAsia="ru-RU"/>
                    </w:rPr>
                    <w:t>368х227х350</w:t>
                  </w:r>
                </w:p>
              </w:tc>
            </w:tr>
            <w:tr w:rsidR="00AE156A" w:rsidRPr="00450FDA" w14:paraId="46CE1ECB" w14:textId="77777777" w:rsidTr="00B32393">
              <w:tc>
                <w:tcPr>
                  <w:tcW w:w="7172" w:type="dxa"/>
                  <w:shd w:val="clear" w:color="auto" w:fill="FFFFFF"/>
                  <w:tcMar>
                    <w:top w:w="75" w:type="dxa"/>
                    <w:left w:w="150" w:type="dxa"/>
                    <w:bottom w:w="75" w:type="dxa"/>
                    <w:right w:w="150" w:type="dxa"/>
                  </w:tcMar>
                  <w:vAlign w:val="center"/>
                </w:tcPr>
                <w:p w14:paraId="18F9EB8C" w14:textId="3CE04A0D" w:rsidR="00AE156A" w:rsidRPr="00450FDA" w:rsidRDefault="00AE156A" w:rsidP="00AE156A">
                  <w:pPr>
                    <w:rPr>
                      <w:color w:val="222222"/>
                      <w:lang w:eastAsia="ru-RU"/>
                    </w:rPr>
                  </w:pPr>
                </w:p>
              </w:tc>
            </w:tr>
            <w:tr w:rsidR="00AE156A" w:rsidRPr="00450FDA" w14:paraId="0CB5E3ED" w14:textId="77777777" w:rsidTr="00B32393">
              <w:tc>
                <w:tcPr>
                  <w:tcW w:w="7172" w:type="dxa"/>
                  <w:shd w:val="clear" w:color="auto" w:fill="F2F2F2"/>
                  <w:tcMar>
                    <w:top w:w="75" w:type="dxa"/>
                    <w:left w:w="150" w:type="dxa"/>
                    <w:bottom w:w="75" w:type="dxa"/>
                    <w:right w:w="150" w:type="dxa"/>
                  </w:tcMar>
                  <w:vAlign w:val="center"/>
                </w:tcPr>
                <w:p w14:paraId="6C802FC7" w14:textId="0385ABDE" w:rsidR="00AE156A" w:rsidRPr="00450FDA" w:rsidRDefault="00AE156A" w:rsidP="00AE156A">
                  <w:pPr>
                    <w:rPr>
                      <w:color w:val="222222"/>
                      <w:lang w:eastAsia="ru-RU"/>
                    </w:rPr>
                  </w:pPr>
                </w:p>
              </w:tc>
            </w:tr>
            <w:tr w:rsidR="00AE156A" w:rsidRPr="00450FDA" w14:paraId="441490A0" w14:textId="77777777" w:rsidTr="00B32393">
              <w:tc>
                <w:tcPr>
                  <w:tcW w:w="7172" w:type="dxa"/>
                  <w:shd w:val="clear" w:color="auto" w:fill="FFFFFF"/>
                  <w:tcMar>
                    <w:top w:w="75" w:type="dxa"/>
                    <w:left w:w="150" w:type="dxa"/>
                    <w:bottom w:w="75" w:type="dxa"/>
                    <w:right w:w="150" w:type="dxa"/>
                  </w:tcMar>
                  <w:vAlign w:val="center"/>
                </w:tcPr>
                <w:p w14:paraId="38F5ADAD" w14:textId="3A1F20A4" w:rsidR="00AE156A" w:rsidRPr="00450FDA" w:rsidRDefault="00AE156A" w:rsidP="00AE156A">
                  <w:pPr>
                    <w:rPr>
                      <w:color w:val="222222"/>
                      <w:lang w:eastAsia="ru-RU"/>
                    </w:rPr>
                  </w:pPr>
                </w:p>
              </w:tc>
            </w:tr>
            <w:tr w:rsidR="00AE156A" w:rsidRPr="00450FDA" w14:paraId="02F1BA0B" w14:textId="77777777" w:rsidTr="00B32393">
              <w:tc>
                <w:tcPr>
                  <w:tcW w:w="7172" w:type="dxa"/>
                  <w:shd w:val="clear" w:color="auto" w:fill="F2F2F2"/>
                  <w:tcMar>
                    <w:top w:w="75" w:type="dxa"/>
                    <w:left w:w="150" w:type="dxa"/>
                    <w:bottom w:w="75" w:type="dxa"/>
                    <w:right w:w="150" w:type="dxa"/>
                  </w:tcMar>
                  <w:vAlign w:val="center"/>
                </w:tcPr>
                <w:p w14:paraId="63FD2E9A" w14:textId="573407DF" w:rsidR="00AE156A" w:rsidRPr="00450FDA" w:rsidRDefault="00AE156A" w:rsidP="00AE156A">
                  <w:pPr>
                    <w:rPr>
                      <w:color w:val="222222"/>
                      <w:lang w:eastAsia="ru-RU"/>
                    </w:rPr>
                  </w:pPr>
                </w:p>
              </w:tc>
            </w:tr>
            <w:tr w:rsidR="00AE156A" w:rsidRPr="00E04389" w14:paraId="1B216439" w14:textId="77777777" w:rsidTr="00B32393">
              <w:trPr>
                <w:trHeight w:val="25"/>
              </w:trPr>
              <w:tc>
                <w:tcPr>
                  <w:tcW w:w="7172" w:type="dxa"/>
                  <w:shd w:val="clear" w:color="auto" w:fill="FFFFFF"/>
                  <w:tcMar>
                    <w:top w:w="75" w:type="dxa"/>
                    <w:left w:w="150" w:type="dxa"/>
                    <w:bottom w:w="75" w:type="dxa"/>
                    <w:right w:w="150" w:type="dxa"/>
                  </w:tcMar>
                  <w:vAlign w:val="center"/>
                </w:tcPr>
                <w:p w14:paraId="0E7AE149" w14:textId="021EDD1E" w:rsidR="00AE156A" w:rsidRPr="00450FDA" w:rsidRDefault="00AE156A" w:rsidP="00AE156A">
                  <w:pPr>
                    <w:rPr>
                      <w:color w:val="222222"/>
                      <w:lang w:val="ru-RU" w:eastAsia="ru-RU"/>
                    </w:rPr>
                  </w:pPr>
                </w:p>
              </w:tc>
            </w:tr>
          </w:tbl>
          <w:p w14:paraId="10D25FC1" w14:textId="7409D98E" w:rsidR="00B27719" w:rsidRPr="00430206" w:rsidRDefault="00B27719">
            <w:pPr>
              <w:pStyle w:val="TableParagraph"/>
              <w:spacing w:line="276" w:lineRule="auto"/>
              <w:ind w:left="105" w:right="86"/>
              <w:rPr>
                <w:sz w:val="18"/>
                <w:szCs w:val="18"/>
                <w:lang w:val="ru-RU"/>
              </w:rPr>
            </w:pPr>
          </w:p>
        </w:tc>
        <w:tc>
          <w:tcPr>
            <w:tcW w:w="994" w:type="dxa"/>
          </w:tcPr>
          <w:p w14:paraId="71B02223" w14:textId="77777777" w:rsidR="00B27719" w:rsidRDefault="0073585B">
            <w:pPr>
              <w:pStyle w:val="TableParagraph"/>
              <w:spacing w:line="259" w:lineRule="exact"/>
              <w:ind w:left="127" w:right="128"/>
              <w:jc w:val="center"/>
              <w:rPr>
                <w:sz w:val="24"/>
              </w:rPr>
            </w:pPr>
            <w:r>
              <w:rPr>
                <w:sz w:val="24"/>
              </w:rPr>
              <w:t>Шт.</w:t>
            </w:r>
          </w:p>
        </w:tc>
        <w:tc>
          <w:tcPr>
            <w:tcW w:w="1244" w:type="dxa"/>
          </w:tcPr>
          <w:p w14:paraId="0D1A8D4F" w14:textId="77777777" w:rsidR="00B27719" w:rsidRDefault="0073585B">
            <w:pPr>
              <w:pStyle w:val="TableParagraph"/>
              <w:spacing w:line="259" w:lineRule="exact"/>
              <w:ind w:right="8"/>
              <w:jc w:val="center"/>
              <w:rPr>
                <w:sz w:val="24"/>
              </w:rPr>
            </w:pPr>
            <w:r>
              <w:rPr>
                <w:sz w:val="24"/>
              </w:rPr>
              <w:t>1</w:t>
            </w:r>
          </w:p>
        </w:tc>
      </w:tr>
      <w:tr w:rsidR="00B27719" w14:paraId="381F39E5" w14:textId="77777777">
        <w:trPr>
          <w:trHeight w:hRule="exact" w:val="4461"/>
        </w:trPr>
        <w:tc>
          <w:tcPr>
            <w:tcW w:w="797" w:type="dxa"/>
          </w:tcPr>
          <w:p w14:paraId="2C4EFF56" w14:textId="77777777" w:rsidR="00B27719" w:rsidRDefault="0073585B">
            <w:pPr>
              <w:pStyle w:val="TableParagraph"/>
              <w:spacing w:line="259" w:lineRule="exact"/>
              <w:ind w:right="144"/>
              <w:jc w:val="right"/>
              <w:rPr>
                <w:sz w:val="24"/>
              </w:rPr>
            </w:pPr>
            <w:r>
              <w:rPr>
                <w:sz w:val="24"/>
              </w:rPr>
              <w:t>8.</w:t>
            </w:r>
          </w:p>
        </w:tc>
        <w:tc>
          <w:tcPr>
            <w:tcW w:w="1752" w:type="dxa"/>
          </w:tcPr>
          <w:p w14:paraId="6DA640C2" w14:textId="77777777" w:rsidR="00B27719" w:rsidRPr="003934DD" w:rsidRDefault="0073585B">
            <w:pPr>
              <w:pStyle w:val="TableParagraph"/>
              <w:ind w:left="100" w:right="96"/>
              <w:rPr>
                <w:sz w:val="24"/>
                <w:lang w:val="ru-RU"/>
              </w:rPr>
            </w:pPr>
            <w:r w:rsidRPr="003934DD">
              <w:rPr>
                <w:sz w:val="24"/>
                <w:lang w:val="ru-RU"/>
              </w:rPr>
              <w:t>Весы настольные электронные (профессионал ьные)</w:t>
            </w:r>
          </w:p>
        </w:tc>
        <w:tc>
          <w:tcPr>
            <w:tcW w:w="1700" w:type="dxa"/>
          </w:tcPr>
          <w:p w14:paraId="1E0F4D5D" w14:textId="77777777" w:rsidR="00B27719" w:rsidRDefault="0073585B">
            <w:pPr>
              <w:pStyle w:val="TableParagraph"/>
              <w:ind w:left="161"/>
              <w:rPr>
                <w:sz w:val="20"/>
              </w:rPr>
            </w:pPr>
            <w:r>
              <w:rPr>
                <w:noProof/>
                <w:sz w:val="20"/>
                <w:lang w:val="ru-RU" w:eastAsia="ru-RU"/>
              </w:rPr>
              <w:drawing>
                <wp:inline distT="0" distB="0" distL="0" distR="0" wp14:anchorId="1057493F" wp14:editId="7FA1BF76">
                  <wp:extent cx="860292" cy="569309"/>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4" cstate="print"/>
                          <a:stretch>
                            <a:fillRect/>
                          </a:stretch>
                        </pic:blipFill>
                        <pic:spPr>
                          <a:xfrm>
                            <a:off x="0" y="0"/>
                            <a:ext cx="860292" cy="569309"/>
                          </a:xfrm>
                          <a:prstGeom prst="rect">
                            <a:avLst/>
                          </a:prstGeom>
                        </pic:spPr>
                      </pic:pic>
                    </a:graphicData>
                  </a:graphic>
                </wp:inline>
              </w:drawing>
            </w:r>
          </w:p>
          <w:p w14:paraId="4C179811" w14:textId="77777777" w:rsidR="00B27719" w:rsidRDefault="00B27719">
            <w:pPr>
              <w:pStyle w:val="TableParagraph"/>
              <w:rPr>
                <w:sz w:val="20"/>
              </w:rPr>
            </w:pPr>
          </w:p>
          <w:p w14:paraId="40318F41" w14:textId="77777777" w:rsidR="00B27719" w:rsidRDefault="00B27719">
            <w:pPr>
              <w:pStyle w:val="TableParagraph"/>
              <w:rPr>
                <w:sz w:val="20"/>
              </w:rPr>
            </w:pPr>
          </w:p>
          <w:p w14:paraId="48518A9A" w14:textId="77777777" w:rsidR="00B27719" w:rsidRDefault="00B27719">
            <w:pPr>
              <w:pStyle w:val="TableParagraph"/>
              <w:rPr>
                <w:sz w:val="20"/>
              </w:rPr>
            </w:pPr>
          </w:p>
          <w:p w14:paraId="7B3F158D" w14:textId="77777777" w:rsidR="00B27719" w:rsidRDefault="00B27719">
            <w:pPr>
              <w:pStyle w:val="TableParagraph"/>
              <w:rPr>
                <w:sz w:val="20"/>
              </w:rPr>
            </w:pPr>
          </w:p>
          <w:p w14:paraId="3E2AB9BC" w14:textId="77777777" w:rsidR="00B27719" w:rsidRDefault="00B27719">
            <w:pPr>
              <w:pStyle w:val="TableParagraph"/>
              <w:rPr>
                <w:sz w:val="20"/>
              </w:rPr>
            </w:pPr>
          </w:p>
          <w:p w14:paraId="0824305A" w14:textId="77777777" w:rsidR="00B27719" w:rsidRDefault="00B27719">
            <w:pPr>
              <w:pStyle w:val="TableParagraph"/>
              <w:rPr>
                <w:sz w:val="20"/>
              </w:rPr>
            </w:pPr>
          </w:p>
          <w:p w14:paraId="6F5F9202" w14:textId="77777777" w:rsidR="00B27719" w:rsidRDefault="00B27719">
            <w:pPr>
              <w:pStyle w:val="TableParagraph"/>
              <w:rPr>
                <w:sz w:val="20"/>
              </w:rPr>
            </w:pPr>
          </w:p>
          <w:p w14:paraId="40714219" w14:textId="77777777" w:rsidR="00B27719" w:rsidRDefault="00B27719">
            <w:pPr>
              <w:pStyle w:val="TableParagraph"/>
              <w:rPr>
                <w:sz w:val="20"/>
              </w:rPr>
            </w:pPr>
          </w:p>
          <w:p w14:paraId="54019E29" w14:textId="77777777" w:rsidR="00B27719" w:rsidRDefault="00B27719">
            <w:pPr>
              <w:pStyle w:val="TableParagraph"/>
              <w:rPr>
                <w:sz w:val="20"/>
              </w:rPr>
            </w:pPr>
          </w:p>
          <w:p w14:paraId="5D1D6602" w14:textId="77777777" w:rsidR="00B27719" w:rsidRDefault="00B27719">
            <w:pPr>
              <w:pStyle w:val="TableParagraph"/>
              <w:rPr>
                <w:sz w:val="20"/>
              </w:rPr>
            </w:pPr>
          </w:p>
          <w:p w14:paraId="4BDF2FC5" w14:textId="77777777" w:rsidR="00B27719" w:rsidRDefault="00B27719">
            <w:pPr>
              <w:pStyle w:val="TableParagraph"/>
              <w:rPr>
                <w:sz w:val="20"/>
              </w:rPr>
            </w:pPr>
          </w:p>
          <w:p w14:paraId="4C3878A0" w14:textId="77777777" w:rsidR="00B27719" w:rsidRDefault="00B27719">
            <w:pPr>
              <w:pStyle w:val="TableParagraph"/>
              <w:rPr>
                <w:sz w:val="20"/>
              </w:rPr>
            </w:pPr>
          </w:p>
          <w:p w14:paraId="2D7866B8" w14:textId="77777777" w:rsidR="00B27719" w:rsidRDefault="00B27719">
            <w:pPr>
              <w:pStyle w:val="TableParagraph"/>
              <w:rPr>
                <w:sz w:val="20"/>
              </w:rPr>
            </w:pPr>
          </w:p>
          <w:p w14:paraId="7F097D74" w14:textId="77777777" w:rsidR="00B27719" w:rsidRDefault="00B27719">
            <w:pPr>
              <w:pStyle w:val="TableParagraph"/>
              <w:rPr>
                <w:sz w:val="20"/>
              </w:rPr>
            </w:pPr>
          </w:p>
          <w:p w14:paraId="2A1EB876" w14:textId="77777777" w:rsidR="00B27719" w:rsidRDefault="00B27719">
            <w:pPr>
              <w:pStyle w:val="TableParagraph"/>
              <w:rPr>
                <w:sz w:val="29"/>
              </w:rPr>
            </w:pPr>
          </w:p>
        </w:tc>
        <w:tc>
          <w:tcPr>
            <w:tcW w:w="3409" w:type="dxa"/>
          </w:tcPr>
          <w:p w14:paraId="7797614D" w14:textId="77777777" w:rsidR="00B27719" w:rsidRPr="003934DD" w:rsidRDefault="0073585B">
            <w:pPr>
              <w:pStyle w:val="TableParagraph"/>
              <w:spacing w:line="259" w:lineRule="exact"/>
              <w:ind w:left="105"/>
              <w:rPr>
                <w:sz w:val="24"/>
                <w:lang w:val="ru-RU"/>
              </w:rPr>
            </w:pPr>
            <w:r w:rsidRPr="003934DD">
              <w:rPr>
                <w:sz w:val="24"/>
                <w:lang w:val="ru-RU"/>
              </w:rPr>
              <w:t>Материал: платформа из</w:t>
            </w:r>
          </w:p>
          <w:p w14:paraId="057CD065" w14:textId="77777777" w:rsidR="00B27719" w:rsidRPr="003934DD" w:rsidRDefault="0073585B">
            <w:pPr>
              <w:pStyle w:val="TableParagraph"/>
              <w:spacing w:before="45" w:line="276" w:lineRule="auto"/>
              <w:ind w:left="105" w:right="313"/>
              <w:rPr>
                <w:sz w:val="24"/>
                <w:lang w:val="ru-RU"/>
              </w:rPr>
            </w:pPr>
            <w:r w:rsidRPr="003934DD">
              <w:rPr>
                <w:sz w:val="24"/>
                <w:lang w:val="ru-RU"/>
              </w:rPr>
              <w:t>нержавеющей стали, металл, пластик</w:t>
            </w:r>
          </w:p>
          <w:p w14:paraId="20536B44" w14:textId="77777777" w:rsidR="00B27719" w:rsidRPr="003934DD" w:rsidRDefault="0073585B">
            <w:pPr>
              <w:pStyle w:val="TableParagraph"/>
              <w:spacing w:before="5" w:line="276" w:lineRule="auto"/>
              <w:ind w:left="105" w:right="266"/>
              <w:rPr>
                <w:sz w:val="24"/>
                <w:lang w:val="ru-RU"/>
              </w:rPr>
            </w:pPr>
            <w:r w:rsidRPr="003934DD">
              <w:rPr>
                <w:sz w:val="24"/>
                <w:lang w:val="ru-RU"/>
              </w:rPr>
              <w:t>Наибольший предел взвешивания 5 кг, наименьший предел взвешивания не более 2 гр. Вес нетто (кг): 4,7; Длина (мм): 352; Ширина (мм): 325;</w:t>
            </w:r>
          </w:p>
          <w:p w14:paraId="3B46C880" w14:textId="77777777" w:rsidR="00B27719" w:rsidRPr="003934DD" w:rsidRDefault="0073585B">
            <w:pPr>
              <w:pStyle w:val="TableParagraph"/>
              <w:spacing w:before="1" w:line="278" w:lineRule="auto"/>
              <w:ind w:left="105" w:right="732"/>
              <w:rPr>
                <w:sz w:val="24"/>
                <w:lang w:val="ru-RU"/>
              </w:rPr>
            </w:pPr>
            <w:r w:rsidRPr="003934DD">
              <w:rPr>
                <w:sz w:val="24"/>
                <w:lang w:val="ru-RU"/>
              </w:rPr>
              <w:t>Высота (мм): 105; Дискретность - 1 г Платформа 340 х 215 мм</w:t>
            </w:r>
          </w:p>
        </w:tc>
        <w:tc>
          <w:tcPr>
            <w:tcW w:w="994" w:type="dxa"/>
          </w:tcPr>
          <w:p w14:paraId="2586A434" w14:textId="77777777" w:rsidR="00B27719" w:rsidRDefault="0073585B">
            <w:pPr>
              <w:pStyle w:val="TableParagraph"/>
              <w:spacing w:line="259" w:lineRule="exact"/>
              <w:ind w:left="127" w:right="128"/>
              <w:jc w:val="center"/>
              <w:rPr>
                <w:sz w:val="24"/>
              </w:rPr>
            </w:pPr>
            <w:r>
              <w:rPr>
                <w:sz w:val="24"/>
              </w:rPr>
              <w:t>Шт.</w:t>
            </w:r>
          </w:p>
        </w:tc>
        <w:tc>
          <w:tcPr>
            <w:tcW w:w="1244" w:type="dxa"/>
          </w:tcPr>
          <w:p w14:paraId="3956203B" w14:textId="77777777" w:rsidR="00B27719" w:rsidRDefault="0073585B">
            <w:pPr>
              <w:pStyle w:val="TableParagraph"/>
              <w:spacing w:line="259" w:lineRule="exact"/>
              <w:ind w:right="8"/>
              <w:jc w:val="center"/>
              <w:rPr>
                <w:sz w:val="24"/>
              </w:rPr>
            </w:pPr>
            <w:r>
              <w:rPr>
                <w:sz w:val="24"/>
              </w:rPr>
              <w:t>1</w:t>
            </w:r>
          </w:p>
        </w:tc>
      </w:tr>
    </w:tbl>
    <w:p w14:paraId="20FCE474" w14:textId="77777777" w:rsidR="00B27719" w:rsidRDefault="00B27719">
      <w:pPr>
        <w:spacing w:line="259" w:lineRule="exact"/>
        <w:jc w:val="center"/>
        <w:rPr>
          <w:sz w:val="24"/>
        </w:rPr>
        <w:sectPr w:rsidR="00B27719" w:rsidSect="004224E1">
          <w:pgSz w:w="11920" w:h="16850"/>
          <w:pgMar w:top="1120" w:right="500" w:bottom="280" w:left="128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1752"/>
        <w:gridCol w:w="1700"/>
        <w:gridCol w:w="3409"/>
        <w:gridCol w:w="994"/>
        <w:gridCol w:w="1244"/>
      </w:tblGrid>
      <w:tr w:rsidR="00B27719" w:rsidRPr="00E04389" w14:paraId="20DEB360" w14:textId="77777777">
        <w:trPr>
          <w:trHeight w:hRule="exact" w:val="1123"/>
        </w:trPr>
        <w:tc>
          <w:tcPr>
            <w:tcW w:w="797" w:type="dxa"/>
          </w:tcPr>
          <w:p w14:paraId="20D4FCF3" w14:textId="77777777" w:rsidR="00B27719" w:rsidRDefault="00B27719"/>
        </w:tc>
        <w:tc>
          <w:tcPr>
            <w:tcW w:w="1752" w:type="dxa"/>
          </w:tcPr>
          <w:p w14:paraId="25F8C2B5" w14:textId="77777777" w:rsidR="00B27719" w:rsidRDefault="00B27719"/>
        </w:tc>
        <w:tc>
          <w:tcPr>
            <w:tcW w:w="1700" w:type="dxa"/>
          </w:tcPr>
          <w:p w14:paraId="535257B8" w14:textId="77777777" w:rsidR="00B27719" w:rsidRDefault="00B27719"/>
        </w:tc>
        <w:tc>
          <w:tcPr>
            <w:tcW w:w="3409" w:type="dxa"/>
          </w:tcPr>
          <w:p w14:paraId="18FC1001" w14:textId="77777777" w:rsidR="00B27719" w:rsidRPr="003934DD" w:rsidRDefault="0073585B">
            <w:pPr>
              <w:pStyle w:val="TableParagraph"/>
              <w:spacing w:line="259" w:lineRule="exact"/>
              <w:ind w:left="105"/>
              <w:rPr>
                <w:sz w:val="24"/>
                <w:lang w:val="ru-RU"/>
              </w:rPr>
            </w:pPr>
            <w:r w:rsidRPr="003934DD">
              <w:rPr>
                <w:sz w:val="24"/>
                <w:lang w:val="ru-RU"/>
              </w:rPr>
              <w:t>Флюоресцентный дисплей</w:t>
            </w:r>
          </w:p>
          <w:p w14:paraId="18FEA7E5" w14:textId="77777777" w:rsidR="00B27719" w:rsidRPr="003934DD" w:rsidRDefault="0073585B">
            <w:pPr>
              <w:pStyle w:val="TableParagraph"/>
              <w:spacing w:before="45"/>
              <w:ind w:left="105"/>
              <w:rPr>
                <w:sz w:val="24"/>
                <w:lang w:val="ru-RU"/>
              </w:rPr>
            </w:pPr>
            <w:r w:rsidRPr="003934DD">
              <w:rPr>
                <w:sz w:val="24"/>
                <w:lang w:val="ru-RU"/>
              </w:rPr>
              <w:t>Питание от сети</w:t>
            </w:r>
          </w:p>
          <w:p w14:paraId="7C7BB223" w14:textId="77777777" w:rsidR="00B27719" w:rsidRPr="003934DD" w:rsidRDefault="00B27719">
            <w:pPr>
              <w:pStyle w:val="TableParagraph"/>
              <w:rPr>
                <w:sz w:val="21"/>
                <w:lang w:val="ru-RU"/>
              </w:rPr>
            </w:pPr>
          </w:p>
          <w:p w14:paraId="306DE087" w14:textId="77777777" w:rsidR="00B27719" w:rsidRPr="003934DD" w:rsidRDefault="008078A4">
            <w:pPr>
              <w:pStyle w:val="TableParagraph"/>
              <w:spacing w:before="1"/>
              <w:ind w:left="105"/>
              <w:rPr>
                <w:sz w:val="24"/>
                <w:lang w:val="ru-RU"/>
              </w:rPr>
            </w:pPr>
            <w:hyperlink r:id="rId35">
              <w:r w:rsidR="0073585B">
                <w:rPr>
                  <w:color w:val="0000FF"/>
                  <w:sz w:val="24"/>
                  <w:u w:val="single" w:color="0000FF"/>
                </w:rPr>
                <w:t>https</w:t>
              </w:r>
              <w:r w:rsidR="0073585B" w:rsidRPr="003934DD">
                <w:rPr>
                  <w:color w:val="0000FF"/>
                  <w:sz w:val="24"/>
                  <w:u w:val="single" w:color="0000FF"/>
                  <w:lang w:val="ru-RU"/>
                </w:rPr>
                <w:t>://</w:t>
              </w:r>
              <w:proofErr w:type="spellStart"/>
              <w:r w:rsidR="0073585B">
                <w:rPr>
                  <w:color w:val="0000FF"/>
                  <w:sz w:val="24"/>
                  <w:u w:val="single" w:color="0000FF"/>
                </w:rPr>
                <w:t>entero</w:t>
              </w:r>
              <w:proofErr w:type="spellEnd"/>
              <w:r w:rsidR="0073585B" w:rsidRPr="003934DD">
                <w:rPr>
                  <w:color w:val="0000FF"/>
                  <w:sz w:val="24"/>
                  <w:u w:val="single" w:color="0000FF"/>
                  <w:lang w:val="ru-RU"/>
                </w:rPr>
                <w:t>.</w:t>
              </w:r>
              <w:proofErr w:type="spellStart"/>
              <w:r w:rsidR="0073585B">
                <w:rPr>
                  <w:color w:val="0000FF"/>
                  <w:sz w:val="24"/>
                  <w:u w:val="single" w:color="0000FF"/>
                </w:rPr>
                <w:t>ru</w:t>
              </w:r>
              <w:proofErr w:type="spellEnd"/>
              <w:r w:rsidR="0073585B" w:rsidRPr="003934DD">
                <w:rPr>
                  <w:color w:val="0000FF"/>
                  <w:sz w:val="24"/>
                  <w:u w:val="single" w:color="0000FF"/>
                  <w:lang w:val="ru-RU"/>
                </w:rPr>
                <w:t>/</w:t>
              </w:r>
              <w:r w:rsidR="0073585B">
                <w:rPr>
                  <w:color w:val="0000FF"/>
                  <w:sz w:val="24"/>
                  <w:u w:val="single" w:color="0000FF"/>
                </w:rPr>
                <w:t>item</w:t>
              </w:r>
              <w:r w:rsidR="0073585B" w:rsidRPr="003934DD">
                <w:rPr>
                  <w:color w:val="0000FF"/>
                  <w:sz w:val="24"/>
                  <w:u w:val="single" w:color="0000FF"/>
                  <w:lang w:val="ru-RU"/>
                </w:rPr>
                <w:t>/40999</w:t>
              </w:r>
            </w:hyperlink>
          </w:p>
        </w:tc>
        <w:tc>
          <w:tcPr>
            <w:tcW w:w="994" w:type="dxa"/>
          </w:tcPr>
          <w:p w14:paraId="024B5F9B" w14:textId="77777777" w:rsidR="00B27719" w:rsidRPr="003934DD" w:rsidRDefault="00B27719">
            <w:pPr>
              <w:rPr>
                <w:lang w:val="ru-RU"/>
              </w:rPr>
            </w:pPr>
          </w:p>
        </w:tc>
        <w:tc>
          <w:tcPr>
            <w:tcW w:w="1244" w:type="dxa"/>
          </w:tcPr>
          <w:p w14:paraId="209F7881" w14:textId="77777777" w:rsidR="00B27719" w:rsidRPr="003934DD" w:rsidRDefault="00B27719">
            <w:pPr>
              <w:rPr>
                <w:lang w:val="ru-RU"/>
              </w:rPr>
            </w:pPr>
          </w:p>
        </w:tc>
      </w:tr>
      <w:tr w:rsidR="00B27719" w14:paraId="6FF92FCF" w14:textId="77777777">
        <w:trPr>
          <w:trHeight w:hRule="exact" w:val="3121"/>
        </w:trPr>
        <w:tc>
          <w:tcPr>
            <w:tcW w:w="797" w:type="dxa"/>
          </w:tcPr>
          <w:p w14:paraId="1A94316F" w14:textId="77777777" w:rsidR="00B27719" w:rsidRDefault="0073585B">
            <w:pPr>
              <w:pStyle w:val="TableParagraph"/>
              <w:spacing w:line="259" w:lineRule="exact"/>
              <w:ind w:left="456"/>
              <w:rPr>
                <w:sz w:val="24"/>
              </w:rPr>
            </w:pPr>
            <w:r>
              <w:rPr>
                <w:sz w:val="24"/>
              </w:rPr>
              <w:t>9.</w:t>
            </w:r>
          </w:p>
        </w:tc>
        <w:tc>
          <w:tcPr>
            <w:tcW w:w="1752" w:type="dxa"/>
          </w:tcPr>
          <w:p w14:paraId="423934B5" w14:textId="77777777" w:rsidR="00B27719" w:rsidRDefault="0073585B">
            <w:pPr>
              <w:pStyle w:val="TableParagraph"/>
              <w:spacing w:line="258" w:lineRule="exact"/>
              <w:ind w:left="100"/>
              <w:rPr>
                <w:sz w:val="24"/>
              </w:rPr>
            </w:pPr>
            <w:r>
              <w:rPr>
                <w:sz w:val="24"/>
              </w:rPr>
              <w:t>Шкаф</w:t>
            </w:r>
          </w:p>
          <w:p w14:paraId="27A7E53D" w14:textId="77777777" w:rsidR="00B27719" w:rsidRDefault="0073585B">
            <w:pPr>
              <w:pStyle w:val="TableParagraph"/>
              <w:spacing w:line="275" w:lineRule="exact"/>
              <w:ind w:left="100"/>
              <w:rPr>
                <w:sz w:val="24"/>
              </w:rPr>
            </w:pPr>
            <w:r>
              <w:rPr>
                <w:sz w:val="24"/>
              </w:rPr>
              <w:t>холодильный</w:t>
            </w:r>
          </w:p>
        </w:tc>
        <w:tc>
          <w:tcPr>
            <w:tcW w:w="1700" w:type="dxa"/>
          </w:tcPr>
          <w:p w14:paraId="6F1214B2" w14:textId="77777777" w:rsidR="00B27719" w:rsidRDefault="0073585B">
            <w:pPr>
              <w:pStyle w:val="TableParagraph"/>
              <w:ind w:left="322"/>
              <w:rPr>
                <w:sz w:val="20"/>
              </w:rPr>
            </w:pPr>
            <w:r>
              <w:rPr>
                <w:noProof/>
                <w:sz w:val="20"/>
                <w:lang w:val="ru-RU" w:eastAsia="ru-RU"/>
              </w:rPr>
              <w:drawing>
                <wp:inline distT="0" distB="0" distL="0" distR="0" wp14:anchorId="7B3B204D" wp14:editId="265335B7">
                  <wp:extent cx="656201" cy="1014983"/>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6" cstate="print"/>
                          <a:stretch>
                            <a:fillRect/>
                          </a:stretch>
                        </pic:blipFill>
                        <pic:spPr>
                          <a:xfrm>
                            <a:off x="0" y="0"/>
                            <a:ext cx="656201" cy="1014983"/>
                          </a:xfrm>
                          <a:prstGeom prst="rect">
                            <a:avLst/>
                          </a:prstGeom>
                        </pic:spPr>
                      </pic:pic>
                    </a:graphicData>
                  </a:graphic>
                </wp:inline>
              </w:drawing>
            </w:r>
          </w:p>
          <w:p w14:paraId="23B0F211" w14:textId="77777777" w:rsidR="00B27719" w:rsidRDefault="00B27719">
            <w:pPr>
              <w:pStyle w:val="TableParagraph"/>
              <w:rPr>
                <w:sz w:val="20"/>
              </w:rPr>
            </w:pPr>
          </w:p>
          <w:p w14:paraId="56434453" w14:textId="77777777" w:rsidR="00B27719" w:rsidRDefault="00B27719">
            <w:pPr>
              <w:pStyle w:val="TableParagraph"/>
              <w:rPr>
                <w:sz w:val="20"/>
              </w:rPr>
            </w:pPr>
          </w:p>
          <w:p w14:paraId="6DA10F4C" w14:textId="77777777" w:rsidR="00B27719" w:rsidRDefault="00B27719">
            <w:pPr>
              <w:pStyle w:val="TableParagraph"/>
              <w:rPr>
                <w:sz w:val="20"/>
              </w:rPr>
            </w:pPr>
          </w:p>
          <w:p w14:paraId="56D4CD12" w14:textId="77777777" w:rsidR="00B27719" w:rsidRDefault="00B27719">
            <w:pPr>
              <w:pStyle w:val="TableParagraph"/>
              <w:rPr>
                <w:sz w:val="20"/>
              </w:rPr>
            </w:pPr>
          </w:p>
          <w:p w14:paraId="3CCC0C1F" w14:textId="77777777" w:rsidR="00B27719" w:rsidRDefault="00B27719">
            <w:pPr>
              <w:pStyle w:val="TableParagraph"/>
              <w:rPr>
                <w:sz w:val="20"/>
              </w:rPr>
            </w:pPr>
          </w:p>
          <w:p w14:paraId="7AF9E044" w14:textId="77777777" w:rsidR="00B27719" w:rsidRDefault="00B27719">
            <w:pPr>
              <w:pStyle w:val="TableParagraph"/>
              <w:rPr>
                <w:sz w:val="20"/>
              </w:rPr>
            </w:pPr>
          </w:p>
        </w:tc>
        <w:tc>
          <w:tcPr>
            <w:tcW w:w="3409" w:type="dxa"/>
          </w:tcPr>
          <w:p w14:paraId="5F1D9D31" w14:textId="77777777" w:rsidR="00B27719" w:rsidRPr="003934DD" w:rsidRDefault="0073585B">
            <w:pPr>
              <w:pStyle w:val="TableParagraph"/>
              <w:spacing w:line="259" w:lineRule="exact"/>
              <w:ind w:left="105"/>
              <w:rPr>
                <w:sz w:val="24"/>
                <w:lang w:val="ru-RU"/>
              </w:rPr>
            </w:pPr>
            <w:r w:rsidRPr="003934DD">
              <w:rPr>
                <w:sz w:val="24"/>
                <w:lang w:val="ru-RU"/>
              </w:rPr>
              <w:t>Дверь-стекло, охлаждение</w:t>
            </w:r>
          </w:p>
          <w:p w14:paraId="0E2450D2" w14:textId="77777777" w:rsidR="00B27719" w:rsidRPr="003934DD" w:rsidRDefault="0073585B">
            <w:pPr>
              <w:pStyle w:val="TableParagraph"/>
              <w:spacing w:before="41" w:line="276" w:lineRule="auto"/>
              <w:ind w:left="105" w:right="549"/>
              <w:rPr>
                <w:sz w:val="24"/>
                <w:lang w:val="ru-RU"/>
              </w:rPr>
            </w:pPr>
            <w:r w:rsidRPr="003934DD">
              <w:rPr>
                <w:sz w:val="24"/>
                <w:lang w:val="ru-RU"/>
              </w:rPr>
              <w:t>динамическое, 6 полок Тем. режим: +1...+10С. Мощность: 350Вт, Напряжение: 230В Объем: 500л.</w:t>
            </w:r>
          </w:p>
          <w:p w14:paraId="223D50F9" w14:textId="77777777" w:rsidR="00B27719" w:rsidRPr="003934DD" w:rsidRDefault="0073585B">
            <w:pPr>
              <w:pStyle w:val="TableParagraph"/>
              <w:spacing w:before="6" w:line="276" w:lineRule="auto"/>
              <w:ind w:left="105" w:right="437"/>
              <w:rPr>
                <w:sz w:val="24"/>
                <w:lang w:val="ru-RU"/>
              </w:rPr>
            </w:pPr>
            <w:r w:rsidRPr="003934DD">
              <w:rPr>
                <w:sz w:val="24"/>
                <w:lang w:val="ru-RU"/>
              </w:rPr>
              <w:t>Размер полки: 595х455мм 5 (</w:t>
            </w:r>
            <w:proofErr w:type="spellStart"/>
            <w:r w:rsidRPr="003934DD">
              <w:rPr>
                <w:sz w:val="24"/>
                <w:lang w:val="ru-RU"/>
              </w:rPr>
              <w:t>шт</w:t>
            </w:r>
            <w:proofErr w:type="spellEnd"/>
            <w:r w:rsidRPr="003934DD">
              <w:rPr>
                <w:sz w:val="24"/>
                <w:lang w:val="ru-RU"/>
              </w:rPr>
              <w:t xml:space="preserve">), дверь стекло </w:t>
            </w:r>
            <w:hyperlink r:id="rId37">
              <w:r>
                <w:rPr>
                  <w:color w:val="0000FF"/>
                  <w:sz w:val="24"/>
                  <w:u w:val="single" w:color="0000FF"/>
                </w:rPr>
                <w:t>https</w:t>
              </w:r>
              <w:r w:rsidRPr="003934DD">
                <w:rPr>
                  <w:color w:val="0000FF"/>
                  <w:sz w:val="24"/>
                  <w:u w:val="single" w:color="0000FF"/>
                  <w:lang w:val="ru-RU"/>
                </w:rPr>
                <w:t>://</w:t>
              </w:r>
              <w:proofErr w:type="spellStart"/>
              <w:r>
                <w:rPr>
                  <w:color w:val="0000FF"/>
                  <w:sz w:val="24"/>
                  <w:u w:val="single" w:color="0000FF"/>
                </w:rPr>
                <w:t>entero</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r>
                <w:rPr>
                  <w:color w:val="0000FF"/>
                  <w:sz w:val="24"/>
                  <w:u w:val="single" w:color="0000FF"/>
                </w:rPr>
                <w:t>item</w:t>
              </w:r>
              <w:r w:rsidRPr="003934DD">
                <w:rPr>
                  <w:color w:val="0000FF"/>
                  <w:sz w:val="24"/>
                  <w:u w:val="single" w:color="0000FF"/>
                  <w:lang w:val="ru-RU"/>
                </w:rPr>
                <w:t>/90431</w:t>
              </w:r>
            </w:hyperlink>
          </w:p>
        </w:tc>
        <w:tc>
          <w:tcPr>
            <w:tcW w:w="994" w:type="dxa"/>
          </w:tcPr>
          <w:p w14:paraId="25581B47" w14:textId="77777777" w:rsidR="00B27719" w:rsidRDefault="0073585B">
            <w:pPr>
              <w:pStyle w:val="TableParagraph"/>
              <w:spacing w:line="259" w:lineRule="exact"/>
              <w:ind w:right="289"/>
              <w:jc w:val="right"/>
              <w:rPr>
                <w:sz w:val="24"/>
              </w:rPr>
            </w:pPr>
            <w:r>
              <w:rPr>
                <w:sz w:val="24"/>
              </w:rPr>
              <w:t>Шт.</w:t>
            </w:r>
          </w:p>
        </w:tc>
        <w:tc>
          <w:tcPr>
            <w:tcW w:w="1244" w:type="dxa"/>
          </w:tcPr>
          <w:p w14:paraId="401B3CD3" w14:textId="77777777" w:rsidR="00B27719" w:rsidRDefault="0073585B">
            <w:pPr>
              <w:pStyle w:val="TableParagraph"/>
              <w:spacing w:line="259" w:lineRule="exact"/>
              <w:ind w:right="64"/>
              <w:jc w:val="center"/>
              <w:rPr>
                <w:sz w:val="24"/>
              </w:rPr>
            </w:pPr>
            <w:r>
              <w:rPr>
                <w:sz w:val="24"/>
              </w:rPr>
              <w:t>1</w:t>
            </w:r>
          </w:p>
        </w:tc>
      </w:tr>
      <w:tr w:rsidR="00B27719" w14:paraId="5E3676D3" w14:textId="77777777">
        <w:trPr>
          <w:trHeight w:hRule="exact" w:val="3116"/>
        </w:trPr>
        <w:tc>
          <w:tcPr>
            <w:tcW w:w="797" w:type="dxa"/>
          </w:tcPr>
          <w:p w14:paraId="45AC0B24" w14:textId="77777777" w:rsidR="00B27719" w:rsidRDefault="0073585B">
            <w:pPr>
              <w:pStyle w:val="TableParagraph"/>
              <w:spacing w:line="259" w:lineRule="exact"/>
              <w:ind w:left="456"/>
              <w:rPr>
                <w:sz w:val="24"/>
              </w:rPr>
            </w:pPr>
            <w:r>
              <w:rPr>
                <w:sz w:val="24"/>
              </w:rPr>
              <w:t>10.</w:t>
            </w:r>
          </w:p>
        </w:tc>
        <w:tc>
          <w:tcPr>
            <w:tcW w:w="1752" w:type="dxa"/>
          </w:tcPr>
          <w:p w14:paraId="74343021" w14:textId="77777777" w:rsidR="00B27719" w:rsidRDefault="0073585B">
            <w:pPr>
              <w:pStyle w:val="TableParagraph"/>
              <w:spacing w:line="258" w:lineRule="exact"/>
              <w:ind w:left="100"/>
              <w:rPr>
                <w:sz w:val="24"/>
              </w:rPr>
            </w:pPr>
            <w:r>
              <w:rPr>
                <w:sz w:val="24"/>
              </w:rPr>
              <w:t>Мясорубка</w:t>
            </w:r>
          </w:p>
          <w:p w14:paraId="112749D8" w14:textId="77777777" w:rsidR="00B27719" w:rsidRDefault="0073585B">
            <w:pPr>
              <w:pStyle w:val="TableParagraph"/>
              <w:spacing w:line="275" w:lineRule="exact"/>
              <w:ind w:left="100"/>
              <w:rPr>
                <w:sz w:val="24"/>
              </w:rPr>
            </w:pPr>
            <w:r>
              <w:rPr>
                <w:sz w:val="24"/>
              </w:rPr>
              <w:t>электрическая</w:t>
            </w:r>
          </w:p>
        </w:tc>
        <w:tc>
          <w:tcPr>
            <w:tcW w:w="1700" w:type="dxa"/>
          </w:tcPr>
          <w:p w14:paraId="2B488DA8" w14:textId="77777777" w:rsidR="00B27719" w:rsidRDefault="00B27719">
            <w:pPr>
              <w:pStyle w:val="TableParagraph"/>
              <w:rPr>
                <w:sz w:val="20"/>
              </w:rPr>
            </w:pPr>
          </w:p>
          <w:p w14:paraId="196F23A0" w14:textId="77777777" w:rsidR="00B27719" w:rsidRDefault="00B27719">
            <w:pPr>
              <w:pStyle w:val="TableParagraph"/>
              <w:rPr>
                <w:sz w:val="20"/>
              </w:rPr>
            </w:pPr>
          </w:p>
          <w:p w14:paraId="57B67070" w14:textId="77777777" w:rsidR="00B27719" w:rsidRDefault="00B27719">
            <w:pPr>
              <w:pStyle w:val="TableParagraph"/>
              <w:rPr>
                <w:sz w:val="20"/>
              </w:rPr>
            </w:pPr>
          </w:p>
          <w:p w14:paraId="0D046530" w14:textId="77777777" w:rsidR="00B27719" w:rsidRDefault="00B27719">
            <w:pPr>
              <w:pStyle w:val="TableParagraph"/>
              <w:rPr>
                <w:sz w:val="20"/>
              </w:rPr>
            </w:pPr>
          </w:p>
          <w:p w14:paraId="7CAA9682" w14:textId="77777777" w:rsidR="00B27719" w:rsidRDefault="00B27719">
            <w:pPr>
              <w:pStyle w:val="TableParagraph"/>
              <w:rPr>
                <w:sz w:val="20"/>
              </w:rPr>
            </w:pPr>
          </w:p>
          <w:p w14:paraId="375D02A5" w14:textId="77777777" w:rsidR="00B27719" w:rsidRDefault="00B27719">
            <w:pPr>
              <w:pStyle w:val="TableParagraph"/>
              <w:rPr>
                <w:sz w:val="20"/>
              </w:rPr>
            </w:pPr>
          </w:p>
          <w:p w14:paraId="063B52E1" w14:textId="77777777" w:rsidR="00B27719" w:rsidRDefault="00B27719">
            <w:pPr>
              <w:pStyle w:val="TableParagraph"/>
              <w:rPr>
                <w:sz w:val="20"/>
              </w:rPr>
            </w:pPr>
          </w:p>
          <w:p w14:paraId="2CE73A89" w14:textId="77777777" w:rsidR="00B27719" w:rsidRDefault="00B27719">
            <w:pPr>
              <w:pStyle w:val="TableParagraph"/>
              <w:rPr>
                <w:sz w:val="20"/>
              </w:rPr>
            </w:pPr>
          </w:p>
          <w:p w14:paraId="3DBD6778" w14:textId="77777777" w:rsidR="00B27719" w:rsidRDefault="00B27719">
            <w:pPr>
              <w:pStyle w:val="TableParagraph"/>
              <w:rPr>
                <w:sz w:val="20"/>
              </w:rPr>
            </w:pPr>
          </w:p>
          <w:p w14:paraId="26374E4C" w14:textId="77777777" w:rsidR="00B27719" w:rsidRDefault="00B27719">
            <w:pPr>
              <w:pStyle w:val="TableParagraph"/>
              <w:rPr>
                <w:sz w:val="20"/>
              </w:rPr>
            </w:pPr>
          </w:p>
          <w:p w14:paraId="32C37C12" w14:textId="77777777" w:rsidR="00B27719" w:rsidRDefault="00B27719">
            <w:pPr>
              <w:pStyle w:val="TableParagraph"/>
              <w:rPr>
                <w:sz w:val="20"/>
              </w:rPr>
            </w:pPr>
          </w:p>
          <w:p w14:paraId="107B9CCD" w14:textId="77777777" w:rsidR="00B27719" w:rsidRDefault="00B27719">
            <w:pPr>
              <w:pStyle w:val="TableParagraph"/>
              <w:rPr>
                <w:sz w:val="20"/>
              </w:rPr>
            </w:pPr>
          </w:p>
          <w:p w14:paraId="713B2B47" w14:textId="77777777" w:rsidR="00B27719" w:rsidRDefault="00B27719">
            <w:pPr>
              <w:pStyle w:val="TableParagraph"/>
              <w:rPr>
                <w:sz w:val="20"/>
              </w:rPr>
            </w:pPr>
          </w:p>
        </w:tc>
        <w:tc>
          <w:tcPr>
            <w:tcW w:w="3409" w:type="dxa"/>
          </w:tcPr>
          <w:p w14:paraId="05F83596" w14:textId="77777777" w:rsidR="00B27719" w:rsidRPr="003934DD" w:rsidRDefault="0073585B">
            <w:pPr>
              <w:pStyle w:val="TableParagraph"/>
              <w:spacing w:line="255" w:lineRule="exact"/>
              <w:ind w:left="105"/>
              <w:rPr>
                <w:sz w:val="24"/>
                <w:lang w:val="ru-RU"/>
              </w:rPr>
            </w:pPr>
            <w:r w:rsidRPr="003934DD">
              <w:rPr>
                <w:sz w:val="24"/>
                <w:lang w:val="ru-RU"/>
              </w:rPr>
              <w:t>Мощность 1000 Вт</w:t>
            </w:r>
          </w:p>
          <w:p w14:paraId="1E2C7976" w14:textId="77777777" w:rsidR="00B27719" w:rsidRPr="003934DD" w:rsidRDefault="0073585B">
            <w:pPr>
              <w:pStyle w:val="TableParagraph"/>
              <w:ind w:left="105" w:right="410"/>
              <w:rPr>
                <w:sz w:val="24"/>
                <w:lang w:val="ru-RU"/>
              </w:rPr>
            </w:pPr>
            <w:r w:rsidRPr="003934DD">
              <w:rPr>
                <w:sz w:val="24"/>
                <w:lang w:val="ru-RU"/>
              </w:rPr>
              <w:t>перерабатывает 4.3 кг/мин насадка-терка, насадка для приготовления колбас, насадка для шинковки, насадка для кеббе, диск для фарша</w:t>
            </w:r>
          </w:p>
          <w:p w14:paraId="2B3C5FA9" w14:textId="77777777" w:rsidR="00B27719" w:rsidRPr="003934DD" w:rsidRDefault="0073585B">
            <w:pPr>
              <w:pStyle w:val="TableParagraph"/>
              <w:spacing w:before="2"/>
              <w:ind w:left="105" w:right="153"/>
              <w:rPr>
                <w:sz w:val="24"/>
                <w:lang w:val="ru-RU"/>
              </w:rPr>
            </w:pPr>
            <w:r w:rsidRPr="003934DD">
              <w:rPr>
                <w:sz w:val="24"/>
                <w:lang w:val="ru-RU"/>
              </w:rPr>
              <w:t>сделана из пластика и металла шнековая соковыжималка отсек для хранения насадок</w:t>
            </w:r>
          </w:p>
        </w:tc>
        <w:tc>
          <w:tcPr>
            <w:tcW w:w="994" w:type="dxa"/>
          </w:tcPr>
          <w:p w14:paraId="462EAE49" w14:textId="77777777" w:rsidR="00B27719" w:rsidRDefault="0073585B">
            <w:pPr>
              <w:pStyle w:val="TableParagraph"/>
              <w:spacing w:line="259" w:lineRule="exact"/>
              <w:ind w:left="100"/>
              <w:rPr>
                <w:sz w:val="24"/>
              </w:rPr>
            </w:pPr>
            <w:r>
              <w:rPr>
                <w:sz w:val="24"/>
              </w:rPr>
              <w:t>Шт.</w:t>
            </w:r>
          </w:p>
        </w:tc>
        <w:tc>
          <w:tcPr>
            <w:tcW w:w="1244" w:type="dxa"/>
          </w:tcPr>
          <w:p w14:paraId="07E102D6" w14:textId="77777777" w:rsidR="00B27719" w:rsidRDefault="0073585B">
            <w:pPr>
              <w:pStyle w:val="TableParagraph"/>
              <w:spacing w:line="259" w:lineRule="exact"/>
              <w:ind w:left="185" w:right="187"/>
              <w:jc w:val="center"/>
              <w:rPr>
                <w:sz w:val="24"/>
              </w:rPr>
            </w:pPr>
            <w:r>
              <w:rPr>
                <w:sz w:val="24"/>
              </w:rPr>
              <w:t>1/5</w:t>
            </w:r>
          </w:p>
        </w:tc>
      </w:tr>
      <w:tr w:rsidR="00B27719" w14:paraId="099A977F" w14:textId="77777777">
        <w:trPr>
          <w:trHeight w:hRule="exact" w:val="3327"/>
        </w:trPr>
        <w:tc>
          <w:tcPr>
            <w:tcW w:w="797" w:type="dxa"/>
          </w:tcPr>
          <w:p w14:paraId="6A79677F" w14:textId="77777777" w:rsidR="00B27719" w:rsidRDefault="0073585B">
            <w:pPr>
              <w:pStyle w:val="TableParagraph"/>
              <w:spacing w:line="264" w:lineRule="exact"/>
              <w:ind w:left="456"/>
              <w:rPr>
                <w:sz w:val="24"/>
              </w:rPr>
            </w:pPr>
            <w:r>
              <w:rPr>
                <w:sz w:val="24"/>
              </w:rPr>
              <w:t>11.</w:t>
            </w:r>
          </w:p>
        </w:tc>
        <w:tc>
          <w:tcPr>
            <w:tcW w:w="1752" w:type="dxa"/>
          </w:tcPr>
          <w:p w14:paraId="4E847416" w14:textId="77777777" w:rsidR="00B27719" w:rsidRDefault="0073585B">
            <w:pPr>
              <w:pStyle w:val="TableParagraph"/>
              <w:spacing w:line="237" w:lineRule="auto"/>
              <w:ind w:left="100" w:right="781"/>
              <w:rPr>
                <w:sz w:val="24"/>
              </w:rPr>
            </w:pPr>
            <w:r>
              <w:rPr>
                <w:sz w:val="24"/>
              </w:rPr>
              <w:t>Блендер ручной</w:t>
            </w:r>
          </w:p>
        </w:tc>
        <w:tc>
          <w:tcPr>
            <w:tcW w:w="1700" w:type="dxa"/>
          </w:tcPr>
          <w:p w14:paraId="4A6660FC" w14:textId="77777777" w:rsidR="00B27719" w:rsidRDefault="00B27719">
            <w:pPr>
              <w:pStyle w:val="TableParagraph"/>
              <w:rPr>
                <w:sz w:val="20"/>
              </w:rPr>
            </w:pPr>
          </w:p>
          <w:p w14:paraId="54A37A17" w14:textId="77777777" w:rsidR="00B27719" w:rsidRDefault="00B27719">
            <w:pPr>
              <w:pStyle w:val="TableParagraph"/>
              <w:rPr>
                <w:sz w:val="20"/>
              </w:rPr>
            </w:pPr>
          </w:p>
          <w:p w14:paraId="1E8F9654" w14:textId="77777777" w:rsidR="00B27719" w:rsidRDefault="00B27719">
            <w:pPr>
              <w:pStyle w:val="TableParagraph"/>
              <w:rPr>
                <w:sz w:val="20"/>
              </w:rPr>
            </w:pPr>
          </w:p>
          <w:p w14:paraId="0586E36B" w14:textId="77777777" w:rsidR="00B27719" w:rsidRDefault="00B27719">
            <w:pPr>
              <w:pStyle w:val="TableParagraph"/>
              <w:rPr>
                <w:sz w:val="20"/>
              </w:rPr>
            </w:pPr>
          </w:p>
          <w:p w14:paraId="22CF3D9D" w14:textId="77777777" w:rsidR="00B27719" w:rsidRDefault="00B27719">
            <w:pPr>
              <w:pStyle w:val="TableParagraph"/>
              <w:rPr>
                <w:sz w:val="20"/>
              </w:rPr>
            </w:pPr>
          </w:p>
          <w:p w14:paraId="037B7D4A" w14:textId="77777777" w:rsidR="00B27719" w:rsidRDefault="00B27719">
            <w:pPr>
              <w:pStyle w:val="TableParagraph"/>
              <w:rPr>
                <w:sz w:val="20"/>
              </w:rPr>
            </w:pPr>
          </w:p>
          <w:p w14:paraId="33823DC6" w14:textId="77777777" w:rsidR="00B27719" w:rsidRDefault="00B27719">
            <w:pPr>
              <w:pStyle w:val="TableParagraph"/>
              <w:rPr>
                <w:sz w:val="20"/>
              </w:rPr>
            </w:pPr>
          </w:p>
          <w:p w14:paraId="2688B01F" w14:textId="77777777" w:rsidR="00B27719" w:rsidRDefault="00B27719">
            <w:pPr>
              <w:pStyle w:val="TableParagraph"/>
              <w:rPr>
                <w:sz w:val="20"/>
              </w:rPr>
            </w:pPr>
          </w:p>
          <w:p w14:paraId="64D94AE9" w14:textId="77777777" w:rsidR="00B27719" w:rsidRDefault="00B27719">
            <w:pPr>
              <w:pStyle w:val="TableParagraph"/>
              <w:rPr>
                <w:sz w:val="20"/>
              </w:rPr>
            </w:pPr>
          </w:p>
          <w:p w14:paraId="7F1BA894" w14:textId="77777777" w:rsidR="00B27719" w:rsidRDefault="00B27719">
            <w:pPr>
              <w:pStyle w:val="TableParagraph"/>
              <w:rPr>
                <w:sz w:val="20"/>
              </w:rPr>
            </w:pPr>
          </w:p>
          <w:p w14:paraId="631F3119" w14:textId="77777777" w:rsidR="00B27719" w:rsidRDefault="00B27719">
            <w:pPr>
              <w:pStyle w:val="TableParagraph"/>
              <w:rPr>
                <w:sz w:val="20"/>
              </w:rPr>
            </w:pPr>
          </w:p>
          <w:p w14:paraId="3EAB6552" w14:textId="77777777" w:rsidR="00B27719" w:rsidRDefault="00B27719">
            <w:pPr>
              <w:pStyle w:val="TableParagraph"/>
              <w:rPr>
                <w:sz w:val="20"/>
              </w:rPr>
            </w:pPr>
          </w:p>
          <w:p w14:paraId="505AE171" w14:textId="77777777" w:rsidR="00B27719" w:rsidRDefault="00B27719">
            <w:pPr>
              <w:pStyle w:val="TableParagraph"/>
              <w:rPr>
                <w:sz w:val="20"/>
              </w:rPr>
            </w:pPr>
          </w:p>
          <w:p w14:paraId="4987800C" w14:textId="77777777" w:rsidR="00B27719" w:rsidRDefault="00B27719">
            <w:pPr>
              <w:pStyle w:val="TableParagraph"/>
              <w:spacing w:before="6"/>
              <w:rPr>
                <w:sz w:val="28"/>
              </w:rPr>
            </w:pPr>
          </w:p>
        </w:tc>
        <w:tc>
          <w:tcPr>
            <w:tcW w:w="3409" w:type="dxa"/>
          </w:tcPr>
          <w:p w14:paraId="6E481796" w14:textId="77777777" w:rsidR="00B27719" w:rsidRPr="003934DD" w:rsidRDefault="0073585B">
            <w:pPr>
              <w:pStyle w:val="TableParagraph"/>
              <w:spacing w:line="237" w:lineRule="auto"/>
              <w:ind w:left="105" w:right="689"/>
              <w:rPr>
                <w:sz w:val="24"/>
                <w:lang w:val="ru-RU"/>
              </w:rPr>
            </w:pPr>
            <w:r w:rsidRPr="003934DD">
              <w:rPr>
                <w:sz w:val="24"/>
                <w:lang w:val="ru-RU"/>
              </w:rPr>
              <w:t>Тип блендера погружной Обьем 1л.</w:t>
            </w:r>
          </w:p>
          <w:p w14:paraId="5EBDBD6B" w14:textId="77777777" w:rsidR="00B27719" w:rsidRPr="003934DD" w:rsidRDefault="0073585B">
            <w:pPr>
              <w:pStyle w:val="TableParagraph"/>
              <w:spacing w:before="3"/>
              <w:ind w:left="105" w:right="650"/>
              <w:rPr>
                <w:sz w:val="24"/>
                <w:lang w:val="ru-RU"/>
              </w:rPr>
            </w:pPr>
            <w:r w:rsidRPr="003934DD">
              <w:rPr>
                <w:sz w:val="24"/>
                <w:lang w:val="ru-RU"/>
              </w:rPr>
              <w:t>Скорость от 610 до 11000 об/мин.</w:t>
            </w:r>
          </w:p>
          <w:p w14:paraId="30188950" w14:textId="77777777" w:rsidR="00B27719" w:rsidRPr="003934DD" w:rsidRDefault="0073585B">
            <w:pPr>
              <w:pStyle w:val="TableParagraph"/>
              <w:spacing w:before="2"/>
              <w:ind w:left="105" w:right="805"/>
              <w:rPr>
                <w:sz w:val="24"/>
                <w:lang w:val="ru-RU"/>
              </w:rPr>
            </w:pPr>
            <w:r w:rsidRPr="003934DD">
              <w:rPr>
                <w:sz w:val="24"/>
                <w:lang w:val="ru-RU"/>
              </w:rPr>
              <w:t>Количество скоростей 5 Напряжение 220В 65х65х397</w:t>
            </w:r>
          </w:p>
          <w:p w14:paraId="38589AEE" w14:textId="77777777" w:rsidR="00B27719" w:rsidRPr="003934DD" w:rsidRDefault="0073585B">
            <w:pPr>
              <w:pStyle w:val="TableParagraph"/>
              <w:spacing w:line="242" w:lineRule="auto"/>
              <w:ind w:left="105" w:right="111"/>
              <w:rPr>
                <w:sz w:val="24"/>
                <w:lang w:val="ru-RU"/>
              </w:rPr>
            </w:pPr>
            <w:r w:rsidRPr="003934DD">
              <w:rPr>
                <w:sz w:val="24"/>
                <w:lang w:val="ru-RU"/>
              </w:rPr>
              <w:t>(блендер + насадка измельчитель +насадка венчик</w:t>
            </w:r>
          </w:p>
          <w:p w14:paraId="3A3C6046" w14:textId="77777777" w:rsidR="00B27719" w:rsidRPr="003934DD" w:rsidRDefault="0073585B">
            <w:pPr>
              <w:pStyle w:val="TableParagraph"/>
              <w:spacing w:line="274" w:lineRule="exact"/>
              <w:ind w:left="105" w:right="680"/>
              <w:rPr>
                <w:sz w:val="24"/>
                <w:lang w:val="ru-RU"/>
              </w:rPr>
            </w:pPr>
            <w:r w:rsidRPr="003934DD">
              <w:rPr>
                <w:sz w:val="24"/>
                <w:lang w:val="ru-RU"/>
              </w:rPr>
              <w:t>+измельчитель с нижним ножом (чаша) +стакан)</w:t>
            </w:r>
          </w:p>
        </w:tc>
        <w:tc>
          <w:tcPr>
            <w:tcW w:w="994" w:type="dxa"/>
          </w:tcPr>
          <w:p w14:paraId="39461FAB" w14:textId="77777777" w:rsidR="00B27719" w:rsidRDefault="0073585B">
            <w:pPr>
              <w:pStyle w:val="TableParagraph"/>
              <w:spacing w:line="264" w:lineRule="exact"/>
              <w:ind w:left="100"/>
              <w:rPr>
                <w:sz w:val="24"/>
              </w:rPr>
            </w:pPr>
            <w:r>
              <w:rPr>
                <w:sz w:val="24"/>
              </w:rPr>
              <w:t>Шт.</w:t>
            </w:r>
          </w:p>
        </w:tc>
        <w:tc>
          <w:tcPr>
            <w:tcW w:w="1244" w:type="dxa"/>
          </w:tcPr>
          <w:p w14:paraId="5239AC7A" w14:textId="77777777" w:rsidR="00B27719" w:rsidRDefault="0073585B">
            <w:pPr>
              <w:pStyle w:val="TableParagraph"/>
              <w:spacing w:line="264" w:lineRule="exact"/>
              <w:ind w:right="8"/>
              <w:jc w:val="center"/>
              <w:rPr>
                <w:sz w:val="24"/>
              </w:rPr>
            </w:pPr>
            <w:r>
              <w:rPr>
                <w:sz w:val="24"/>
              </w:rPr>
              <w:t>1</w:t>
            </w:r>
          </w:p>
        </w:tc>
      </w:tr>
      <w:tr w:rsidR="00B27719" w14:paraId="3FD5B93E" w14:textId="77777777">
        <w:trPr>
          <w:trHeight w:hRule="exact" w:val="3596"/>
        </w:trPr>
        <w:tc>
          <w:tcPr>
            <w:tcW w:w="797" w:type="dxa"/>
          </w:tcPr>
          <w:p w14:paraId="0AB28814" w14:textId="77777777" w:rsidR="00B27719" w:rsidRDefault="0073585B">
            <w:pPr>
              <w:pStyle w:val="TableParagraph"/>
              <w:spacing w:line="259" w:lineRule="exact"/>
              <w:ind w:left="456"/>
              <w:rPr>
                <w:sz w:val="24"/>
              </w:rPr>
            </w:pPr>
            <w:r>
              <w:rPr>
                <w:sz w:val="24"/>
              </w:rPr>
              <w:t>12.</w:t>
            </w:r>
          </w:p>
        </w:tc>
        <w:tc>
          <w:tcPr>
            <w:tcW w:w="1752" w:type="dxa"/>
          </w:tcPr>
          <w:p w14:paraId="7E1B2FCB" w14:textId="77777777" w:rsidR="00B27719" w:rsidRPr="003934DD" w:rsidRDefault="0073585B">
            <w:pPr>
              <w:pStyle w:val="TableParagraph"/>
              <w:spacing w:line="258" w:lineRule="exact"/>
              <w:ind w:left="100"/>
              <w:rPr>
                <w:sz w:val="24"/>
                <w:lang w:val="ru-RU"/>
              </w:rPr>
            </w:pPr>
            <w:r w:rsidRPr="003934DD">
              <w:rPr>
                <w:sz w:val="24"/>
                <w:lang w:val="ru-RU"/>
              </w:rPr>
              <w:t>Микроволнова</w:t>
            </w:r>
          </w:p>
          <w:p w14:paraId="7405785A" w14:textId="77777777" w:rsidR="00B27719" w:rsidRPr="003934DD" w:rsidRDefault="0073585B">
            <w:pPr>
              <w:pStyle w:val="TableParagraph"/>
              <w:ind w:left="100" w:right="465"/>
              <w:rPr>
                <w:sz w:val="24"/>
                <w:lang w:val="ru-RU"/>
              </w:rPr>
            </w:pPr>
            <w:r w:rsidRPr="003934DD">
              <w:rPr>
                <w:sz w:val="24"/>
                <w:lang w:val="ru-RU"/>
              </w:rPr>
              <w:t>я печь Объем 23 л мощность 800 Вт</w:t>
            </w:r>
          </w:p>
          <w:p w14:paraId="10E70D68" w14:textId="77777777" w:rsidR="00B27719" w:rsidRPr="003934DD" w:rsidRDefault="0073585B">
            <w:pPr>
              <w:pStyle w:val="TableParagraph"/>
              <w:ind w:left="100" w:right="188"/>
              <w:rPr>
                <w:sz w:val="24"/>
                <w:lang w:val="ru-RU"/>
              </w:rPr>
            </w:pPr>
            <w:r w:rsidRPr="003934DD">
              <w:rPr>
                <w:sz w:val="24"/>
                <w:lang w:val="ru-RU"/>
              </w:rPr>
              <w:t>гриль внутреннее покрытие камеры: биокерамичес кая эмаль</w:t>
            </w:r>
          </w:p>
          <w:p w14:paraId="0AFA1A3D" w14:textId="77777777" w:rsidR="00B27719" w:rsidRDefault="0073585B">
            <w:pPr>
              <w:pStyle w:val="TableParagraph"/>
              <w:spacing w:line="242" w:lineRule="auto"/>
              <w:ind w:left="100" w:right="155" w:firstLine="244"/>
              <w:rPr>
                <w:sz w:val="24"/>
              </w:rPr>
            </w:pPr>
            <w:r>
              <w:rPr>
                <w:sz w:val="24"/>
              </w:rPr>
              <w:t>поворотные тактовые</w:t>
            </w:r>
          </w:p>
        </w:tc>
        <w:tc>
          <w:tcPr>
            <w:tcW w:w="1700" w:type="dxa"/>
          </w:tcPr>
          <w:p w14:paraId="37CD4644" w14:textId="77777777" w:rsidR="00B27719" w:rsidRDefault="0073585B">
            <w:pPr>
              <w:pStyle w:val="TableParagraph"/>
              <w:ind w:left="96"/>
              <w:rPr>
                <w:sz w:val="20"/>
              </w:rPr>
            </w:pPr>
            <w:r>
              <w:rPr>
                <w:noProof/>
                <w:sz w:val="20"/>
                <w:lang w:val="ru-RU" w:eastAsia="ru-RU"/>
              </w:rPr>
              <w:drawing>
                <wp:inline distT="0" distB="0" distL="0" distR="0" wp14:anchorId="61407E2D" wp14:editId="0235763E">
                  <wp:extent cx="979715" cy="951357"/>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8" cstate="print"/>
                          <a:stretch>
                            <a:fillRect/>
                          </a:stretch>
                        </pic:blipFill>
                        <pic:spPr>
                          <a:xfrm>
                            <a:off x="0" y="0"/>
                            <a:ext cx="979715" cy="951357"/>
                          </a:xfrm>
                          <a:prstGeom prst="rect">
                            <a:avLst/>
                          </a:prstGeom>
                        </pic:spPr>
                      </pic:pic>
                    </a:graphicData>
                  </a:graphic>
                </wp:inline>
              </w:drawing>
            </w:r>
          </w:p>
          <w:p w14:paraId="590D69B5" w14:textId="77777777" w:rsidR="00B27719" w:rsidRDefault="00B27719">
            <w:pPr>
              <w:pStyle w:val="TableParagraph"/>
              <w:rPr>
                <w:sz w:val="20"/>
              </w:rPr>
            </w:pPr>
          </w:p>
          <w:p w14:paraId="729D17C6" w14:textId="77777777" w:rsidR="00B27719" w:rsidRDefault="00B27719">
            <w:pPr>
              <w:pStyle w:val="TableParagraph"/>
              <w:rPr>
                <w:sz w:val="20"/>
              </w:rPr>
            </w:pPr>
          </w:p>
          <w:p w14:paraId="0FA5EAAA" w14:textId="77777777" w:rsidR="00B27719" w:rsidRDefault="00B27719">
            <w:pPr>
              <w:pStyle w:val="TableParagraph"/>
              <w:rPr>
                <w:sz w:val="20"/>
              </w:rPr>
            </w:pPr>
          </w:p>
          <w:p w14:paraId="6B28263D" w14:textId="77777777" w:rsidR="00B27719" w:rsidRDefault="00B27719">
            <w:pPr>
              <w:pStyle w:val="TableParagraph"/>
              <w:rPr>
                <w:sz w:val="20"/>
              </w:rPr>
            </w:pPr>
          </w:p>
          <w:p w14:paraId="7E4FF1FC" w14:textId="77777777" w:rsidR="00B27719" w:rsidRDefault="00B27719">
            <w:pPr>
              <w:pStyle w:val="TableParagraph"/>
              <w:rPr>
                <w:sz w:val="20"/>
              </w:rPr>
            </w:pPr>
          </w:p>
          <w:p w14:paraId="5C034C41" w14:textId="77777777" w:rsidR="00B27719" w:rsidRDefault="00B27719">
            <w:pPr>
              <w:pStyle w:val="TableParagraph"/>
              <w:rPr>
                <w:sz w:val="20"/>
              </w:rPr>
            </w:pPr>
          </w:p>
          <w:p w14:paraId="05912F43" w14:textId="77777777" w:rsidR="00B27719" w:rsidRDefault="00B27719">
            <w:pPr>
              <w:pStyle w:val="TableParagraph"/>
              <w:rPr>
                <w:sz w:val="20"/>
              </w:rPr>
            </w:pPr>
          </w:p>
          <w:p w14:paraId="2DCEC20E" w14:textId="77777777" w:rsidR="00B27719" w:rsidRDefault="00B27719">
            <w:pPr>
              <w:pStyle w:val="TableParagraph"/>
              <w:rPr>
                <w:sz w:val="20"/>
              </w:rPr>
            </w:pPr>
          </w:p>
          <w:p w14:paraId="6FF76D12" w14:textId="77777777" w:rsidR="00B27719" w:rsidRDefault="00B27719">
            <w:pPr>
              <w:pStyle w:val="TableParagraph"/>
              <w:spacing w:before="6"/>
              <w:rPr>
                <w:sz w:val="21"/>
              </w:rPr>
            </w:pPr>
          </w:p>
        </w:tc>
        <w:tc>
          <w:tcPr>
            <w:tcW w:w="3409" w:type="dxa"/>
          </w:tcPr>
          <w:p w14:paraId="02205184" w14:textId="77777777" w:rsidR="00B27719" w:rsidRPr="003934DD" w:rsidRDefault="0073585B">
            <w:pPr>
              <w:pStyle w:val="TableParagraph"/>
              <w:spacing w:line="255" w:lineRule="exact"/>
              <w:ind w:left="105"/>
              <w:rPr>
                <w:sz w:val="24"/>
                <w:lang w:val="ru-RU"/>
              </w:rPr>
            </w:pPr>
            <w:r w:rsidRPr="003934DD">
              <w:rPr>
                <w:sz w:val="24"/>
                <w:lang w:val="ru-RU"/>
              </w:rPr>
              <w:t>Объем 23 л</w:t>
            </w:r>
          </w:p>
          <w:p w14:paraId="2CE3DFBD" w14:textId="77777777" w:rsidR="00B27719" w:rsidRPr="003934DD" w:rsidRDefault="0073585B">
            <w:pPr>
              <w:pStyle w:val="TableParagraph"/>
              <w:spacing w:line="271" w:lineRule="exact"/>
              <w:ind w:left="105"/>
              <w:rPr>
                <w:sz w:val="24"/>
                <w:lang w:val="ru-RU"/>
              </w:rPr>
            </w:pPr>
            <w:r w:rsidRPr="003934DD">
              <w:rPr>
                <w:sz w:val="24"/>
                <w:lang w:val="ru-RU"/>
              </w:rPr>
              <w:t>мощность 800 Вт</w:t>
            </w:r>
          </w:p>
          <w:p w14:paraId="3D0B24A3" w14:textId="77777777" w:rsidR="00B27719" w:rsidRPr="003934DD" w:rsidRDefault="0073585B">
            <w:pPr>
              <w:pStyle w:val="TableParagraph"/>
              <w:spacing w:line="242" w:lineRule="auto"/>
              <w:ind w:left="105" w:right="176"/>
              <w:rPr>
                <w:sz w:val="24"/>
                <w:lang w:val="ru-RU"/>
              </w:rPr>
            </w:pPr>
            <w:r w:rsidRPr="003934DD">
              <w:rPr>
                <w:sz w:val="24"/>
                <w:lang w:val="ru-RU"/>
              </w:rPr>
              <w:t>внутреннее покрытие камеры: биокерамическая эмаль</w:t>
            </w:r>
          </w:p>
          <w:p w14:paraId="6F895CED" w14:textId="77777777" w:rsidR="00B27719" w:rsidRPr="003934DD" w:rsidRDefault="0073585B">
            <w:pPr>
              <w:pStyle w:val="TableParagraph"/>
              <w:ind w:left="350" w:right="812"/>
              <w:rPr>
                <w:sz w:val="24"/>
                <w:lang w:val="ru-RU"/>
              </w:rPr>
            </w:pPr>
            <w:r w:rsidRPr="003934DD">
              <w:rPr>
                <w:sz w:val="24"/>
                <w:lang w:val="ru-RU"/>
              </w:rPr>
              <w:t>поворотные тактовые переключатели дисплей</w:t>
            </w:r>
          </w:p>
          <w:p w14:paraId="03BED687" w14:textId="77777777" w:rsidR="00B27719" w:rsidRPr="003934DD" w:rsidRDefault="0073585B">
            <w:pPr>
              <w:pStyle w:val="TableParagraph"/>
              <w:spacing w:before="2"/>
              <w:ind w:left="350" w:right="-3"/>
              <w:rPr>
                <w:sz w:val="24"/>
                <w:lang w:val="ru-RU"/>
              </w:rPr>
            </w:pPr>
            <w:r w:rsidRPr="003934DD">
              <w:rPr>
                <w:sz w:val="24"/>
                <w:lang w:val="ru-RU"/>
              </w:rPr>
              <w:t xml:space="preserve">система равномерного распределения микроволн </w:t>
            </w:r>
            <w:hyperlink r:id="rId39">
              <w:r>
                <w:rPr>
                  <w:color w:val="0000FF"/>
                  <w:sz w:val="24"/>
                  <w:u w:val="single" w:color="0000FF"/>
                </w:rPr>
                <w:t>https</w:t>
              </w:r>
              <w:r w:rsidRPr="003934DD">
                <w:rPr>
                  <w:color w:val="0000FF"/>
                  <w:sz w:val="24"/>
                  <w:u w:val="single" w:color="0000FF"/>
                  <w:lang w:val="ru-RU"/>
                </w:rPr>
                <w:t>://</w:t>
              </w:r>
              <w:proofErr w:type="spellStart"/>
              <w:r>
                <w:rPr>
                  <w:color w:val="0000FF"/>
                  <w:sz w:val="24"/>
                  <w:u w:val="single" w:color="0000FF"/>
                </w:rPr>
                <w:t>gemlux</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r>
                <w:rPr>
                  <w:color w:val="0000FF"/>
                  <w:sz w:val="24"/>
                  <w:u w:val="single" w:color="0000FF"/>
                </w:rPr>
                <w:t>catalog</w:t>
              </w:r>
              <w:r w:rsidRPr="003934DD">
                <w:rPr>
                  <w:color w:val="0000FF"/>
                  <w:sz w:val="24"/>
                  <w:u w:val="single" w:color="0000FF"/>
                  <w:lang w:val="ru-RU"/>
                </w:rPr>
                <w:t>/</w:t>
              </w:r>
              <w:r>
                <w:rPr>
                  <w:color w:val="0000FF"/>
                  <w:sz w:val="24"/>
                  <w:u w:val="single" w:color="0000FF"/>
                </w:rPr>
                <w:t>house</w:t>
              </w:r>
            </w:hyperlink>
            <w:r w:rsidRPr="003934DD">
              <w:rPr>
                <w:color w:val="0000FF"/>
                <w:sz w:val="24"/>
                <w:u w:val="single" w:color="0000FF"/>
                <w:lang w:val="ru-RU"/>
              </w:rPr>
              <w:t xml:space="preserve"> </w:t>
            </w:r>
            <w:hyperlink r:id="rId40">
              <w:r>
                <w:rPr>
                  <w:color w:val="0000FF"/>
                  <w:sz w:val="24"/>
                  <w:u w:val="single" w:color="0000FF"/>
                </w:rPr>
                <w:t>h</w:t>
              </w:r>
            </w:hyperlink>
            <w:r w:rsidRPr="003934DD">
              <w:rPr>
                <w:color w:val="0000FF"/>
                <w:sz w:val="24"/>
                <w:u w:val="single" w:color="0000FF"/>
                <w:lang w:val="ru-RU"/>
              </w:rPr>
              <w:t xml:space="preserve"> </w:t>
            </w:r>
            <w:hyperlink r:id="rId41">
              <w:r>
                <w:rPr>
                  <w:color w:val="0000FF"/>
                  <w:sz w:val="24"/>
                  <w:u w:val="single" w:color="0000FF"/>
                </w:rPr>
                <w:t>old</w:t>
              </w:r>
              <w:r w:rsidRPr="003934DD">
                <w:rPr>
                  <w:color w:val="0000FF"/>
                  <w:sz w:val="24"/>
                  <w:u w:val="single" w:color="0000FF"/>
                  <w:lang w:val="ru-RU"/>
                </w:rPr>
                <w:t>-</w:t>
              </w:r>
            </w:hyperlink>
            <w:r w:rsidRPr="003934DD">
              <w:rPr>
                <w:color w:val="0000FF"/>
                <w:sz w:val="24"/>
                <w:u w:val="single" w:color="0000FF"/>
                <w:lang w:val="ru-RU"/>
              </w:rPr>
              <w:t xml:space="preserve"> </w:t>
            </w:r>
            <w:hyperlink r:id="rId42">
              <w:r>
                <w:rPr>
                  <w:color w:val="0000FF"/>
                  <w:sz w:val="24"/>
                  <w:u w:val="single" w:color="0000FF"/>
                </w:rPr>
                <w:t>appliances</w:t>
              </w:r>
              <w:r w:rsidRPr="003934DD">
                <w:rPr>
                  <w:color w:val="0000FF"/>
                  <w:sz w:val="24"/>
                  <w:u w:val="single" w:color="0000FF"/>
                  <w:lang w:val="ru-RU"/>
                </w:rPr>
                <w:t>/</w:t>
              </w:r>
              <w:r>
                <w:rPr>
                  <w:color w:val="0000FF"/>
                  <w:sz w:val="24"/>
                  <w:u w:val="single" w:color="0000FF"/>
                </w:rPr>
                <w:t>cooking</w:t>
              </w:r>
              <w:r w:rsidRPr="003934DD">
                <w:rPr>
                  <w:color w:val="0000FF"/>
                  <w:sz w:val="24"/>
                  <w:u w:val="single" w:color="0000FF"/>
                  <w:lang w:val="ru-RU"/>
                </w:rPr>
                <w:t>/</w:t>
              </w:r>
              <w:r>
                <w:rPr>
                  <w:color w:val="0000FF"/>
                  <w:sz w:val="24"/>
                  <w:u w:val="single" w:color="0000FF"/>
                </w:rPr>
                <w:t>microwave</w:t>
              </w:r>
            </w:hyperlink>
            <w:r w:rsidRPr="003934DD">
              <w:rPr>
                <w:color w:val="0000FF"/>
                <w:sz w:val="24"/>
                <w:u w:val="single" w:color="0000FF"/>
                <w:lang w:val="ru-RU"/>
              </w:rPr>
              <w:t xml:space="preserve"> </w:t>
            </w:r>
            <w:hyperlink r:id="rId43">
              <w:r>
                <w:rPr>
                  <w:color w:val="0000FF"/>
                  <w:sz w:val="24"/>
                  <w:u w:val="single" w:color="0000FF"/>
                </w:rPr>
                <w:t>s</w:t>
              </w:r>
              <w:r w:rsidRPr="003934DD">
                <w:rPr>
                  <w:color w:val="0000FF"/>
                  <w:sz w:val="24"/>
                  <w:u w:val="single" w:color="0000FF"/>
                  <w:lang w:val="ru-RU"/>
                </w:rPr>
                <w:t>/</w:t>
              </w:r>
            </w:hyperlink>
          </w:p>
        </w:tc>
        <w:tc>
          <w:tcPr>
            <w:tcW w:w="994" w:type="dxa"/>
          </w:tcPr>
          <w:p w14:paraId="4B38B835" w14:textId="77777777" w:rsidR="00B27719" w:rsidRDefault="0073585B">
            <w:pPr>
              <w:pStyle w:val="TableParagraph"/>
              <w:spacing w:line="259" w:lineRule="exact"/>
              <w:ind w:right="289"/>
              <w:jc w:val="right"/>
              <w:rPr>
                <w:sz w:val="24"/>
              </w:rPr>
            </w:pPr>
            <w:r>
              <w:rPr>
                <w:sz w:val="24"/>
              </w:rPr>
              <w:t>Шт.</w:t>
            </w:r>
          </w:p>
        </w:tc>
        <w:tc>
          <w:tcPr>
            <w:tcW w:w="1244" w:type="dxa"/>
          </w:tcPr>
          <w:p w14:paraId="59FFA7D0" w14:textId="77777777" w:rsidR="00B27719" w:rsidRDefault="0073585B">
            <w:pPr>
              <w:pStyle w:val="TableParagraph"/>
              <w:spacing w:line="259" w:lineRule="exact"/>
              <w:ind w:left="185" w:right="187"/>
              <w:jc w:val="center"/>
              <w:rPr>
                <w:sz w:val="24"/>
              </w:rPr>
            </w:pPr>
            <w:r>
              <w:rPr>
                <w:sz w:val="24"/>
              </w:rPr>
              <w:t>1/5</w:t>
            </w:r>
          </w:p>
        </w:tc>
      </w:tr>
    </w:tbl>
    <w:p w14:paraId="053061D5" w14:textId="77777777" w:rsidR="00B27719" w:rsidRDefault="0073585B">
      <w:pPr>
        <w:rPr>
          <w:sz w:val="2"/>
          <w:szCs w:val="2"/>
        </w:rPr>
      </w:pPr>
      <w:r>
        <w:rPr>
          <w:noProof/>
          <w:lang w:val="ru-RU" w:eastAsia="ru-RU"/>
        </w:rPr>
        <w:drawing>
          <wp:anchor distT="0" distB="0" distL="0" distR="0" simplePos="0" relativeHeight="251651072" behindDoc="0" locked="0" layoutInCell="1" allowOverlap="1" wp14:anchorId="5805DF98" wp14:editId="553BEF21">
            <wp:simplePos x="0" y="0"/>
            <wp:positionH relativeFrom="page">
              <wp:posOffset>1456055</wp:posOffset>
            </wp:positionH>
            <wp:positionV relativeFrom="page">
              <wp:posOffset>9440545</wp:posOffset>
            </wp:positionV>
            <wp:extent cx="237763" cy="169163"/>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4" cstate="print"/>
                    <a:stretch>
                      <a:fillRect/>
                    </a:stretch>
                  </pic:blipFill>
                  <pic:spPr>
                    <a:xfrm>
                      <a:off x="0" y="0"/>
                      <a:ext cx="237763" cy="169163"/>
                    </a:xfrm>
                    <a:prstGeom prst="rect">
                      <a:avLst/>
                    </a:prstGeom>
                  </pic:spPr>
                </pic:pic>
              </a:graphicData>
            </a:graphic>
          </wp:anchor>
        </w:drawing>
      </w:r>
      <w:r>
        <w:rPr>
          <w:noProof/>
          <w:lang w:val="ru-RU" w:eastAsia="ru-RU"/>
        </w:rPr>
        <w:drawing>
          <wp:anchor distT="0" distB="0" distL="0" distR="0" simplePos="0" relativeHeight="251652096" behindDoc="0" locked="0" layoutInCell="1" allowOverlap="1" wp14:anchorId="170E3AA2" wp14:editId="7751A8B7">
            <wp:simplePos x="0" y="0"/>
            <wp:positionH relativeFrom="page">
              <wp:posOffset>3650615</wp:posOffset>
            </wp:positionH>
            <wp:positionV relativeFrom="page">
              <wp:posOffset>8388985</wp:posOffset>
            </wp:positionV>
            <wp:extent cx="237763" cy="169163"/>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44" cstate="print"/>
                    <a:stretch>
                      <a:fillRect/>
                    </a:stretch>
                  </pic:blipFill>
                  <pic:spPr>
                    <a:xfrm>
                      <a:off x="0" y="0"/>
                      <a:ext cx="237763" cy="169163"/>
                    </a:xfrm>
                    <a:prstGeom prst="rect">
                      <a:avLst/>
                    </a:prstGeom>
                  </pic:spPr>
                </pic:pic>
              </a:graphicData>
            </a:graphic>
          </wp:anchor>
        </w:drawing>
      </w:r>
      <w:r>
        <w:rPr>
          <w:noProof/>
          <w:lang w:val="ru-RU" w:eastAsia="ru-RU"/>
        </w:rPr>
        <w:drawing>
          <wp:anchor distT="0" distB="0" distL="0" distR="0" simplePos="0" relativeHeight="251653120" behindDoc="0" locked="0" layoutInCell="1" allowOverlap="1" wp14:anchorId="553A48D8" wp14:editId="12C26B9F">
            <wp:simplePos x="0" y="0"/>
            <wp:positionH relativeFrom="page">
              <wp:posOffset>3650615</wp:posOffset>
            </wp:positionH>
            <wp:positionV relativeFrom="page">
              <wp:posOffset>8914130</wp:posOffset>
            </wp:positionV>
            <wp:extent cx="237738" cy="169163"/>
            <wp:effectExtent l="0" t="0" r="0" b="0"/>
            <wp:wrapNone/>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44" cstate="print"/>
                    <a:stretch>
                      <a:fillRect/>
                    </a:stretch>
                  </pic:blipFill>
                  <pic:spPr>
                    <a:xfrm>
                      <a:off x="0" y="0"/>
                      <a:ext cx="237738" cy="169163"/>
                    </a:xfrm>
                    <a:prstGeom prst="rect">
                      <a:avLst/>
                    </a:prstGeom>
                  </pic:spPr>
                </pic:pic>
              </a:graphicData>
            </a:graphic>
          </wp:anchor>
        </w:drawing>
      </w:r>
      <w:r>
        <w:rPr>
          <w:noProof/>
          <w:lang w:val="ru-RU" w:eastAsia="ru-RU"/>
        </w:rPr>
        <w:drawing>
          <wp:anchor distT="0" distB="0" distL="0" distR="0" simplePos="0" relativeHeight="251655168" behindDoc="0" locked="0" layoutInCell="1" allowOverlap="1" wp14:anchorId="59EBD1F1" wp14:editId="7AF6103E">
            <wp:simplePos x="0" y="0"/>
            <wp:positionH relativeFrom="page">
              <wp:posOffset>2568575</wp:posOffset>
            </wp:positionH>
            <wp:positionV relativeFrom="page">
              <wp:posOffset>3417570</wp:posOffset>
            </wp:positionV>
            <wp:extent cx="1016379" cy="1102233"/>
            <wp:effectExtent l="0" t="0" r="0" b="0"/>
            <wp:wrapNone/>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45" cstate="print"/>
                    <a:stretch>
                      <a:fillRect/>
                    </a:stretch>
                  </pic:blipFill>
                  <pic:spPr>
                    <a:xfrm>
                      <a:off x="0" y="0"/>
                      <a:ext cx="1016379" cy="1102233"/>
                    </a:xfrm>
                    <a:prstGeom prst="rect">
                      <a:avLst/>
                    </a:prstGeom>
                  </pic:spPr>
                </pic:pic>
              </a:graphicData>
            </a:graphic>
          </wp:anchor>
        </w:drawing>
      </w:r>
      <w:r>
        <w:rPr>
          <w:noProof/>
          <w:lang w:val="ru-RU" w:eastAsia="ru-RU"/>
        </w:rPr>
        <w:drawing>
          <wp:anchor distT="0" distB="0" distL="0" distR="0" simplePos="0" relativeHeight="251656192" behindDoc="0" locked="0" layoutInCell="1" allowOverlap="1" wp14:anchorId="62A7A623" wp14:editId="4CDA2644">
            <wp:simplePos x="0" y="0"/>
            <wp:positionH relativeFrom="page">
              <wp:posOffset>2568575</wp:posOffset>
            </wp:positionH>
            <wp:positionV relativeFrom="page">
              <wp:posOffset>5397500</wp:posOffset>
            </wp:positionV>
            <wp:extent cx="1018128" cy="892683"/>
            <wp:effectExtent l="0" t="0" r="0" b="0"/>
            <wp:wrapNone/>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46" cstate="print"/>
                    <a:stretch>
                      <a:fillRect/>
                    </a:stretch>
                  </pic:blipFill>
                  <pic:spPr>
                    <a:xfrm>
                      <a:off x="0" y="0"/>
                      <a:ext cx="1018128" cy="892683"/>
                    </a:xfrm>
                    <a:prstGeom prst="rect">
                      <a:avLst/>
                    </a:prstGeom>
                  </pic:spPr>
                </pic:pic>
              </a:graphicData>
            </a:graphic>
          </wp:anchor>
        </w:drawing>
      </w:r>
    </w:p>
    <w:p w14:paraId="2C25E7D8" w14:textId="77777777" w:rsidR="00B27719" w:rsidRDefault="00B27719">
      <w:pPr>
        <w:rPr>
          <w:sz w:val="2"/>
          <w:szCs w:val="2"/>
        </w:rPr>
        <w:sectPr w:rsidR="00B27719" w:rsidSect="004224E1">
          <w:pgSz w:w="11920" w:h="16850"/>
          <w:pgMar w:top="1120" w:right="500" w:bottom="280" w:left="128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1752"/>
        <w:gridCol w:w="1700"/>
        <w:gridCol w:w="3409"/>
        <w:gridCol w:w="994"/>
        <w:gridCol w:w="1244"/>
      </w:tblGrid>
      <w:tr w:rsidR="00B27719" w14:paraId="0E148395" w14:textId="77777777">
        <w:trPr>
          <w:trHeight w:hRule="exact" w:val="1945"/>
        </w:trPr>
        <w:tc>
          <w:tcPr>
            <w:tcW w:w="797" w:type="dxa"/>
          </w:tcPr>
          <w:p w14:paraId="453C1D8A" w14:textId="77777777" w:rsidR="00B27719" w:rsidRDefault="00B27719"/>
        </w:tc>
        <w:tc>
          <w:tcPr>
            <w:tcW w:w="1752" w:type="dxa"/>
          </w:tcPr>
          <w:p w14:paraId="2E460955" w14:textId="77777777" w:rsidR="00B27719" w:rsidRPr="003934DD" w:rsidRDefault="0073585B">
            <w:pPr>
              <w:pStyle w:val="TableParagraph"/>
              <w:spacing w:line="259" w:lineRule="exact"/>
              <w:ind w:left="100"/>
              <w:jc w:val="both"/>
              <w:rPr>
                <w:sz w:val="24"/>
                <w:lang w:val="ru-RU"/>
              </w:rPr>
            </w:pPr>
            <w:r w:rsidRPr="003934DD">
              <w:rPr>
                <w:sz w:val="24"/>
                <w:lang w:val="ru-RU"/>
              </w:rPr>
              <w:t>переключател</w:t>
            </w:r>
          </w:p>
          <w:p w14:paraId="4FE0BF52" w14:textId="77777777" w:rsidR="00B27719" w:rsidRPr="003934DD" w:rsidRDefault="0073585B">
            <w:pPr>
              <w:pStyle w:val="TableParagraph"/>
              <w:spacing w:before="2" w:line="275" w:lineRule="exact"/>
              <w:ind w:left="100"/>
              <w:jc w:val="both"/>
              <w:rPr>
                <w:sz w:val="24"/>
                <w:lang w:val="ru-RU"/>
              </w:rPr>
            </w:pPr>
            <w:r w:rsidRPr="003934DD">
              <w:rPr>
                <w:w w:val="99"/>
                <w:sz w:val="24"/>
                <w:lang w:val="ru-RU"/>
              </w:rPr>
              <w:t>и</w:t>
            </w:r>
          </w:p>
          <w:p w14:paraId="7C188487" w14:textId="77777777" w:rsidR="00B27719" w:rsidRPr="003934DD" w:rsidRDefault="0073585B">
            <w:pPr>
              <w:pStyle w:val="TableParagraph"/>
              <w:spacing w:line="242" w:lineRule="auto"/>
              <w:ind w:left="451" w:right="460" w:hanging="106"/>
              <w:rPr>
                <w:sz w:val="24"/>
                <w:lang w:val="ru-RU"/>
              </w:rPr>
            </w:pPr>
            <w:r w:rsidRPr="003934DD">
              <w:rPr>
                <w:sz w:val="24"/>
                <w:lang w:val="ru-RU"/>
              </w:rPr>
              <w:t>дисплей система</w:t>
            </w:r>
          </w:p>
          <w:p w14:paraId="53A123C8" w14:textId="77777777" w:rsidR="00B27719" w:rsidRPr="003934DD" w:rsidRDefault="0073585B">
            <w:pPr>
              <w:pStyle w:val="TableParagraph"/>
              <w:ind w:left="100" w:right="138" w:firstLine="38"/>
              <w:jc w:val="both"/>
              <w:rPr>
                <w:sz w:val="24"/>
                <w:lang w:val="ru-RU"/>
              </w:rPr>
            </w:pPr>
            <w:r w:rsidRPr="003934DD">
              <w:rPr>
                <w:sz w:val="24"/>
                <w:lang w:val="ru-RU"/>
              </w:rPr>
              <w:t xml:space="preserve">равномерного </w:t>
            </w:r>
            <w:r w:rsidRPr="003934DD">
              <w:rPr>
                <w:spacing w:val="-1"/>
                <w:sz w:val="24"/>
                <w:lang w:val="ru-RU"/>
              </w:rPr>
              <w:t xml:space="preserve">распределения </w:t>
            </w:r>
            <w:r w:rsidRPr="003934DD">
              <w:rPr>
                <w:sz w:val="24"/>
                <w:lang w:val="ru-RU"/>
              </w:rPr>
              <w:t>микроволн</w:t>
            </w:r>
          </w:p>
        </w:tc>
        <w:tc>
          <w:tcPr>
            <w:tcW w:w="1700" w:type="dxa"/>
          </w:tcPr>
          <w:p w14:paraId="67E6897E" w14:textId="77777777" w:rsidR="00B27719" w:rsidRPr="003934DD" w:rsidRDefault="00B27719">
            <w:pPr>
              <w:rPr>
                <w:lang w:val="ru-RU"/>
              </w:rPr>
            </w:pPr>
          </w:p>
        </w:tc>
        <w:tc>
          <w:tcPr>
            <w:tcW w:w="3409" w:type="dxa"/>
          </w:tcPr>
          <w:p w14:paraId="12359ED0" w14:textId="77777777" w:rsidR="00B27719" w:rsidRDefault="008078A4">
            <w:pPr>
              <w:pStyle w:val="TableParagraph"/>
              <w:spacing w:line="259" w:lineRule="exact"/>
              <w:ind w:left="105"/>
              <w:rPr>
                <w:sz w:val="24"/>
              </w:rPr>
            </w:pPr>
            <w:hyperlink r:id="rId47">
              <w:r w:rsidR="0073585B">
                <w:rPr>
                  <w:color w:val="0000FF"/>
                  <w:sz w:val="24"/>
                  <w:u w:val="single" w:color="0000FF"/>
                </w:rPr>
                <w:t>mikrovolnovaya_pech_gemlux_</w:t>
              </w:r>
            </w:hyperlink>
          </w:p>
          <w:p w14:paraId="2E1A4497" w14:textId="77777777" w:rsidR="00B27719" w:rsidRDefault="008078A4">
            <w:pPr>
              <w:pStyle w:val="TableParagraph"/>
              <w:spacing w:before="2"/>
              <w:ind w:left="105"/>
              <w:rPr>
                <w:sz w:val="24"/>
              </w:rPr>
            </w:pPr>
            <w:hyperlink r:id="rId48">
              <w:r w:rsidR="0073585B">
                <w:rPr>
                  <w:color w:val="0000FF"/>
                  <w:sz w:val="24"/>
                  <w:u w:val="single" w:color="0000FF"/>
                </w:rPr>
                <w:t>gl_mw90n25/</w:t>
              </w:r>
            </w:hyperlink>
          </w:p>
        </w:tc>
        <w:tc>
          <w:tcPr>
            <w:tcW w:w="994" w:type="dxa"/>
          </w:tcPr>
          <w:p w14:paraId="40C62315" w14:textId="77777777" w:rsidR="00B27719" w:rsidRDefault="00B27719"/>
        </w:tc>
        <w:tc>
          <w:tcPr>
            <w:tcW w:w="1244" w:type="dxa"/>
          </w:tcPr>
          <w:p w14:paraId="0C3CA863" w14:textId="77777777" w:rsidR="00B27719" w:rsidRDefault="00B27719"/>
        </w:tc>
      </w:tr>
      <w:tr w:rsidR="00B27719" w14:paraId="4A11F880" w14:textId="77777777">
        <w:trPr>
          <w:trHeight w:hRule="exact" w:val="2074"/>
        </w:trPr>
        <w:tc>
          <w:tcPr>
            <w:tcW w:w="797" w:type="dxa"/>
          </w:tcPr>
          <w:p w14:paraId="4408A5A6" w14:textId="77777777" w:rsidR="00B27719" w:rsidRDefault="0073585B">
            <w:pPr>
              <w:pStyle w:val="TableParagraph"/>
              <w:spacing w:line="259" w:lineRule="exact"/>
              <w:ind w:right="24"/>
              <w:jc w:val="right"/>
              <w:rPr>
                <w:sz w:val="24"/>
              </w:rPr>
            </w:pPr>
            <w:r>
              <w:rPr>
                <w:sz w:val="24"/>
              </w:rPr>
              <w:t>13.</w:t>
            </w:r>
          </w:p>
        </w:tc>
        <w:tc>
          <w:tcPr>
            <w:tcW w:w="1752" w:type="dxa"/>
          </w:tcPr>
          <w:p w14:paraId="1AC7A5D4" w14:textId="77777777" w:rsidR="00B27719" w:rsidRDefault="0073585B">
            <w:pPr>
              <w:pStyle w:val="TableParagraph"/>
              <w:spacing w:line="259" w:lineRule="exact"/>
              <w:ind w:left="100"/>
              <w:rPr>
                <w:sz w:val="24"/>
              </w:rPr>
            </w:pPr>
            <w:r>
              <w:rPr>
                <w:sz w:val="24"/>
              </w:rPr>
              <w:t>Набор</w:t>
            </w:r>
          </w:p>
          <w:p w14:paraId="7831654B" w14:textId="77777777" w:rsidR="00B27719" w:rsidRDefault="0073585B">
            <w:pPr>
              <w:pStyle w:val="TableParagraph"/>
              <w:spacing w:before="7" w:line="274" w:lineRule="exact"/>
              <w:ind w:left="100" w:right="302"/>
              <w:rPr>
                <w:sz w:val="24"/>
              </w:rPr>
            </w:pPr>
            <w:r>
              <w:rPr>
                <w:sz w:val="24"/>
              </w:rPr>
              <w:t>разделочных досок</w:t>
            </w:r>
          </w:p>
        </w:tc>
        <w:tc>
          <w:tcPr>
            <w:tcW w:w="1700" w:type="dxa"/>
          </w:tcPr>
          <w:p w14:paraId="1A07DFB1" w14:textId="77777777" w:rsidR="00B27719" w:rsidRDefault="0073585B">
            <w:pPr>
              <w:pStyle w:val="TableParagraph"/>
              <w:ind w:left="96" w:right="-35"/>
              <w:rPr>
                <w:sz w:val="20"/>
              </w:rPr>
            </w:pPr>
            <w:r>
              <w:rPr>
                <w:noProof/>
                <w:sz w:val="20"/>
                <w:lang w:val="ru-RU" w:eastAsia="ru-RU"/>
              </w:rPr>
              <w:drawing>
                <wp:inline distT="0" distB="0" distL="0" distR="0" wp14:anchorId="37E6CB11" wp14:editId="2C091488">
                  <wp:extent cx="1009294" cy="1056131"/>
                  <wp:effectExtent l="0" t="0" r="0" b="0"/>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49" cstate="print"/>
                          <a:stretch>
                            <a:fillRect/>
                          </a:stretch>
                        </pic:blipFill>
                        <pic:spPr>
                          <a:xfrm>
                            <a:off x="0" y="0"/>
                            <a:ext cx="1009294" cy="1056131"/>
                          </a:xfrm>
                          <a:prstGeom prst="rect">
                            <a:avLst/>
                          </a:prstGeom>
                        </pic:spPr>
                      </pic:pic>
                    </a:graphicData>
                  </a:graphic>
                </wp:inline>
              </w:drawing>
            </w:r>
          </w:p>
          <w:p w14:paraId="3B1D3D14" w14:textId="77777777" w:rsidR="00B27719" w:rsidRDefault="00B27719">
            <w:pPr>
              <w:pStyle w:val="TableParagraph"/>
              <w:rPr>
                <w:sz w:val="20"/>
              </w:rPr>
            </w:pPr>
          </w:p>
        </w:tc>
        <w:tc>
          <w:tcPr>
            <w:tcW w:w="3409" w:type="dxa"/>
          </w:tcPr>
          <w:p w14:paraId="6BBCEF72" w14:textId="77777777" w:rsidR="00B27719" w:rsidRPr="003934DD" w:rsidRDefault="0073585B">
            <w:pPr>
              <w:pStyle w:val="TableParagraph"/>
              <w:spacing w:line="259" w:lineRule="exact"/>
              <w:ind w:left="105"/>
              <w:rPr>
                <w:sz w:val="24"/>
                <w:lang w:val="ru-RU"/>
              </w:rPr>
            </w:pPr>
            <w:r w:rsidRPr="003934DD">
              <w:rPr>
                <w:sz w:val="24"/>
                <w:lang w:val="ru-RU"/>
              </w:rPr>
              <w:t>Материал: полипропилен</w:t>
            </w:r>
          </w:p>
          <w:p w14:paraId="4A3AD7AF" w14:textId="77777777" w:rsidR="00B27719" w:rsidRPr="003934DD" w:rsidRDefault="0073585B">
            <w:pPr>
              <w:pStyle w:val="TableParagraph"/>
              <w:spacing w:before="45" w:line="276" w:lineRule="auto"/>
              <w:ind w:left="105" w:right="104"/>
              <w:rPr>
                <w:sz w:val="24"/>
                <w:lang w:val="ru-RU"/>
              </w:rPr>
            </w:pPr>
            <w:r w:rsidRPr="003934DD">
              <w:rPr>
                <w:sz w:val="24"/>
                <w:lang w:val="ru-RU"/>
              </w:rPr>
              <w:t xml:space="preserve">Размеры </w:t>
            </w:r>
            <w:r>
              <w:rPr>
                <w:sz w:val="24"/>
              </w:rPr>
              <w:t>H</w:t>
            </w:r>
            <w:r w:rsidRPr="003934DD">
              <w:rPr>
                <w:sz w:val="24"/>
                <w:lang w:val="ru-RU"/>
              </w:rPr>
              <w:t>=18,</w:t>
            </w:r>
            <w:r>
              <w:rPr>
                <w:sz w:val="24"/>
              </w:rPr>
              <w:t>L</w:t>
            </w:r>
            <w:r w:rsidRPr="003934DD">
              <w:rPr>
                <w:sz w:val="24"/>
                <w:lang w:val="ru-RU"/>
              </w:rPr>
              <w:t>=600,</w:t>
            </w:r>
            <w:r>
              <w:rPr>
                <w:sz w:val="24"/>
              </w:rPr>
              <w:t>B</w:t>
            </w:r>
            <w:r w:rsidRPr="003934DD">
              <w:rPr>
                <w:sz w:val="24"/>
                <w:lang w:val="ru-RU"/>
              </w:rPr>
              <w:t>=400мм; жёлтая, синяя, зелёная, красная, белая, коричневая.</w:t>
            </w:r>
          </w:p>
          <w:p w14:paraId="4E71245F" w14:textId="77777777" w:rsidR="00B27719" w:rsidRDefault="008078A4">
            <w:pPr>
              <w:pStyle w:val="TableParagraph"/>
              <w:spacing w:before="202"/>
              <w:ind w:left="105"/>
              <w:rPr>
                <w:sz w:val="24"/>
              </w:rPr>
            </w:pPr>
            <w:hyperlink r:id="rId50">
              <w:r w:rsidR="0073585B">
                <w:rPr>
                  <w:color w:val="0000FF"/>
                  <w:sz w:val="24"/>
                  <w:u w:val="single" w:color="0000FF"/>
                </w:rPr>
                <w:t>https://www.klenmarket.ru/</w:t>
              </w:r>
            </w:hyperlink>
          </w:p>
        </w:tc>
        <w:tc>
          <w:tcPr>
            <w:tcW w:w="994" w:type="dxa"/>
          </w:tcPr>
          <w:p w14:paraId="658D3B82" w14:textId="77777777" w:rsidR="00B27719" w:rsidRDefault="0073585B">
            <w:pPr>
              <w:pStyle w:val="TableParagraph"/>
              <w:spacing w:line="259" w:lineRule="exact"/>
              <w:ind w:right="289"/>
              <w:jc w:val="right"/>
              <w:rPr>
                <w:sz w:val="24"/>
              </w:rPr>
            </w:pPr>
            <w:r>
              <w:rPr>
                <w:sz w:val="24"/>
              </w:rPr>
              <w:t>Шт.</w:t>
            </w:r>
          </w:p>
        </w:tc>
        <w:tc>
          <w:tcPr>
            <w:tcW w:w="1244" w:type="dxa"/>
          </w:tcPr>
          <w:p w14:paraId="7630D2C0" w14:textId="77777777" w:rsidR="00B27719" w:rsidRDefault="0073585B">
            <w:pPr>
              <w:pStyle w:val="TableParagraph"/>
              <w:spacing w:line="259" w:lineRule="exact"/>
              <w:ind w:left="552"/>
              <w:rPr>
                <w:sz w:val="24"/>
              </w:rPr>
            </w:pPr>
            <w:r>
              <w:rPr>
                <w:sz w:val="24"/>
              </w:rPr>
              <w:t>1</w:t>
            </w:r>
          </w:p>
        </w:tc>
      </w:tr>
      <w:tr w:rsidR="00B27719" w14:paraId="61AA2CAD" w14:textId="77777777">
        <w:trPr>
          <w:trHeight w:hRule="exact" w:val="1916"/>
        </w:trPr>
        <w:tc>
          <w:tcPr>
            <w:tcW w:w="797" w:type="dxa"/>
          </w:tcPr>
          <w:p w14:paraId="2E771DF1" w14:textId="77777777" w:rsidR="00B27719" w:rsidRDefault="0073585B">
            <w:pPr>
              <w:pStyle w:val="TableParagraph"/>
              <w:spacing w:line="259" w:lineRule="exact"/>
              <w:ind w:right="24"/>
              <w:jc w:val="right"/>
              <w:rPr>
                <w:sz w:val="24"/>
              </w:rPr>
            </w:pPr>
            <w:r>
              <w:rPr>
                <w:sz w:val="24"/>
              </w:rPr>
              <w:t>14.</w:t>
            </w:r>
          </w:p>
        </w:tc>
        <w:tc>
          <w:tcPr>
            <w:tcW w:w="1752" w:type="dxa"/>
          </w:tcPr>
          <w:p w14:paraId="2AC47F6B" w14:textId="77777777" w:rsidR="00B27719" w:rsidRDefault="0073585B">
            <w:pPr>
              <w:pStyle w:val="TableParagraph"/>
              <w:spacing w:line="258" w:lineRule="exact"/>
              <w:ind w:left="100"/>
              <w:rPr>
                <w:sz w:val="24"/>
              </w:rPr>
            </w:pPr>
            <w:r>
              <w:rPr>
                <w:sz w:val="24"/>
              </w:rPr>
              <w:t>Подставка для</w:t>
            </w:r>
          </w:p>
          <w:p w14:paraId="4F58EFAE" w14:textId="77777777" w:rsidR="00B27719" w:rsidRDefault="0073585B">
            <w:pPr>
              <w:pStyle w:val="TableParagraph"/>
              <w:spacing w:line="242" w:lineRule="auto"/>
              <w:ind w:left="100" w:right="302"/>
              <w:rPr>
                <w:sz w:val="24"/>
              </w:rPr>
            </w:pPr>
            <w:r>
              <w:rPr>
                <w:sz w:val="24"/>
              </w:rPr>
              <w:t>разделочных досок</w:t>
            </w:r>
          </w:p>
        </w:tc>
        <w:tc>
          <w:tcPr>
            <w:tcW w:w="1700" w:type="dxa"/>
          </w:tcPr>
          <w:p w14:paraId="21EFCED0" w14:textId="77777777" w:rsidR="00B27719" w:rsidRDefault="0073585B">
            <w:pPr>
              <w:pStyle w:val="TableParagraph"/>
              <w:ind w:left="142"/>
              <w:rPr>
                <w:sz w:val="20"/>
              </w:rPr>
            </w:pPr>
            <w:r>
              <w:rPr>
                <w:noProof/>
                <w:sz w:val="20"/>
                <w:lang w:val="ru-RU" w:eastAsia="ru-RU"/>
              </w:rPr>
              <w:drawing>
                <wp:inline distT="0" distB="0" distL="0" distR="0" wp14:anchorId="73657893" wp14:editId="16CF9112">
                  <wp:extent cx="894599" cy="874395"/>
                  <wp:effectExtent l="0" t="0" r="0" b="0"/>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51" cstate="print"/>
                          <a:stretch>
                            <a:fillRect/>
                          </a:stretch>
                        </pic:blipFill>
                        <pic:spPr>
                          <a:xfrm>
                            <a:off x="0" y="0"/>
                            <a:ext cx="894599" cy="874395"/>
                          </a:xfrm>
                          <a:prstGeom prst="rect">
                            <a:avLst/>
                          </a:prstGeom>
                        </pic:spPr>
                      </pic:pic>
                    </a:graphicData>
                  </a:graphic>
                </wp:inline>
              </w:drawing>
            </w:r>
          </w:p>
          <w:p w14:paraId="07DDCAEC" w14:textId="77777777" w:rsidR="00B27719" w:rsidRDefault="00B27719">
            <w:pPr>
              <w:pStyle w:val="TableParagraph"/>
              <w:rPr>
                <w:sz w:val="20"/>
              </w:rPr>
            </w:pPr>
          </w:p>
          <w:p w14:paraId="62BE6C8A" w14:textId="77777777" w:rsidR="00B27719" w:rsidRDefault="00B27719">
            <w:pPr>
              <w:pStyle w:val="TableParagraph"/>
              <w:rPr>
                <w:sz w:val="26"/>
              </w:rPr>
            </w:pPr>
          </w:p>
        </w:tc>
        <w:tc>
          <w:tcPr>
            <w:tcW w:w="3409" w:type="dxa"/>
          </w:tcPr>
          <w:p w14:paraId="3E56DBCD" w14:textId="77777777" w:rsidR="00B27719" w:rsidRPr="003934DD" w:rsidRDefault="0073585B">
            <w:pPr>
              <w:pStyle w:val="TableParagraph"/>
              <w:spacing w:line="258" w:lineRule="exact"/>
              <w:ind w:left="105"/>
              <w:rPr>
                <w:sz w:val="24"/>
                <w:lang w:val="ru-RU"/>
              </w:rPr>
            </w:pPr>
            <w:r w:rsidRPr="003934DD">
              <w:rPr>
                <w:sz w:val="24"/>
                <w:lang w:val="ru-RU"/>
              </w:rPr>
              <w:t>Материал: хромированная</w:t>
            </w:r>
          </w:p>
          <w:p w14:paraId="253B1001" w14:textId="77777777" w:rsidR="00B27719" w:rsidRPr="003934DD" w:rsidRDefault="0073585B">
            <w:pPr>
              <w:pStyle w:val="TableParagraph"/>
              <w:spacing w:line="275" w:lineRule="exact"/>
              <w:ind w:left="105"/>
              <w:rPr>
                <w:sz w:val="24"/>
                <w:lang w:val="ru-RU"/>
              </w:rPr>
            </w:pPr>
            <w:r w:rsidRPr="003934DD">
              <w:rPr>
                <w:sz w:val="24"/>
                <w:lang w:val="ru-RU"/>
              </w:rPr>
              <w:t>сталь</w:t>
            </w:r>
          </w:p>
          <w:p w14:paraId="65E1C99B" w14:textId="77777777" w:rsidR="00B27719" w:rsidRPr="003934DD" w:rsidRDefault="0073585B">
            <w:pPr>
              <w:pStyle w:val="TableParagraph"/>
              <w:spacing w:before="8" w:line="276" w:lineRule="auto"/>
              <w:ind w:left="105" w:right="387"/>
              <w:rPr>
                <w:sz w:val="24"/>
                <w:lang w:val="ru-RU"/>
              </w:rPr>
            </w:pPr>
            <w:r w:rsidRPr="003934DD">
              <w:rPr>
                <w:sz w:val="24"/>
                <w:lang w:val="ru-RU"/>
              </w:rPr>
              <w:t>Подставка для досок</w:t>
            </w:r>
            <w:r>
              <w:rPr>
                <w:sz w:val="24"/>
              </w:rPr>
              <w:t>WSC</w:t>
            </w:r>
            <w:r w:rsidRPr="003934DD">
              <w:rPr>
                <w:sz w:val="24"/>
                <w:lang w:val="ru-RU"/>
              </w:rPr>
              <w:t>14 (ступенчатая)</w:t>
            </w:r>
          </w:p>
          <w:p w14:paraId="220037F2" w14:textId="77777777" w:rsidR="00B27719" w:rsidRDefault="008078A4">
            <w:pPr>
              <w:pStyle w:val="TableParagraph"/>
              <w:spacing w:before="202"/>
              <w:ind w:left="105"/>
              <w:rPr>
                <w:sz w:val="24"/>
              </w:rPr>
            </w:pPr>
            <w:hyperlink r:id="rId52">
              <w:r w:rsidR="0073585B">
                <w:rPr>
                  <w:color w:val="0000FF"/>
                  <w:sz w:val="24"/>
                  <w:u w:val="single" w:color="0000FF"/>
                </w:rPr>
                <w:t>https://www.klenmarket.ru/</w:t>
              </w:r>
            </w:hyperlink>
          </w:p>
        </w:tc>
        <w:tc>
          <w:tcPr>
            <w:tcW w:w="994" w:type="dxa"/>
          </w:tcPr>
          <w:p w14:paraId="7D6F0352" w14:textId="77777777" w:rsidR="00B27719" w:rsidRDefault="0073585B">
            <w:pPr>
              <w:pStyle w:val="TableParagraph"/>
              <w:spacing w:line="259" w:lineRule="exact"/>
              <w:ind w:right="289"/>
              <w:jc w:val="right"/>
              <w:rPr>
                <w:sz w:val="24"/>
              </w:rPr>
            </w:pPr>
            <w:r>
              <w:rPr>
                <w:sz w:val="24"/>
              </w:rPr>
              <w:t>Шт.</w:t>
            </w:r>
          </w:p>
        </w:tc>
        <w:tc>
          <w:tcPr>
            <w:tcW w:w="1244" w:type="dxa"/>
          </w:tcPr>
          <w:p w14:paraId="26DF5AC6" w14:textId="77777777" w:rsidR="00B27719" w:rsidRDefault="0073585B">
            <w:pPr>
              <w:pStyle w:val="TableParagraph"/>
              <w:spacing w:line="259" w:lineRule="exact"/>
              <w:ind w:left="552"/>
              <w:rPr>
                <w:sz w:val="24"/>
              </w:rPr>
            </w:pPr>
            <w:r>
              <w:rPr>
                <w:sz w:val="24"/>
              </w:rPr>
              <w:t>1</w:t>
            </w:r>
          </w:p>
        </w:tc>
      </w:tr>
      <w:tr w:rsidR="00B27719" w14:paraId="74F60148" w14:textId="77777777">
        <w:trPr>
          <w:trHeight w:hRule="exact" w:val="2218"/>
        </w:trPr>
        <w:tc>
          <w:tcPr>
            <w:tcW w:w="797" w:type="dxa"/>
          </w:tcPr>
          <w:p w14:paraId="5880E561" w14:textId="77777777" w:rsidR="00B27719" w:rsidRDefault="0073585B">
            <w:pPr>
              <w:pStyle w:val="TableParagraph"/>
              <w:spacing w:line="259" w:lineRule="exact"/>
              <w:ind w:right="24"/>
              <w:jc w:val="right"/>
              <w:rPr>
                <w:sz w:val="24"/>
              </w:rPr>
            </w:pPr>
            <w:r>
              <w:rPr>
                <w:sz w:val="24"/>
              </w:rPr>
              <w:t>15.</w:t>
            </w:r>
          </w:p>
        </w:tc>
        <w:tc>
          <w:tcPr>
            <w:tcW w:w="1752" w:type="dxa"/>
          </w:tcPr>
          <w:p w14:paraId="63EC8FBB" w14:textId="77777777" w:rsidR="00B27719" w:rsidRPr="003934DD" w:rsidRDefault="0073585B">
            <w:pPr>
              <w:pStyle w:val="TableParagraph"/>
              <w:spacing w:line="258" w:lineRule="exact"/>
              <w:ind w:left="100"/>
              <w:rPr>
                <w:sz w:val="24"/>
                <w:lang w:val="ru-RU"/>
              </w:rPr>
            </w:pPr>
            <w:r w:rsidRPr="003934DD">
              <w:rPr>
                <w:sz w:val="24"/>
                <w:lang w:val="ru-RU"/>
              </w:rPr>
              <w:t>Набор</w:t>
            </w:r>
          </w:p>
          <w:p w14:paraId="0552DC71" w14:textId="77777777" w:rsidR="00B27719" w:rsidRPr="003934DD" w:rsidRDefault="0073585B">
            <w:pPr>
              <w:pStyle w:val="TableParagraph"/>
              <w:ind w:left="100" w:right="514"/>
              <w:rPr>
                <w:sz w:val="24"/>
                <w:lang w:val="ru-RU"/>
              </w:rPr>
            </w:pPr>
            <w:r w:rsidRPr="003934DD">
              <w:rPr>
                <w:sz w:val="24"/>
                <w:lang w:val="ru-RU"/>
              </w:rPr>
              <w:t>ножи поварские (поварская тройка)</w:t>
            </w:r>
          </w:p>
        </w:tc>
        <w:tc>
          <w:tcPr>
            <w:tcW w:w="1700" w:type="dxa"/>
          </w:tcPr>
          <w:p w14:paraId="56DF96EB" w14:textId="77777777" w:rsidR="00B27719" w:rsidRPr="003934DD" w:rsidRDefault="00B27719">
            <w:pPr>
              <w:pStyle w:val="TableParagraph"/>
              <w:rPr>
                <w:sz w:val="20"/>
                <w:lang w:val="ru-RU"/>
              </w:rPr>
            </w:pPr>
          </w:p>
          <w:p w14:paraId="5AAD943B" w14:textId="77777777" w:rsidR="00B27719" w:rsidRPr="003934DD" w:rsidRDefault="00B27719">
            <w:pPr>
              <w:pStyle w:val="TableParagraph"/>
              <w:rPr>
                <w:sz w:val="20"/>
                <w:lang w:val="ru-RU"/>
              </w:rPr>
            </w:pPr>
          </w:p>
          <w:p w14:paraId="501C73A0" w14:textId="77777777" w:rsidR="00B27719" w:rsidRPr="003934DD" w:rsidRDefault="00B27719">
            <w:pPr>
              <w:pStyle w:val="TableParagraph"/>
              <w:rPr>
                <w:sz w:val="20"/>
                <w:lang w:val="ru-RU"/>
              </w:rPr>
            </w:pPr>
          </w:p>
          <w:p w14:paraId="6E8C92F2" w14:textId="77777777" w:rsidR="00B27719" w:rsidRPr="003934DD" w:rsidRDefault="00B27719">
            <w:pPr>
              <w:pStyle w:val="TableParagraph"/>
              <w:rPr>
                <w:sz w:val="20"/>
                <w:lang w:val="ru-RU"/>
              </w:rPr>
            </w:pPr>
          </w:p>
          <w:p w14:paraId="21EE353E" w14:textId="77777777" w:rsidR="00B27719" w:rsidRPr="003934DD" w:rsidRDefault="00B27719">
            <w:pPr>
              <w:pStyle w:val="TableParagraph"/>
              <w:rPr>
                <w:sz w:val="20"/>
                <w:lang w:val="ru-RU"/>
              </w:rPr>
            </w:pPr>
          </w:p>
          <w:p w14:paraId="4A7D5195" w14:textId="77777777" w:rsidR="00B27719" w:rsidRPr="003934DD" w:rsidRDefault="00B27719">
            <w:pPr>
              <w:pStyle w:val="TableParagraph"/>
              <w:rPr>
                <w:sz w:val="20"/>
                <w:lang w:val="ru-RU"/>
              </w:rPr>
            </w:pPr>
          </w:p>
          <w:p w14:paraId="44AF9499" w14:textId="77777777" w:rsidR="00B27719" w:rsidRPr="003934DD" w:rsidRDefault="00B27719">
            <w:pPr>
              <w:pStyle w:val="TableParagraph"/>
              <w:rPr>
                <w:sz w:val="20"/>
                <w:lang w:val="ru-RU"/>
              </w:rPr>
            </w:pPr>
          </w:p>
          <w:p w14:paraId="1EE498C3" w14:textId="77777777" w:rsidR="00B27719" w:rsidRPr="003934DD" w:rsidRDefault="00B27719">
            <w:pPr>
              <w:pStyle w:val="TableParagraph"/>
              <w:rPr>
                <w:sz w:val="20"/>
                <w:lang w:val="ru-RU"/>
              </w:rPr>
            </w:pPr>
          </w:p>
          <w:p w14:paraId="42C528E3" w14:textId="77777777" w:rsidR="00B27719" w:rsidRPr="003934DD" w:rsidRDefault="00B27719">
            <w:pPr>
              <w:pStyle w:val="TableParagraph"/>
              <w:rPr>
                <w:sz w:val="20"/>
                <w:lang w:val="ru-RU"/>
              </w:rPr>
            </w:pPr>
          </w:p>
        </w:tc>
        <w:tc>
          <w:tcPr>
            <w:tcW w:w="3409" w:type="dxa"/>
          </w:tcPr>
          <w:p w14:paraId="20BE6136" w14:textId="77777777" w:rsidR="00B27719" w:rsidRPr="003934DD" w:rsidRDefault="0073585B">
            <w:pPr>
              <w:pStyle w:val="TableParagraph"/>
              <w:spacing w:line="258" w:lineRule="exact"/>
              <w:ind w:left="105"/>
              <w:rPr>
                <w:sz w:val="24"/>
                <w:lang w:val="ru-RU"/>
              </w:rPr>
            </w:pPr>
            <w:r w:rsidRPr="003934DD">
              <w:rPr>
                <w:sz w:val="24"/>
                <w:lang w:val="ru-RU"/>
              </w:rPr>
              <w:t>Материал: рукоять сделана из</w:t>
            </w:r>
          </w:p>
          <w:p w14:paraId="42A418CD" w14:textId="77777777" w:rsidR="00B27719" w:rsidRPr="003934DD" w:rsidRDefault="0073585B">
            <w:pPr>
              <w:pStyle w:val="TableParagraph"/>
              <w:spacing w:line="242" w:lineRule="auto"/>
              <w:ind w:left="105" w:right="338"/>
              <w:rPr>
                <w:sz w:val="24"/>
                <w:lang w:val="ru-RU"/>
              </w:rPr>
            </w:pPr>
            <w:r w:rsidRPr="003934DD">
              <w:rPr>
                <w:sz w:val="24"/>
                <w:lang w:val="ru-RU"/>
              </w:rPr>
              <w:t>нескользящего пластика или из нержавеющей стали.</w:t>
            </w:r>
          </w:p>
        </w:tc>
        <w:tc>
          <w:tcPr>
            <w:tcW w:w="994" w:type="dxa"/>
          </w:tcPr>
          <w:p w14:paraId="2C58558D" w14:textId="77777777" w:rsidR="00B27719" w:rsidRDefault="0073585B">
            <w:pPr>
              <w:pStyle w:val="TableParagraph"/>
              <w:spacing w:line="259" w:lineRule="exact"/>
              <w:ind w:right="289"/>
              <w:jc w:val="right"/>
              <w:rPr>
                <w:sz w:val="24"/>
              </w:rPr>
            </w:pPr>
            <w:r>
              <w:rPr>
                <w:sz w:val="24"/>
              </w:rPr>
              <w:t>Шт.</w:t>
            </w:r>
          </w:p>
        </w:tc>
        <w:tc>
          <w:tcPr>
            <w:tcW w:w="1244" w:type="dxa"/>
          </w:tcPr>
          <w:p w14:paraId="53D6DD56" w14:textId="77777777" w:rsidR="00B27719" w:rsidRDefault="0073585B">
            <w:pPr>
              <w:pStyle w:val="TableParagraph"/>
              <w:spacing w:line="259" w:lineRule="exact"/>
              <w:ind w:left="552"/>
              <w:rPr>
                <w:sz w:val="24"/>
              </w:rPr>
            </w:pPr>
            <w:r>
              <w:rPr>
                <w:sz w:val="24"/>
              </w:rPr>
              <w:t>1</w:t>
            </w:r>
          </w:p>
        </w:tc>
      </w:tr>
      <w:tr w:rsidR="00B27719" w14:paraId="034FD7B9" w14:textId="77777777">
        <w:trPr>
          <w:trHeight w:hRule="exact" w:val="1719"/>
        </w:trPr>
        <w:tc>
          <w:tcPr>
            <w:tcW w:w="797" w:type="dxa"/>
          </w:tcPr>
          <w:p w14:paraId="1C9C2D95" w14:textId="77777777" w:rsidR="00B27719" w:rsidRDefault="0073585B">
            <w:pPr>
              <w:pStyle w:val="TableParagraph"/>
              <w:spacing w:line="259" w:lineRule="exact"/>
              <w:ind w:right="24"/>
              <w:jc w:val="right"/>
              <w:rPr>
                <w:sz w:val="24"/>
              </w:rPr>
            </w:pPr>
            <w:r>
              <w:rPr>
                <w:sz w:val="24"/>
              </w:rPr>
              <w:t>16.</w:t>
            </w:r>
          </w:p>
        </w:tc>
        <w:tc>
          <w:tcPr>
            <w:tcW w:w="1752" w:type="dxa"/>
          </w:tcPr>
          <w:p w14:paraId="2E8D5B83" w14:textId="77777777" w:rsidR="00B27719" w:rsidRDefault="0073585B">
            <w:pPr>
              <w:pStyle w:val="TableParagraph"/>
              <w:spacing w:line="258" w:lineRule="exact"/>
              <w:ind w:left="100"/>
              <w:rPr>
                <w:sz w:val="24"/>
              </w:rPr>
            </w:pPr>
            <w:r>
              <w:rPr>
                <w:sz w:val="24"/>
              </w:rPr>
              <w:t>Сковорода для</w:t>
            </w:r>
          </w:p>
          <w:p w14:paraId="7FFC74C5" w14:textId="77777777" w:rsidR="00B27719" w:rsidRDefault="0073585B">
            <w:pPr>
              <w:pStyle w:val="TableParagraph"/>
              <w:spacing w:line="242" w:lineRule="auto"/>
              <w:ind w:left="100" w:right="92"/>
              <w:rPr>
                <w:sz w:val="24"/>
              </w:rPr>
            </w:pPr>
            <w:r>
              <w:rPr>
                <w:sz w:val="24"/>
              </w:rPr>
              <w:t>индукционных плит</w:t>
            </w:r>
          </w:p>
        </w:tc>
        <w:tc>
          <w:tcPr>
            <w:tcW w:w="1700" w:type="dxa"/>
          </w:tcPr>
          <w:p w14:paraId="1318B503" w14:textId="77777777" w:rsidR="00B27719" w:rsidRDefault="0073585B">
            <w:pPr>
              <w:pStyle w:val="TableParagraph"/>
              <w:ind w:left="96" w:right="-22"/>
              <w:rPr>
                <w:sz w:val="20"/>
              </w:rPr>
            </w:pPr>
            <w:r>
              <w:rPr>
                <w:noProof/>
                <w:sz w:val="20"/>
                <w:lang w:val="ru-RU" w:eastAsia="ru-RU"/>
              </w:rPr>
              <w:drawing>
                <wp:inline distT="0" distB="0" distL="0" distR="0" wp14:anchorId="33FD2825" wp14:editId="11F9EDA9">
                  <wp:extent cx="1001117" cy="1066800"/>
                  <wp:effectExtent l="0" t="0" r="0" b="0"/>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53" cstate="print"/>
                          <a:stretch>
                            <a:fillRect/>
                          </a:stretch>
                        </pic:blipFill>
                        <pic:spPr>
                          <a:xfrm>
                            <a:off x="0" y="0"/>
                            <a:ext cx="1001117" cy="1066800"/>
                          </a:xfrm>
                          <a:prstGeom prst="rect">
                            <a:avLst/>
                          </a:prstGeom>
                        </pic:spPr>
                      </pic:pic>
                    </a:graphicData>
                  </a:graphic>
                </wp:inline>
              </w:drawing>
            </w:r>
          </w:p>
        </w:tc>
        <w:tc>
          <w:tcPr>
            <w:tcW w:w="3409" w:type="dxa"/>
          </w:tcPr>
          <w:p w14:paraId="35E4E8EA" w14:textId="77777777" w:rsidR="00B27719" w:rsidRPr="003934DD" w:rsidRDefault="0073585B">
            <w:pPr>
              <w:pStyle w:val="TableParagraph"/>
              <w:spacing w:line="258" w:lineRule="exact"/>
              <w:ind w:left="105"/>
              <w:rPr>
                <w:sz w:val="24"/>
                <w:lang w:val="ru-RU"/>
              </w:rPr>
            </w:pPr>
            <w:r w:rsidRPr="003934DD">
              <w:rPr>
                <w:sz w:val="24"/>
                <w:lang w:val="ru-RU"/>
              </w:rPr>
              <w:t>Материал: обладает</w:t>
            </w:r>
          </w:p>
          <w:p w14:paraId="29C83505" w14:textId="77777777" w:rsidR="00B27719" w:rsidRPr="003934DD" w:rsidRDefault="0073585B">
            <w:pPr>
              <w:pStyle w:val="TableParagraph"/>
              <w:ind w:left="105" w:right="192"/>
              <w:rPr>
                <w:sz w:val="24"/>
                <w:lang w:val="ru-RU"/>
              </w:rPr>
            </w:pPr>
            <w:r w:rsidRPr="003934DD">
              <w:rPr>
                <w:sz w:val="24"/>
                <w:lang w:val="ru-RU"/>
              </w:rPr>
              <w:t xml:space="preserve">магнитной проницаемостью и высокой теплоемкостью Диаметр 24 </w:t>
            </w:r>
            <w:hyperlink r:id="rId54">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klenmarket</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hyperlink>
          </w:p>
        </w:tc>
        <w:tc>
          <w:tcPr>
            <w:tcW w:w="994" w:type="dxa"/>
          </w:tcPr>
          <w:p w14:paraId="00A6DCC2" w14:textId="77777777" w:rsidR="00B27719" w:rsidRDefault="0073585B">
            <w:pPr>
              <w:pStyle w:val="TableParagraph"/>
              <w:spacing w:line="259" w:lineRule="exact"/>
              <w:ind w:right="289"/>
              <w:jc w:val="right"/>
              <w:rPr>
                <w:sz w:val="24"/>
              </w:rPr>
            </w:pPr>
            <w:r>
              <w:rPr>
                <w:sz w:val="24"/>
              </w:rPr>
              <w:t>Шт.</w:t>
            </w:r>
          </w:p>
        </w:tc>
        <w:tc>
          <w:tcPr>
            <w:tcW w:w="1244" w:type="dxa"/>
          </w:tcPr>
          <w:p w14:paraId="1C6FAD16" w14:textId="253C27A7" w:rsidR="00B27719" w:rsidRDefault="00430674">
            <w:pPr>
              <w:pStyle w:val="TableParagraph"/>
              <w:spacing w:line="259" w:lineRule="exact"/>
              <w:ind w:left="523"/>
              <w:rPr>
                <w:sz w:val="24"/>
              </w:rPr>
            </w:pPr>
            <w:r>
              <w:rPr>
                <w:sz w:val="24"/>
              </w:rPr>
              <w:t>2</w:t>
            </w:r>
          </w:p>
        </w:tc>
      </w:tr>
      <w:tr w:rsidR="00B27719" w14:paraId="4F63E842" w14:textId="77777777">
        <w:trPr>
          <w:trHeight w:hRule="exact" w:val="1416"/>
        </w:trPr>
        <w:tc>
          <w:tcPr>
            <w:tcW w:w="797" w:type="dxa"/>
          </w:tcPr>
          <w:p w14:paraId="29139210" w14:textId="77777777" w:rsidR="00B27719" w:rsidRDefault="0073585B">
            <w:pPr>
              <w:pStyle w:val="TableParagraph"/>
              <w:spacing w:line="259" w:lineRule="exact"/>
              <w:ind w:right="24"/>
              <w:jc w:val="right"/>
              <w:rPr>
                <w:sz w:val="24"/>
              </w:rPr>
            </w:pPr>
            <w:r>
              <w:rPr>
                <w:sz w:val="24"/>
              </w:rPr>
              <w:t>17.</w:t>
            </w:r>
          </w:p>
        </w:tc>
        <w:tc>
          <w:tcPr>
            <w:tcW w:w="1752" w:type="dxa"/>
          </w:tcPr>
          <w:p w14:paraId="6ED73456" w14:textId="77777777" w:rsidR="00B27719" w:rsidRPr="003934DD" w:rsidRDefault="0073585B">
            <w:pPr>
              <w:pStyle w:val="TableParagraph"/>
              <w:spacing w:line="259" w:lineRule="exact"/>
              <w:ind w:left="100"/>
              <w:rPr>
                <w:sz w:val="24"/>
                <w:lang w:val="ru-RU"/>
              </w:rPr>
            </w:pPr>
            <w:r w:rsidRPr="003934DD">
              <w:rPr>
                <w:sz w:val="24"/>
                <w:lang w:val="ru-RU"/>
              </w:rPr>
              <w:t>Сотейник для</w:t>
            </w:r>
          </w:p>
          <w:p w14:paraId="50FFA923" w14:textId="77777777" w:rsidR="00B27719" w:rsidRPr="003934DD" w:rsidRDefault="0073585B">
            <w:pPr>
              <w:pStyle w:val="TableParagraph"/>
              <w:spacing w:before="2"/>
              <w:ind w:left="100" w:right="92"/>
              <w:rPr>
                <w:sz w:val="24"/>
                <w:lang w:val="ru-RU"/>
              </w:rPr>
            </w:pPr>
            <w:r w:rsidRPr="003934DD">
              <w:rPr>
                <w:sz w:val="24"/>
                <w:lang w:val="ru-RU"/>
              </w:rPr>
              <w:t>индукционных плит с крышкой</w:t>
            </w:r>
          </w:p>
        </w:tc>
        <w:tc>
          <w:tcPr>
            <w:tcW w:w="1700" w:type="dxa"/>
          </w:tcPr>
          <w:p w14:paraId="7B087682" w14:textId="77777777" w:rsidR="00B27719" w:rsidRDefault="0073585B">
            <w:pPr>
              <w:pStyle w:val="TableParagraph"/>
              <w:ind w:left="200"/>
              <w:rPr>
                <w:sz w:val="20"/>
              </w:rPr>
            </w:pPr>
            <w:r>
              <w:rPr>
                <w:noProof/>
                <w:sz w:val="20"/>
                <w:lang w:val="ru-RU" w:eastAsia="ru-RU"/>
              </w:rPr>
              <w:drawing>
                <wp:inline distT="0" distB="0" distL="0" distR="0" wp14:anchorId="3C1F142F" wp14:editId="0F5613DD">
                  <wp:extent cx="820564" cy="720851"/>
                  <wp:effectExtent l="0" t="0" r="0" b="0"/>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55" cstate="print"/>
                          <a:stretch>
                            <a:fillRect/>
                          </a:stretch>
                        </pic:blipFill>
                        <pic:spPr>
                          <a:xfrm>
                            <a:off x="0" y="0"/>
                            <a:ext cx="820564" cy="720851"/>
                          </a:xfrm>
                          <a:prstGeom prst="rect">
                            <a:avLst/>
                          </a:prstGeom>
                        </pic:spPr>
                      </pic:pic>
                    </a:graphicData>
                  </a:graphic>
                </wp:inline>
              </w:drawing>
            </w:r>
          </w:p>
          <w:p w14:paraId="0EB74E6B" w14:textId="77777777" w:rsidR="00B27719" w:rsidRDefault="00B27719">
            <w:pPr>
              <w:pStyle w:val="TableParagraph"/>
              <w:spacing w:before="5"/>
              <w:rPr>
                <w:sz w:val="23"/>
              </w:rPr>
            </w:pPr>
          </w:p>
        </w:tc>
        <w:tc>
          <w:tcPr>
            <w:tcW w:w="3409" w:type="dxa"/>
          </w:tcPr>
          <w:p w14:paraId="294815A5" w14:textId="77777777" w:rsidR="00B27719" w:rsidRPr="003934DD" w:rsidRDefault="0073585B">
            <w:pPr>
              <w:pStyle w:val="TableParagraph"/>
              <w:spacing w:line="237" w:lineRule="auto"/>
              <w:ind w:left="105" w:right="621"/>
              <w:rPr>
                <w:sz w:val="24"/>
                <w:lang w:val="ru-RU"/>
              </w:rPr>
            </w:pPr>
            <w:r w:rsidRPr="003934DD">
              <w:rPr>
                <w:sz w:val="24"/>
                <w:lang w:val="ru-RU"/>
              </w:rPr>
              <w:t xml:space="preserve">Объём не менее 1 литра </w:t>
            </w:r>
            <w:hyperlink r:id="rId56">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klenmarket</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hyperlink>
          </w:p>
        </w:tc>
        <w:tc>
          <w:tcPr>
            <w:tcW w:w="994" w:type="dxa"/>
          </w:tcPr>
          <w:p w14:paraId="4D732C50" w14:textId="77777777" w:rsidR="00B27719" w:rsidRDefault="0073585B">
            <w:pPr>
              <w:pStyle w:val="TableParagraph"/>
              <w:spacing w:line="259" w:lineRule="exact"/>
              <w:ind w:left="100"/>
              <w:rPr>
                <w:sz w:val="24"/>
              </w:rPr>
            </w:pPr>
            <w:r>
              <w:rPr>
                <w:sz w:val="24"/>
              </w:rPr>
              <w:t>Шт.</w:t>
            </w:r>
          </w:p>
        </w:tc>
        <w:tc>
          <w:tcPr>
            <w:tcW w:w="1244" w:type="dxa"/>
          </w:tcPr>
          <w:p w14:paraId="5677DCF1" w14:textId="77777777" w:rsidR="00B27719" w:rsidRDefault="0073585B">
            <w:pPr>
              <w:pStyle w:val="TableParagraph"/>
              <w:spacing w:line="259" w:lineRule="exact"/>
              <w:ind w:left="552"/>
              <w:rPr>
                <w:sz w:val="24"/>
              </w:rPr>
            </w:pPr>
            <w:r>
              <w:rPr>
                <w:sz w:val="24"/>
              </w:rPr>
              <w:t>2</w:t>
            </w:r>
          </w:p>
        </w:tc>
      </w:tr>
      <w:tr w:rsidR="00B27719" w14:paraId="7002A767" w14:textId="77777777" w:rsidTr="00B705AA">
        <w:trPr>
          <w:trHeight w:hRule="exact" w:val="2465"/>
        </w:trPr>
        <w:tc>
          <w:tcPr>
            <w:tcW w:w="797" w:type="dxa"/>
          </w:tcPr>
          <w:p w14:paraId="46D21C98" w14:textId="77777777" w:rsidR="00B27719" w:rsidRDefault="0073585B">
            <w:pPr>
              <w:pStyle w:val="TableParagraph"/>
              <w:spacing w:line="259" w:lineRule="exact"/>
              <w:ind w:right="24"/>
              <w:jc w:val="right"/>
              <w:rPr>
                <w:sz w:val="24"/>
              </w:rPr>
            </w:pPr>
            <w:r>
              <w:rPr>
                <w:sz w:val="24"/>
              </w:rPr>
              <w:t>18.</w:t>
            </w:r>
          </w:p>
        </w:tc>
        <w:tc>
          <w:tcPr>
            <w:tcW w:w="1752" w:type="dxa"/>
          </w:tcPr>
          <w:p w14:paraId="5E9329BB" w14:textId="542FCC86" w:rsidR="00B27719" w:rsidRPr="00481F51" w:rsidRDefault="00481F51">
            <w:pPr>
              <w:pStyle w:val="TableParagraph"/>
              <w:spacing w:before="7" w:line="274" w:lineRule="exact"/>
              <w:ind w:left="100" w:right="149"/>
              <w:rPr>
                <w:sz w:val="24"/>
                <w:lang w:val="ru-RU"/>
              </w:rPr>
            </w:pPr>
            <w:r>
              <w:rPr>
                <w:sz w:val="24"/>
                <w:lang w:val="ru-RU"/>
              </w:rPr>
              <w:t>Лопата для пиццы</w:t>
            </w:r>
          </w:p>
        </w:tc>
        <w:tc>
          <w:tcPr>
            <w:tcW w:w="1700" w:type="dxa"/>
          </w:tcPr>
          <w:p w14:paraId="4EB4DE53" w14:textId="7ABF5CF7" w:rsidR="00B27719" w:rsidRDefault="00B705AA">
            <w:pPr>
              <w:pStyle w:val="TableParagraph"/>
              <w:ind w:left="127"/>
              <w:rPr>
                <w:sz w:val="20"/>
              </w:rPr>
            </w:pPr>
            <w:r w:rsidRPr="00B705AA">
              <w:rPr>
                <w:noProof/>
                <w:sz w:val="20"/>
                <w:lang w:val="ru-RU" w:eastAsia="ru-RU"/>
              </w:rPr>
              <w:drawing>
                <wp:inline distT="0" distB="0" distL="0" distR="0" wp14:anchorId="1A5E69CB" wp14:editId="6A8BC39D">
                  <wp:extent cx="853511" cy="876300"/>
                  <wp:effectExtent l="0" t="0" r="0" b="0"/>
                  <wp:docPr id="8927305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30574" name=""/>
                          <pic:cNvPicPr/>
                        </pic:nvPicPr>
                        <pic:blipFill>
                          <a:blip r:embed="rId57"/>
                          <a:stretch>
                            <a:fillRect/>
                          </a:stretch>
                        </pic:blipFill>
                        <pic:spPr>
                          <a:xfrm>
                            <a:off x="0" y="0"/>
                            <a:ext cx="855051" cy="877881"/>
                          </a:xfrm>
                          <a:prstGeom prst="rect">
                            <a:avLst/>
                          </a:prstGeom>
                        </pic:spPr>
                      </pic:pic>
                    </a:graphicData>
                  </a:graphic>
                </wp:inline>
              </w:drawing>
            </w:r>
          </w:p>
        </w:tc>
        <w:tc>
          <w:tcPr>
            <w:tcW w:w="3409" w:type="dxa"/>
          </w:tcPr>
          <w:p w14:paraId="6978F49D" w14:textId="77777777" w:rsidR="00B705AA" w:rsidRDefault="00B705AA">
            <w:pPr>
              <w:pStyle w:val="TableParagraph"/>
              <w:spacing w:before="3"/>
              <w:ind w:left="105" w:right="621"/>
              <w:rPr>
                <w:sz w:val="24"/>
                <w:lang w:val="ru-RU"/>
              </w:rPr>
            </w:pPr>
            <w:r w:rsidRPr="00B705AA">
              <w:rPr>
                <w:rFonts w:ascii="Roboto" w:hAnsi="Roboto"/>
                <w:color w:val="666666"/>
                <w:sz w:val="20"/>
                <w:szCs w:val="20"/>
                <w:shd w:val="clear" w:color="auto" w:fill="FFFFFF"/>
                <w:lang w:val="ru-RU"/>
              </w:rPr>
              <w:t xml:space="preserve">Лопата для пиццы 30*34см </w:t>
            </w:r>
            <w:r>
              <w:rPr>
                <w:rFonts w:ascii="Roboto" w:hAnsi="Roboto"/>
                <w:color w:val="666666"/>
                <w:sz w:val="20"/>
                <w:szCs w:val="20"/>
                <w:shd w:val="clear" w:color="auto" w:fill="FFFFFF"/>
              </w:rPr>
              <w:t>L</w:t>
            </w:r>
            <w:r w:rsidRPr="00B705AA">
              <w:rPr>
                <w:rFonts w:ascii="Roboto" w:hAnsi="Roboto"/>
                <w:color w:val="666666"/>
                <w:sz w:val="20"/>
                <w:szCs w:val="20"/>
                <w:shd w:val="clear" w:color="auto" w:fill="FFFFFF"/>
                <w:lang w:val="ru-RU"/>
              </w:rPr>
              <w:t>=71,</w:t>
            </w:r>
            <w:r>
              <w:rPr>
                <w:rFonts w:ascii="Roboto" w:hAnsi="Roboto"/>
                <w:color w:val="666666"/>
                <w:sz w:val="20"/>
                <w:szCs w:val="20"/>
                <w:shd w:val="clear" w:color="auto" w:fill="FFFFFF"/>
              </w:rPr>
              <w:t>B</w:t>
            </w:r>
            <w:r w:rsidRPr="00B705AA">
              <w:rPr>
                <w:rFonts w:ascii="Roboto" w:hAnsi="Roboto"/>
                <w:color w:val="666666"/>
                <w:sz w:val="20"/>
                <w:szCs w:val="20"/>
                <w:shd w:val="clear" w:color="auto" w:fill="FFFFFF"/>
                <w:lang w:val="ru-RU"/>
              </w:rPr>
              <w:t xml:space="preserve">=34см </w:t>
            </w:r>
            <w:proofErr w:type="spellStart"/>
            <w:r w:rsidRPr="00B705AA">
              <w:rPr>
                <w:rFonts w:ascii="Roboto" w:hAnsi="Roboto"/>
                <w:color w:val="666666"/>
                <w:sz w:val="20"/>
                <w:szCs w:val="20"/>
                <w:shd w:val="clear" w:color="auto" w:fill="FFFFFF"/>
                <w:lang w:val="ru-RU"/>
              </w:rPr>
              <w:t>металлич</w:t>
            </w:r>
            <w:proofErr w:type="spellEnd"/>
            <w:r w:rsidRPr="00B705AA">
              <w:rPr>
                <w:rFonts w:ascii="Roboto" w:hAnsi="Roboto"/>
                <w:color w:val="666666"/>
                <w:sz w:val="20"/>
                <w:szCs w:val="20"/>
                <w:shd w:val="clear" w:color="auto" w:fill="FFFFFF"/>
                <w:lang w:val="ru-RU"/>
              </w:rPr>
              <w:t>.,</w:t>
            </w:r>
            <w:proofErr w:type="spellStart"/>
            <w:r w:rsidRPr="00B705AA">
              <w:rPr>
                <w:rFonts w:ascii="Roboto" w:hAnsi="Roboto"/>
                <w:color w:val="666666"/>
                <w:sz w:val="20"/>
                <w:szCs w:val="20"/>
                <w:shd w:val="clear" w:color="auto" w:fill="FFFFFF"/>
                <w:lang w:val="ru-RU"/>
              </w:rPr>
              <w:t>бежев.алюмин</w:t>
            </w:r>
            <w:proofErr w:type="spellEnd"/>
            <w:r w:rsidRPr="00B705AA">
              <w:rPr>
                <w:rFonts w:ascii="Roboto" w:hAnsi="Roboto"/>
                <w:color w:val="666666"/>
                <w:sz w:val="20"/>
                <w:szCs w:val="20"/>
                <w:shd w:val="clear" w:color="auto" w:fill="FFFFFF"/>
                <w:lang w:val="ru-RU"/>
              </w:rPr>
              <w:t>.,  дерево</w:t>
            </w:r>
            <w:r>
              <w:rPr>
                <w:sz w:val="24"/>
                <w:lang w:val="ru-RU"/>
              </w:rPr>
              <w:t>..</w:t>
            </w:r>
          </w:p>
          <w:p w14:paraId="288E470D" w14:textId="48D16042" w:rsidR="00B27719" w:rsidRPr="00B705AA" w:rsidRDefault="00B705AA">
            <w:pPr>
              <w:pStyle w:val="TableParagraph"/>
              <w:spacing w:before="3"/>
              <w:ind w:left="105" w:right="621"/>
              <w:rPr>
                <w:sz w:val="24"/>
                <w:lang w:val="ru-RU"/>
              </w:rPr>
            </w:pPr>
            <w:r w:rsidRPr="00B705AA">
              <w:rPr>
                <w:lang w:val="ru-RU"/>
              </w:rPr>
              <w:t xml:space="preserve"> </w:t>
            </w:r>
            <w:hyperlink r:id="rId58" w:history="1">
              <w:r w:rsidRPr="00B705AA">
                <w:rPr>
                  <w:color w:val="0000FF"/>
                  <w:u w:val="single"/>
                  <w:lang w:val="ru-RU"/>
                </w:rPr>
                <w:t xml:space="preserve">Лопата для пиццы 30*34см </w:t>
              </w:r>
              <w:r w:rsidRPr="00B705AA">
                <w:rPr>
                  <w:color w:val="0000FF"/>
                  <w:u w:val="single"/>
                </w:rPr>
                <w:t>L</w:t>
              </w:r>
              <w:r w:rsidRPr="00B705AA">
                <w:rPr>
                  <w:color w:val="0000FF"/>
                  <w:u w:val="single"/>
                  <w:lang w:val="ru-RU"/>
                </w:rPr>
                <w:t>=</w:t>
              </w:r>
              <w:proofErr w:type="gramStart"/>
              <w:r w:rsidRPr="00B705AA">
                <w:rPr>
                  <w:color w:val="0000FF"/>
                  <w:u w:val="single"/>
                  <w:lang w:val="ru-RU"/>
                </w:rPr>
                <w:t>71,</w:t>
              </w:r>
              <w:r w:rsidRPr="00B705AA">
                <w:rPr>
                  <w:color w:val="0000FF"/>
                  <w:u w:val="single"/>
                </w:rPr>
                <w:t>B</w:t>
              </w:r>
              <w:proofErr w:type="gramEnd"/>
              <w:r w:rsidRPr="00B705AA">
                <w:rPr>
                  <w:color w:val="0000FF"/>
                  <w:u w:val="single"/>
                  <w:lang w:val="ru-RU"/>
                </w:rPr>
                <w:t xml:space="preserve">=34см </w:t>
              </w:r>
              <w:proofErr w:type="spellStart"/>
              <w:r w:rsidRPr="00B705AA">
                <w:rPr>
                  <w:color w:val="0000FF"/>
                  <w:u w:val="single"/>
                  <w:lang w:val="ru-RU"/>
                </w:rPr>
                <w:t>металлич</w:t>
              </w:r>
              <w:proofErr w:type="spellEnd"/>
              <w:r w:rsidRPr="00B705AA">
                <w:rPr>
                  <w:color w:val="0000FF"/>
                  <w:u w:val="single"/>
                  <w:lang w:val="ru-RU"/>
                </w:rPr>
                <w:t>.,бежев.</w:t>
              </w:r>
              <w:proofErr w:type="spellStart"/>
              <w:r w:rsidRPr="00B705AA">
                <w:rPr>
                  <w:color w:val="0000FF"/>
                  <w:u w:val="single"/>
                  <w:lang w:val="ru-RU"/>
                </w:rPr>
                <w:t>алюмин</w:t>
              </w:r>
              <w:proofErr w:type="spellEnd"/>
              <w:r w:rsidRPr="00B705AA">
                <w:rPr>
                  <w:color w:val="0000FF"/>
                  <w:u w:val="single"/>
                  <w:lang w:val="ru-RU"/>
                </w:rPr>
                <w:t>.,дерево , , инвентарь для пиццерий (</w:t>
              </w:r>
              <w:proofErr w:type="spellStart"/>
              <w:r w:rsidRPr="00B705AA">
                <w:rPr>
                  <w:color w:val="0000FF"/>
                  <w:u w:val="single"/>
                </w:rPr>
                <w:t>restocomplex</w:t>
              </w:r>
              <w:proofErr w:type="spellEnd"/>
              <w:r w:rsidRPr="00B705AA">
                <w:rPr>
                  <w:color w:val="0000FF"/>
                  <w:u w:val="single"/>
                  <w:lang w:val="ru-RU"/>
                </w:rPr>
                <w:t>.</w:t>
              </w:r>
              <w:proofErr w:type="spellStart"/>
              <w:r w:rsidRPr="00B705AA">
                <w:rPr>
                  <w:color w:val="0000FF"/>
                  <w:u w:val="single"/>
                </w:rPr>
                <w:t>ru</w:t>
              </w:r>
              <w:proofErr w:type="spellEnd"/>
              <w:r w:rsidRPr="00B705AA">
                <w:rPr>
                  <w:color w:val="0000FF"/>
                  <w:u w:val="single"/>
                  <w:lang w:val="ru-RU"/>
                </w:rPr>
                <w:t>)</w:t>
              </w:r>
            </w:hyperlink>
            <w:r w:rsidRPr="00B705AA">
              <w:rPr>
                <w:lang w:val="ru-RU"/>
              </w:rPr>
              <w:t xml:space="preserve">                               </w:t>
            </w:r>
          </w:p>
        </w:tc>
        <w:tc>
          <w:tcPr>
            <w:tcW w:w="994" w:type="dxa"/>
          </w:tcPr>
          <w:p w14:paraId="7548989C" w14:textId="77777777" w:rsidR="00B27719" w:rsidRDefault="0073585B">
            <w:pPr>
              <w:pStyle w:val="TableParagraph"/>
              <w:spacing w:line="259" w:lineRule="exact"/>
              <w:ind w:left="100"/>
              <w:rPr>
                <w:sz w:val="24"/>
              </w:rPr>
            </w:pPr>
            <w:proofErr w:type="spellStart"/>
            <w:r>
              <w:rPr>
                <w:sz w:val="24"/>
              </w:rPr>
              <w:t>Шт</w:t>
            </w:r>
            <w:proofErr w:type="spellEnd"/>
            <w:r>
              <w:rPr>
                <w:sz w:val="24"/>
              </w:rPr>
              <w:t>.</w:t>
            </w:r>
          </w:p>
        </w:tc>
        <w:tc>
          <w:tcPr>
            <w:tcW w:w="1244" w:type="dxa"/>
          </w:tcPr>
          <w:p w14:paraId="7D137F2C" w14:textId="77777777" w:rsidR="00B27719" w:rsidRDefault="0073585B">
            <w:pPr>
              <w:pStyle w:val="TableParagraph"/>
              <w:spacing w:line="259" w:lineRule="exact"/>
              <w:ind w:left="552"/>
              <w:rPr>
                <w:sz w:val="24"/>
              </w:rPr>
            </w:pPr>
            <w:r>
              <w:rPr>
                <w:sz w:val="24"/>
              </w:rPr>
              <w:t>1</w:t>
            </w:r>
          </w:p>
        </w:tc>
      </w:tr>
      <w:tr w:rsidR="00B27719" w14:paraId="0602BB04" w14:textId="77777777">
        <w:trPr>
          <w:trHeight w:hRule="exact" w:val="1393"/>
        </w:trPr>
        <w:tc>
          <w:tcPr>
            <w:tcW w:w="797" w:type="dxa"/>
          </w:tcPr>
          <w:p w14:paraId="30DD1454" w14:textId="77777777" w:rsidR="00B27719" w:rsidRDefault="0073585B">
            <w:pPr>
              <w:pStyle w:val="TableParagraph"/>
              <w:spacing w:line="259" w:lineRule="exact"/>
              <w:ind w:right="24"/>
              <w:jc w:val="right"/>
              <w:rPr>
                <w:sz w:val="24"/>
              </w:rPr>
            </w:pPr>
            <w:r>
              <w:rPr>
                <w:sz w:val="24"/>
              </w:rPr>
              <w:t>19.</w:t>
            </w:r>
          </w:p>
        </w:tc>
        <w:tc>
          <w:tcPr>
            <w:tcW w:w="1752" w:type="dxa"/>
          </w:tcPr>
          <w:p w14:paraId="2C61A260" w14:textId="77777777" w:rsidR="00B27719" w:rsidRDefault="0073585B">
            <w:pPr>
              <w:pStyle w:val="TableParagraph"/>
              <w:spacing w:line="259" w:lineRule="exact"/>
              <w:ind w:left="100"/>
              <w:rPr>
                <w:sz w:val="24"/>
              </w:rPr>
            </w:pPr>
            <w:r>
              <w:rPr>
                <w:sz w:val="24"/>
              </w:rPr>
              <w:t>Гастроемкости</w:t>
            </w:r>
          </w:p>
        </w:tc>
        <w:tc>
          <w:tcPr>
            <w:tcW w:w="1700" w:type="dxa"/>
          </w:tcPr>
          <w:p w14:paraId="389EF7C5" w14:textId="77777777" w:rsidR="00B27719" w:rsidRDefault="0073585B">
            <w:pPr>
              <w:pStyle w:val="TableParagraph"/>
              <w:ind w:left="100"/>
              <w:rPr>
                <w:sz w:val="20"/>
              </w:rPr>
            </w:pPr>
            <w:r>
              <w:rPr>
                <w:noProof/>
                <w:sz w:val="20"/>
                <w:lang w:val="ru-RU" w:eastAsia="ru-RU"/>
              </w:rPr>
              <w:drawing>
                <wp:inline distT="0" distB="0" distL="0" distR="0" wp14:anchorId="04ECCF32" wp14:editId="0BD5750D">
                  <wp:extent cx="933910" cy="384047"/>
                  <wp:effectExtent l="0" t="0" r="0" b="0"/>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59" cstate="print"/>
                          <a:stretch>
                            <a:fillRect/>
                          </a:stretch>
                        </pic:blipFill>
                        <pic:spPr>
                          <a:xfrm>
                            <a:off x="0" y="0"/>
                            <a:ext cx="933910" cy="384047"/>
                          </a:xfrm>
                          <a:prstGeom prst="rect">
                            <a:avLst/>
                          </a:prstGeom>
                        </pic:spPr>
                      </pic:pic>
                    </a:graphicData>
                  </a:graphic>
                </wp:inline>
              </w:drawing>
            </w:r>
          </w:p>
          <w:p w14:paraId="45941190" w14:textId="77777777" w:rsidR="00B27719" w:rsidRDefault="00B27719">
            <w:pPr>
              <w:pStyle w:val="TableParagraph"/>
              <w:rPr>
                <w:sz w:val="20"/>
              </w:rPr>
            </w:pPr>
          </w:p>
          <w:p w14:paraId="5C72A8B6" w14:textId="77777777" w:rsidR="00B27719" w:rsidRDefault="00B27719">
            <w:pPr>
              <w:pStyle w:val="TableParagraph"/>
              <w:rPr>
                <w:sz w:val="20"/>
              </w:rPr>
            </w:pPr>
          </w:p>
          <w:p w14:paraId="35BF416F" w14:textId="77777777" w:rsidR="00B27719" w:rsidRDefault="00B27719">
            <w:pPr>
              <w:pStyle w:val="TableParagraph"/>
              <w:spacing w:before="7"/>
              <w:rPr>
                <w:sz w:val="27"/>
              </w:rPr>
            </w:pPr>
          </w:p>
        </w:tc>
        <w:tc>
          <w:tcPr>
            <w:tcW w:w="3409" w:type="dxa"/>
          </w:tcPr>
          <w:p w14:paraId="053E07B5" w14:textId="77777777" w:rsidR="00B27719" w:rsidRPr="003934DD" w:rsidRDefault="0073585B">
            <w:pPr>
              <w:pStyle w:val="TableParagraph"/>
              <w:spacing w:line="259" w:lineRule="exact"/>
              <w:ind w:left="105"/>
              <w:rPr>
                <w:sz w:val="24"/>
                <w:lang w:val="ru-RU"/>
              </w:rPr>
            </w:pPr>
            <w:r w:rsidRPr="003934DD">
              <w:rPr>
                <w:sz w:val="24"/>
                <w:lang w:val="ru-RU"/>
              </w:rPr>
              <w:t>Материал:</w:t>
            </w:r>
          </w:p>
          <w:p w14:paraId="37BA7010" w14:textId="77777777" w:rsidR="00B27719" w:rsidRPr="003934DD" w:rsidRDefault="0073585B">
            <w:pPr>
              <w:pStyle w:val="TableParagraph"/>
              <w:spacing w:before="2"/>
              <w:ind w:left="105" w:right="300"/>
              <w:rPr>
                <w:sz w:val="24"/>
                <w:lang w:val="ru-RU"/>
              </w:rPr>
            </w:pPr>
            <w:r w:rsidRPr="003934DD">
              <w:rPr>
                <w:sz w:val="24"/>
                <w:lang w:val="ru-RU"/>
              </w:rPr>
              <w:t xml:space="preserve">Нержавеющая сталь Размеры: </w:t>
            </w:r>
            <w:r>
              <w:rPr>
                <w:sz w:val="24"/>
              </w:rPr>
              <w:t>GN</w:t>
            </w:r>
            <w:r w:rsidRPr="003934DD">
              <w:rPr>
                <w:sz w:val="24"/>
                <w:lang w:val="ru-RU"/>
              </w:rPr>
              <w:t xml:space="preserve"> 1/1 530х325х20 мм.</w:t>
            </w:r>
          </w:p>
        </w:tc>
        <w:tc>
          <w:tcPr>
            <w:tcW w:w="994" w:type="dxa"/>
          </w:tcPr>
          <w:p w14:paraId="0669F054" w14:textId="77777777" w:rsidR="00B27719" w:rsidRDefault="0073585B">
            <w:pPr>
              <w:pStyle w:val="TableParagraph"/>
              <w:spacing w:line="259" w:lineRule="exact"/>
              <w:ind w:left="100"/>
              <w:rPr>
                <w:sz w:val="24"/>
              </w:rPr>
            </w:pPr>
            <w:r>
              <w:rPr>
                <w:sz w:val="24"/>
              </w:rPr>
              <w:t>Шт.</w:t>
            </w:r>
          </w:p>
        </w:tc>
        <w:tc>
          <w:tcPr>
            <w:tcW w:w="1244" w:type="dxa"/>
          </w:tcPr>
          <w:p w14:paraId="29358A2D" w14:textId="77777777" w:rsidR="00B27719" w:rsidRDefault="0073585B">
            <w:pPr>
              <w:pStyle w:val="TableParagraph"/>
              <w:spacing w:line="259" w:lineRule="exact"/>
              <w:ind w:left="552"/>
              <w:rPr>
                <w:sz w:val="24"/>
              </w:rPr>
            </w:pPr>
            <w:r>
              <w:rPr>
                <w:sz w:val="24"/>
              </w:rPr>
              <w:t>2</w:t>
            </w:r>
          </w:p>
        </w:tc>
      </w:tr>
    </w:tbl>
    <w:p w14:paraId="31CD33B0" w14:textId="77777777" w:rsidR="00B27719" w:rsidRDefault="008078A4">
      <w:pPr>
        <w:rPr>
          <w:sz w:val="2"/>
          <w:szCs w:val="2"/>
        </w:rPr>
      </w:pPr>
      <w:r>
        <w:pict w14:anchorId="16F83CEE">
          <v:group id="_x0000_s1030" style="position:absolute;margin-left:114.75pt;margin-top:85.2pt;width:18.7pt;height:27.1pt;z-index:-251653120;mso-position-horizontal-relative:page;mso-position-vertical-relative:page" coordorigin="2295,1704" coordsize="374,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2295;top:1704;width:374;height:266">
              <v:imagedata r:id="rId60" o:title=""/>
            </v:shape>
            <v:shape id="_x0000_s1031" type="#_x0000_t75" style="position:absolute;left:2295;top:1980;width:374;height:266">
              <v:imagedata r:id="rId60" o:title=""/>
            </v:shape>
            <w10:wrap anchorx="page" anchory="page"/>
          </v:group>
        </w:pict>
      </w:r>
      <w:r w:rsidR="0073585B">
        <w:rPr>
          <w:noProof/>
          <w:lang w:val="ru-RU" w:eastAsia="ru-RU"/>
        </w:rPr>
        <w:drawing>
          <wp:anchor distT="0" distB="0" distL="0" distR="0" simplePos="0" relativeHeight="251657216" behindDoc="0" locked="0" layoutInCell="1" allowOverlap="1" wp14:anchorId="4C463BB2" wp14:editId="67FACF66">
            <wp:simplePos x="0" y="0"/>
            <wp:positionH relativeFrom="page">
              <wp:posOffset>2568575</wp:posOffset>
            </wp:positionH>
            <wp:positionV relativeFrom="page">
              <wp:posOffset>4490720</wp:posOffset>
            </wp:positionV>
            <wp:extent cx="1016623" cy="1035176"/>
            <wp:effectExtent l="0" t="0" r="0" b="0"/>
            <wp:wrapNone/>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61" cstate="print"/>
                    <a:stretch>
                      <a:fillRect/>
                    </a:stretch>
                  </pic:blipFill>
                  <pic:spPr>
                    <a:xfrm>
                      <a:off x="0" y="0"/>
                      <a:ext cx="1016623" cy="1035176"/>
                    </a:xfrm>
                    <a:prstGeom prst="rect">
                      <a:avLst/>
                    </a:prstGeom>
                  </pic:spPr>
                </pic:pic>
              </a:graphicData>
            </a:graphic>
          </wp:anchor>
        </w:drawing>
      </w:r>
    </w:p>
    <w:p w14:paraId="2844B95C" w14:textId="77777777" w:rsidR="00B27719" w:rsidRDefault="00B27719">
      <w:pPr>
        <w:rPr>
          <w:sz w:val="2"/>
          <w:szCs w:val="2"/>
        </w:rPr>
        <w:sectPr w:rsidR="00B27719" w:rsidSect="004224E1">
          <w:pgSz w:w="11920" w:h="16850"/>
          <w:pgMar w:top="1120" w:right="500" w:bottom="280" w:left="128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1752"/>
        <w:gridCol w:w="1700"/>
        <w:gridCol w:w="3409"/>
        <w:gridCol w:w="994"/>
        <w:gridCol w:w="1244"/>
      </w:tblGrid>
      <w:tr w:rsidR="00B27719" w14:paraId="6F1D0B16" w14:textId="77777777">
        <w:trPr>
          <w:trHeight w:hRule="exact" w:val="1455"/>
        </w:trPr>
        <w:tc>
          <w:tcPr>
            <w:tcW w:w="797" w:type="dxa"/>
          </w:tcPr>
          <w:p w14:paraId="6F87D0C4" w14:textId="77777777" w:rsidR="00B27719" w:rsidRDefault="0073585B">
            <w:pPr>
              <w:pStyle w:val="TableParagraph"/>
              <w:spacing w:line="259" w:lineRule="exact"/>
              <w:ind w:right="24"/>
              <w:jc w:val="right"/>
              <w:rPr>
                <w:sz w:val="24"/>
              </w:rPr>
            </w:pPr>
            <w:r>
              <w:rPr>
                <w:sz w:val="24"/>
              </w:rPr>
              <w:lastRenderedPageBreak/>
              <w:t>20.</w:t>
            </w:r>
          </w:p>
        </w:tc>
        <w:tc>
          <w:tcPr>
            <w:tcW w:w="1752" w:type="dxa"/>
          </w:tcPr>
          <w:p w14:paraId="4860E0F2" w14:textId="77777777" w:rsidR="00B27719" w:rsidRDefault="0073585B">
            <w:pPr>
              <w:pStyle w:val="TableParagraph"/>
              <w:spacing w:line="259" w:lineRule="exact"/>
              <w:ind w:left="100"/>
              <w:rPr>
                <w:sz w:val="24"/>
              </w:rPr>
            </w:pPr>
            <w:r>
              <w:rPr>
                <w:sz w:val="24"/>
              </w:rPr>
              <w:t>Миски</w:t>
            </w:r>
          </w:p>
        </w:tc>
        <w:tc>
          <w:tcPr>
            <w:tcW w:w="1700" w:type="dxa"/>
          </w:tcPr>
          <w:p w14:paraId="47A27390" w14:textId="77777777" w:rsidR="00B27719" w:rsidRDefault="0073585B">
            <w:pPr>
              <w:pStyle w:val="TableParagraph"/>
              <w:ind w:left="120"/>
              <w:rPr>
                <w:sz w:val="20"/>
              </w:rPr>
            </w:pPr>
            <w:r>
              <w:rPr>
                <w:noProof/>
                <w:sz w:val="20"/>
                <w:lang w:val="ru-RU" w:eastAsia="ru-RU"/>
              </w:rPr>
              <w:drawing>
                <wp:inline distT="0" distB="0" distL="0" distR="0" wp14:anchorId="1721B267" wp14:editId="02C5CD59">
                  <wp:extent cx="914273" cy="913637"/>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62" cstate="print"/>
                          <a:stretch>
                            <a:fillRect/>
                          </a:stretch>
                        </pic:blipFill>
                        <pic:spPr>
                          <a:xfrm>
                            <a:off x="0" y="0"/>
                            <a:ext cx="914273" cy="913637"/>
                          </a:xfrm>
                          <a:prstGeom prst="rect">
                            <a:avLst/>
                          </a:prstGeom>
                        </pic:spPr>
                      </pic:pic>
                    </a:graphicData>
                  </a:graphic>
                </wp:inline>
              </w:drawing>
            </w:r>
          </w:p>
        </w:tc>
        <w:tc>
          <w:tcPr>
            <w:tcW w:w="3409" w:type="dxa"/>
          </w:tcPr>
          <w:p w14:paraId="3E383860" w14:textId="77777777" w:rsidR="00B27719" w:rsidRPr="003934DD" w:rsidRDefault="0073585B">
            <w:pPr>
              <w:pStyle w:val="TableParagraph"/>
              <w:spacing w:line="258" w:lineRule="exact"/>
              <w:ind w:left="105"/>
              <w:rPr>
                <w:sz w:val="24"/>
                <w:lang w:val="ru-RU"/>
              </w:rPr>
            </w:pPr>
            <w:r w:rsidRPr="003934DD">
              <w:rPr>
                <w:sz w:val="24"/>
                <w:lang w:val="ru-RU"/>
              </w:rPr>
              <w:t>Материал:</w:t>
            </w:r>
          </w:p>
          <w:p w14:paraId="0DD78548" w14:textId="77777777" w:rsidR="00B27719" w:rsidRPr="003934DD" w:rsidRDefault="0073585B">
            <w:pPr>
              <w:pStyle w:val="TableParagraph"/>
              <w:spacing w:line="276" w:lineRule="auto"/>
              <w:ind w:left="105" w:right="193"/>
              <w:rPr>
                <w:sz w:val="24"/>
                <w:lang w:val="ru-RU"/>
              </w:rPr>
            </w:pPr>
            <w:r w:rsidRPr="003934DD">
              <w:rPr>
                <w:sz w:val="24"/>
                <w:lang w:val="ru-RU"/>
              </w:rPr>
              <w:t>Нержавеющая сталь Размеры: Объем: 1 л, диаметр: 20 см</w:t>
            </w:r>
          </w:p>
          <w:p w14:paraId="2020DCCC" w14:textId="77777777" w:rsidR="00B27719" w:rsidRDefault="008078A4">
            <w:pPr>
              <w:pStyle w:val="TableParagraph"/>
              <w:spacing w:before="202"/>
              <w:ind w:left="105"/>
              <w:rPr>
                <w:sz w:val="24"/>
              </w:rPr>
            </w:pPr>
            <w:hyperlink r:id="rId63">
              <w:r w:rsidR="0073585B">
                <w:rPr>
                  <w:color w:val="0000FF"/>
                  <w:sz w:val="24"/>
                  <w:u w:val="single" w:color="0000FF"/>
                </w:rPr>
                <w:t>https://www.klenmarket.ru/</w:t>
              </w:r>
            </w:hyperlink>
          </w:p>
        </w:tc>
        <w:tc>
          <w:tcPr>
            <w:tcW w:w="994" w:type="dxa"/>
          </w:tcPr>
          <w:p w14:paraId="27C33615" w14:textId="77777777" w:rsidR="00B27719" w:rsidRDefault="0073585B">
            <w:pPr>
              <w:pStyle w:val="TableParagraph"/>
              <w:spacing w:line="259" w:lineRule="exact"/>
              <w:ind w:left="100"/>
              <w:rPr>
                <w:sz w:val="24"/>
              </w:rPr>
            </w:pPr>
            <w:r>
              <w:rPr>
                <w:sz w:val="24"/>
              </w:rPr>
              <w:t>Шт.</w:t>
            </w:r>
          </w:p>
        </w:tc>
        <w:tc>
          <w:tcPr>
            <w:tcW w:w="1244" w:type="dxa"/>
          </w:tcPr>
          <w:p w14:paraId="06FE9169" w14:textId="77777777" w:rsidR="00B27719" w:rsidRDefault="0073585B">
            <w:pPr>
              <w:pStyle w:val="TableParagraph"/>
              <w:spacing w:line="259" w:lineRule="exact"/>
              <w:ind w:right="554"/>
              <w:jc w:val="right"/>
              <w:rPr>
                <w:sz w:val="24"/>
              </w:rPr>
            </w:pPr>
            <w:r>
              <w:rPr>
                <w:sz w:val="24"/>
              </w:rPr>
              <w:t>4</w:t>
            </w:r>
          </w:p>
        </w:tc>
      </w:tr>
      <w:tr w:rsidR="00B27719" w14:paraId="41A2F424" w14:textId="77777777">
        <w:trPr>
          <w:trHeight w:hRule="exact" w:val="1767"/>
        </w:trPr>
        <w:tc>
          <w:tcPr>
            <w:tcW w:w="797" w:type="dxa"/>
          </w:tcPr>
          <w:p w14:paraId="483F2FB2" w14:textId="77777777" w:rsidR="00B27719" w:rsidRDefault="0073585B">
            <w:pPr>
              <w:pStyle w:val="TableParagraph"/>
              <w:spacing w:line="259" w:lineRule="exact"/>
              <w:ind w:right="24"/>
              <w:jc w:val="right"/>
              <w:rPr>
                <w:sz w:val="24"/>
              </w:rPr>
            </w:pPr>
            <w:r>
              <w:rPr>
                <w:sz w:val="24"/>
              </w:rPr>
              <w:t>21.</w:t>
            </w:r>
          </w:p>
        </w:tc>
        <w:tc>
          <w:tcPr>
            <w:tcW w:w="1752" w:type="dxa"/>
          </w:tcPr>
          <w:p w14:paraId="3B159E4D" w14:textId="77777777" w:rsidR="00B27719" w:rsidRDefault="0073585B">
            <w:pPr>
              <w:pStyle w:val="TableParagraph"/>
              <w:spacing w:line="258" w:lineRule="exact"/>
              <w:ind w:left="100"/>
              <w:rPr>
                <w:sz w:val="24"/>
              </w:rPr>
            </w:pPr>
            <w:r>
              <w:rPr>
                <w:sz w:val="24"/>
              </w:rPr>
              <w:t>Лопатки</w:t>
            </w:r>
          </w:p>
          <w:p w14:paraId="4766B342" w14:textId="77777777" w:rsidR="00B27719" w:rsidRDefault="0073585B">
            <w:pPr>
              <w:pStyle w:val="TableParagraph"/>
              <w:spacing w:line="275" w:lineRule="exact"/>
              <w:ind w:left="100"/>
              <w:rPr>
                <w:sz w:val="24"/>
              </w:rPr>
            </w:pPr>
            <w:r>
              <w:rPr>
                <w:sz w:val="24"/>
              </w:rPr>
              <w:t>силиконовые</w:t>
            </w:r>
          </w:p>
        </w:tc>
        <w:tc>
          <w:tcPr>
            <w:tcW w:w="1700" w:type="dxa"/>
          </w:tcPr>
          <w:p w14:paraId="49F7C929" w14:textId="77777777" w:rsidR="00B27719" w:rsidRDefault="0073585B">
            <w:pPr>
              <w:pStyle w:val="TableParagraph"/>
              <w:ind w:left="221"/>
              <w:rPr>
                <w:sz w:val="20"/>
              </w:rPr>
            </w:pPr>
            <w:r>
              <w:rPr>
                <w:noProof/>
                <w:sz w:val="20"/>
                <w:lang w:val="ru-RU" w:eastAsia="ru-RU"/>
              </w:rPr>
              <w:drawing>
                <wp:inline distT="0" distB="0" distL="0" distR="0" wp14:anchorId="79637E16" wp14:editId="78E8F905">
                  <wp:extent cx="778955" cy="778192"/>
                  <wp:effectExtent l="0" t="0" r="0" b="0"/>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64" cstate="print"/>
                          <a:stretch>
                            <a:fillRect/>
                          </a:stretch>
                        </pic:blipFill>
                        <pic:spPr>
                          <a:xfrm>
                            <a:off x="0" y="0"/>
                            <a:ext cx="778955" cy="778192"/>
                          </a:xfrm>
                          <a:prstGeom prst="rect">
                            <a:avLst/>
                          </a:prstGeom>
                        </pic:spPr>
                      </pic:pic>
                    </a:graphicData>
                  </a:graphic>
                </wp:inline>
              </w:drawing>
            </w:r>
          </w:p>
          <w:p w14:paraId="41ED1019" w14:textId="77777777" w:rsidR="00B27719" w:rsidRDefault="00B27719">
            <w:pPr>
              <w:pStyle w:val="TableParagraph"/>
              <w:rPr>
                <w:sz w:val="20"/>
              </w:rPr>
            </w:pPr>
          </w:p>
          <w:p w14:paraId="3E8F5FA1" w14:textId="77777777" w:rsidR="00B27719" w:rsidRDefault="00B27719">
            <w:pPr>
              <w:pStyle w:val="TableParagraph"/>
              <w:spacing w:before="2"/>
              <w:rPr>
                <w:sz w:val="26"/>
              </w:rPr>
            </w:pPr>
          </w:p>
        </w:tc>
        <w:tc>
          <w:tcPr>
            <w:tcW w:w="3409" w:type="dxa"/>
          </w:tcPr>
          <w:p w14:paraId="1D548772" w14:textId="77777777" w:rsidR="00B27719" w:rsidRPr="003934DD" w:rsidRDefault="0073585B">
            <w:pPr>
              <w:pStyle w:val="TableParagraph"/>
              <w:spacing w:line="259" w:lineRule="exact"/>
              <w:ind w:left="105"/>
              <w:rPr>
                <w:sz w:val="24"/>
                <w:lang w:val="ru-RU"/>
              </w:rPr>
            </w:pPr>
            <w:r w:rsidRPr="003934DD">
              <w:rPr>
                <w:sz w:val="24"/>
                <w:lang w:val="ru-RU"/>
              </w:rPr>
              <w:t>Материал: Термостойкие</w:t>
            </w:r>
          </w:p>
          <w:p w14:paraId="4EDCDFBA" w14:textId="77777777" w:rsidR="00B27719" w:rsidRPr="003934DD" w:rsidRDefault="0073585B">
            <w:pPr>
              <w:pStyle w:val="TableParagraph"/>
              <w:spacing w:before="233" w:line="280" w:lineRule="auto"/>
              <w:ind w:left="105" w:right="322"/>
              <w:rPr>
                <w:sz w:val="24"/>
                <w:lang w:val="ru-RU"/>
              </w:rPr>
            </w:pPr>
            <w:r w:rsidRPr="003934DD">
              <w:rPr>
                <w:sz w:val="24"/>
                <w:lang w:val="ru-RU"/>
              </w:rPr>
              <w:t>Размеры: Длина лопатки 260 мм</w:t>
            </w:r>
          </w:p>
          <w:p w14:paraId="0A7FCF12" w14:textId="77777777" w:rsidR="00B27719" w:rsidRDefault="008078A4">
            <w:pPr>
              <w:pStyle w:val="TableParagraph"/>
              <w:spacing w:before="197"/>
              <w:ind w:left="105"/>
              <w:rPr>
                <w:sz w:val="24"/>
              </w:rPr>
            </w:pPr>
            <w:hyperlink r:id="rId65">
              <w:r w:rsidR="0073585B">
                <w:rPr>
                  <w:color w:val="0000FF"/>
                  <w:sz w:val="24"/>
                  <w:u w:val="single" w:color="0000FF"/>
                </w:rPr>
                <w:t>https://www.klenmarket.ru/</w:t>
              </w:r>
            </w:hyperlink>
          </w:p>
        </w:tc>
        <w:tc>
          <w:tcPr>
            <w:tcW w:w="994" w:type="dxa"/>
          </w:tcPr>
          <w:p w14:paraId="6437999D" w14:textId="77777777" w:rsidR="00B27719" w:rsidRDefault="0073585B">
            <w:pPr>
              <w:pStyle w:val="TableParagraph"/>
              <w:spacing w:line="259" w:lineRule="exact"/>
              <w:ind w:left="100"/>
              <w:rPr>
                <w:sz w:val="24"/>
              </w:rPr>
            </w:pPr>
            <w:r>
              <w:rPr>
                <w:sz w:val="24"/>
              </w:rPr>
              <w:t>Шт.</w:t>
            </w:r>
          </w:p>
        </w:tc>
        <w:tc>
          <w:tcPr>
            <w:tcW w:w="1244" w:type="dxa"/>
          </w:tcPr>
          <w:p w14:paraId="440CFF17" w14:textId="77777777" w:rsidR="00B27719" w:rsidRDefault="0073585B">
            <w:pPr>
              <w:pStyle w:val="TableParagraph"/>
              <w:spacing w:line="259" w:lineRule="exact"/>
              <w:ind w:right="554"/>
              <w:jc w:val="right"/>
              <w:rPr>
                <w:sz w:val="24"/>
              </w:rPr>
            </w:pPr>
            <w:r>
              <w:rPr>
                <w:sz w:val="24"/>
              </w:rPr>
              <w:t>3</w:t>
            </w:r>
          </w:p>
        </w:tc>
      </w:tr>
      <w:tr w:rsidR="00B27719" w14:paraId="00FEDC69" w14:textId="77777777">
        <w:trPr>
          <w:trHeight w:hRule="exact" w:val="1825"/>
        </w:trPr>
        <w:tc>
          <w:tcPr>
            <w:tcW w:w="797" w:type="dxa"/>
          </w:tcPr>
          <w:p w14:paraId="237CDA4D" w14:textId="77777777" w:rsidR="00B27719" w:rsidRDefault="0073585B">
            <w:pPr>
              <w:pStyle w:val="TableParagraph"/>
              <w:spacing w:line="259" w:lineRule="exact"/>
              <w:ind w:right="24"/>
              <w:jc w:val="right"/>
              <w:rPr>
                <w:sz w:val="24"/>
              </w:rPr>
            </w:pPr>
            <w:r>
              <w:rPr>
                <w:sz w:val="24"/>
              </w:rPr>
              <w:t>22.</w:t>
            </w:r>
          </w:p>
        </w:tc>
        <w:tc>
          <w:tcPr>
            <w:tcW w:w="1752" w:type="dxa"/>
          </w:tcPr>
          <w:p w14:paraId="07CF91EB" w14:textId="77777777" w:rsidR="00B27719" w:rsidRDefault="0073585B">
            <w:pPr>
              <w:pStyle w:val="TableParagraph"/>
              <w:spacing w:line="258" w:lineRule="exact"/>
              <w:ind w:left="100"/>
              <w:rPr>
                <w:sz w:val="24"/>
              </w:rPr>
            </w:pPr>
            <w:r>
              <w:rPr>
                <w:sz w:val="24"/>
              </w:rPr>
              <w:t>Сито-кружка</w:t>
            </w:r>
          </w:p>
          <w:p w14:paraId="411DA4F6" w14:textId="77777777" w:rsidR="00B27719" w:rsidRDefault="0073585B">
            <w:pPr>
              <w:pStyle w:val="TableParagraph"/>
              <w:spacing w:line="275" w:lineRule="exact"/>
              <w:ind w:left="100"/>
              <w:rPr>
                <w:sz w:val="24"/>
              </w:rPr>
            </w:pPr>
            <w:r>
              <w:rPr>
                <w:sz w:val="24"/>
              </w:rPr>
              <w:t>для муки</w:t>
            </w:r>
          </w:p>
        </w:tc>
        <w:tc>
          <w:tcPr>
            <w:tcW w:w="1700" w:type="dxa"/>
          </w:tcPr>
          <w:p w14:paraId="294E3AE0" w14:textId="77777777" w:rsidR="00B27719" w:rsidRDefault="0073585B">
            <w:pPr>
              <w:pStyle w:val="TableParagraph"/>
              <w:ind w:left="180"/>
              <w:rPr>
                <w:sz w:val="20"/>
              </w:rPr>
            </w:pPr>
            <w:r>
              <w:rPr>
                <w:noProof/>
                <w:sz w:val="20"/>
                <w:lang w:val="ru-RU" w:eastAsia="ru-RU"/>
              </w:rPr>
              <w:drawing>
                <wp:inline distT="0" distB="0" distL="0" distR="0" wp14:anchorId="1CA61C4B" wp14:editId="2B983D3E">
                  <wp:extent cx="824766" cy="782288"/>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66" cstate="print"/>
                          <a:stretch>
                            <a:fillRect/>
                          </a:stretch>
                        </pic:blipFill>
                        <pic:spPr>
                          <a:xfrm>
                            <a:off x="0" y="0"/>
                            <a:ext cx="824766" cy="782288"/>
                          </a:xfrm>
                          <a:prstGeom prst="rect">
                            <a:avLst/>
                          </a:prstGeom>
                        </pic:spPr>
                      </pic:pic>
                    </a:graphicData>
                  </a:graphic>
                </wp:inline>
              </w:drawing>
            </w:r>
          </w:p>
          <w:p w14:paraId="39355E1F" w14:textId="77777777" w:rsidR="00B27719" w:rsidRDefault="00B27719">
            <w:pPr>
              <w:pStyle w:val="TableParagraph"/>
              <w:rPr>
                <w:sz w:val="20"/>
              </w:rPr>
            </w:pPr>
          </w:p>
          <w:p w14:paraId="4F688E52" w14:textId="77777777" w:rsidR="00B27719" w:rsidRDefault="00B27719">
            <w:pPr>
              <w:pStyle w:val="TableParagraph"/>
              <w:rPr>
                <w:sz w:val="20"/>
              </w:rPr>
            </w:pPr>
          </w:p>
        </w:tc>
        <w:tc>
          <w:tcPr>
            <w:tcW w:w="3409" w:type="dxa"/>
          </w:tcPr>
          <w:p w14:paraId="7928CF6E" w14:textId="77777777" w:rsidR="00B27719" w:rsidRPr="003934DD" w:rsidRDefault="0073585B">
            <w:pPr>
              <w:pStyle w:val="TableParagraph"/>
              <w:spacing w:line="258" w:lineRule="exact"/>
              <w:ind w:left="105"/>
              <w:rPr>
                <w:sz w:val="24"/>
                <w:lang w:val="ru-RU"/>
              </w:rPr>
            </w:pPr>
            <w:r w:rsidRPr="003934DD">
              <w:rPr>
                <w:sz w:val="24"/>
                <w:lang w:val="ru-RU"/>
              </w:rPr>
              <w:t>Материал: Нержавеющая</w:t>
            </w:r>
          </w:p>
          <w:p w14:paraId="2DAAA187" w14:textId="77777777" w:rsidR="00B27719" w:rsidRPr="003934DD" w:rsidRDefault="0073585B">
            <w:pPr>
              <w:pStyle w:val="TableParagraph"/>
              <w:spacing w:line="275" w:lineRule="exact"/>
              <w:ind w:left="105"/>
              <w:rPr>
                <w:sz w:val="24"/>
                <w:lang w:val="ru-RU"/>
              </w:rPr>
            </w:pPr>
            <w:r w:rsidRPr="003934DD">
              <w:rPr>
                <w:sz w:val="24"/>
                <w:lang w:val="ru-RU"/>
              </w:rPr>
              <w:t>сталь, ручной механизм</w:t>
            </w:r>
          </w:p>
        </w:tc>
        <w:tc>
          <w:tcPr>
            <w:tcW w:w="994" w:type="dxa"/>
          </w:tcPr>
          <w:p w14:paraId="0603878C" w14:textId="77777777" w:rsidR="00B27719" w:rsidRDefault="0073585B">
            <w:pPr>
              <w:pStyle w:val="TableParagraph"/>
              <w:spacing w:line="259" w:lineRule="exact"/>
              <w:ind w:left="100"/>
              <w:rPr>
                <w:sz w:val="24"/>
              </w:rPr>
            </w:pPr>
            <w:r>
              <w:rPr>
                <w:sz w:val="24"/>
              </w:rPr>
              <w:t>Шт.</w:t>
            </w:r>
          </w:p>
        </w:tc>
        <w:tc>
          <w:tcPr>
            <w:tcW w:w="1244" w:type="dxa"/>
          </w:tcPr>
          <w:p w14:paraId="5073AE9F" w14:textId="77777777" w:rsidR="00B27719" w:rsidRDefault="0073585B">
            <w:pPr>
              <w:pStyle w:val="TableParagraph"/>
              <w:spacing w:line="259" w:lineRule="exact"/>
              <w:ind w:right="554"/>
              <w:jc w:val="right"/>
              <w:rPr>
                <w:sz w:val="24"/>
              </w:rPr>
            </w:pPr>
            <w:r>
              <w:rPr>
                <w:sz w:val="24"/>
              </w:rPr>
              <w:t>1</w:t>
            </w:r>
          </w:p>
        </w:tc>
      </w:tr>
      <w:tr w:rsidR="00B27719" w14:paraId="7A7F5F37" w14:textId="77777777">
        <w:trPr>
          <w:trHeight w:hRule="exact" w:val="1824"/>
        </w:trPr>
        <w:tc>
          <w:tcPr>
            <w:tcW w:w="797" w:type="dxa"/>
          </w:tcPr>
          <w:p w14:paraId="4C5A6908" w14:textId="77777777" w:rsidR="00B27719" w:rsidRDefault="0073585B">
            <w:pPr>
              <w:pStyle w:val="TableParagraph"/>
              <w:spacing w:line="259" w:lineRule="exact"/>
              <w:ind w:right="24"/>
              <w:jc w:val="right"/>
              <w:rPr>
                <w:sz w:val="24"/>
              </w:rPr>
            </w:pPr>
            <w:r>
              <w:rPr>
                <w:sz w:val="24"/>
              </w:rPr>
              <w:t>23.</w:t>
            </w:r>
          </w:p>
        </w:tc>
        <w:tc>
          <w:tcPr>
            <w:tcW w:w="1752" w:type="dxa"/>
          </w:tcPr>
          <w:p w14:paraId="437C3D49" w14:textId="77777777" w:rsidR="00B27719" w:rsidRPr="003934DD" w:rsidRDefault="0073585B">
            <w:pPr>
              <w:pStyle w:val="TableParagraph"/>
              <w:spacing w:line="258" w:lineRule="exact"/>
              <w:ind w:left="100"/>
              <w:rPr>
                <w:sz w:val="24"/>
                <w:lang w:val="ru-RU"/>
              </w:rPr>
            </w:pPr>
            <w:r w:rsidRPr="003934DD">
              <w:rPr>
                <w:sz w:val="24"/>
                <w:lang w:val="ru-RU"/>
              </w:rPr>
              <w:t>Сито не менее</w:t>
            </w:r>
          </w:p>
          <w:p w14:paraId="1047F59C" w14:textId="77777777" w:rsidR="00B27719" w:rsidRPr="003934DD" w:rsidRDefault="0073585B">
            <w:pPr>
              <w:pStyle w:val="TableParagraph"/>
              <w:ind w:left="100" w:right="283"/>
              <w:rPr>
                <w:sz w:val="24"/>
                <w:lang w:val="ru-RU"/>
              </w:rPr>
            </w:pPr>
            <w:r w:rsidRPr="003934DD">
              <w:rPr>
                <w:sz w:val="24"/>
                <w:lang w:val="ru-RU"/>
              </w:rPr>
              <w:t>12 см мелкое для просеивания</w:t>
            </w:r>
          </w:p>
        </w:tc>
        <w:tc>
          <w:tcPr>
            <w:tcW w:w="1700" w:type="dxa"/>
          </w:tcPr>
          <w:p w14:paraId="33A61E37" w14:textId="77777777" w:rsidR="00B27719" w:rsidRDefault="0073585B">
            <w:pPr>
              <w:pStyle w:val="TableParagraph"/>
              <w:ind w:left="180"/>
              <w:rPr>
                <w:sz w:val="20"/>
              </w:rPr>
            </w:pPr>
            <w:r>
              <w:rPr>
                <w:noProof/>
                <w:sz w:val="20"/>
                <w:lang w:val="ru-RU" w:eastAsia="ru-RU"/>
              </w:rPr>
              <w:drawing>
                <wp:inline distT="0" distB="0" distL="0" distR="0" wp14:anchorId="0A723EC1" wp14:editId="5BDE33AD">
                  <wp:extent cx="833628" cy="832485"/>
                  <wp:effectExtent l="0" t="0" r="0" b="0"/>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67" cstate="print"/>
                          <a:stretch>
                            <a:fillRect/>
                          </a:stretch>
                        </pic:blipFill>
                        <pic:spPr>
                          <a:xfrm>
                            <a:off x="0" y="0"/>
                            <a:ext cx="833628" cy="832485"/>
                          </a:xfrm>
                          <a:prstGeom prst="rect">
                            <a:avLst/>
                          </a:prstGeom>
                        </pic:spPr>
                      </pic:pic>
                    </a:graphicData>
                  </a:graphic>
                </wp:inline>
              </w:drawing>
            </w:r>
          </w:p>
          <w:p w14:paraId="06E1F4D5" w14:textId="77777777" w:rsidR="00B27719" w:rsidRDefault="00B27719">
            <w:pPr>
              <w:pStyle w:val="TableParagraph"/>
              <w:rPr>
                <w:sz w:val="20"/>
              </w:rPr>
            </w:pPr>
          </w:p>
          <w:p w14:paraId="257A427B" w14:textId="77777777" w:rsidR="00B27719" w:rsidRDefault="00B27719">
            <w:pPr>
              <w:pStyle w:val="TableParagraph"/>
              <w:spacing w:before="9"/>
              <w:rPr>
                <w:sz w:val="23"/>
              </w:rPr>
            </w:pPr>
          </w:p>
        </w:tc>
        <w:tc>
          <w:tcPr>
            <w:tcW w:w="3409" w:type="dxa"/>
          </w:tcPr>
          <w:p w14:paraId="5E553DE0" w14:textId="77777777" w:rsidR="00B27719" w:rsidRPr="003934DD" w:rsidRDefault="0073585B">
            <w:pPr>
              <w:pStyle w:val="TableParagraph"/>
              <w:spacing w:line="258" w:lineRule="exact"/>
              <w:ind w:left="105"/>
              <w:rPr>
                <w:sz w:val="24"/>
                <w:lang w:val="ru-RU"/>
              </w:rPr>
            </w:pPr>
            <w:r w:rsidRPr="003934DD">
              <w:rPr>
                <w:sz w:val="24"/>
                <w:lang w:val="ru-RU"/>
              </w:rPr>
              <w:t>Сито железное, размер не</w:t>
            </w:r>
          </w:p>
          <w:p w14:paraId="0733A860" w14:textId="77777777" w:rsidR="00B27719" w:rsidRDefault="0073585B">
            <w:pPr>
              <w:pStyle w:val="TableParagraph"/>
              <w:spacing w:line="242" w:lineRule="auto"/>
              <w:ind w:left="105" w:right="388"/>
              <w:rPr>
                <w:sz w:val="24"/>
              </w:rPr>
            </w:pPr>
            <w:r w:rsidRPr="003934DD">
              <w:rPr>
                <w:sz w:val="24"/>
                <w:lang w:val="ru-RU"/>
              </w:rPr>
              <w:t xml:space="preserve">менее 12 см, не более 22 см. </w:t>
            </w:r>
            <w:hyperlink r:id="rId68">
              <w:r>
                <w:rPr>
                  <w:color w:val="0000FF"/>
                  <w:sz w:val="24"/>
                  <w:u w:val="single" w:color="0000FF"/>
                </w:rPr>
                <w:t>https://www.klenmarket.ru/</w:t>
              </w:r>
            </w:hyperlink>
          </w:p>
        </w:tc>
        <w:tc>
          <w:tcPr>
            <w:tcW w:w="994" w:type="dxa"/>
          </w:tcPr>
          <w:p w14:paraId="63CF10DD" w14:textId="77777777" w:rsidR="00B27719" w:rsidRDefault="0073585B">
            <w:pPr>
              <w:pStyle w:val="TableParagraph"/>
              <w:spacing w:line="259" w:lineRule="exact"/>
              <w:ind w:left="100"/>
              <w:rPr>
                <w:sz w:val="24"/>
              </w:rPr>
            </w:pPr>
            <w:r>
              <w:rPr>
                <w:sz w:val="24"/>
              </w:rPr>
              <w:t>Шт.</w:t>
            </w:r>
          </w:p>
        </w:tc>
        <w:tc>
          <w:tcPr>
            <w:tcW w:w="1244" w:type="dxa"/>
          </w:tcPr>
          <w:p w14:paraId="19C6CBA6" w14:textId="77777777" w:rsidR="00B27719" w:rsidRDefault="0073585B">
            <w:pPr>
              <w:pStyle w:val="TableParagraph"/>
              <w:spacing w:line="259" w:lineRule="exact"/>
              <w:ind w:left="100"/>
              <w:rPr>
                <w:sz w:val="24"/>
              </w:rPr>
            </w:pPr>
            <w:r>
              <w:rPr>
                <w:sz w:val="24"/>
              </w:rPr>
              <w:t>1</w:t>
            </w:r>
          </w:p>
        </w:tc>
      </w:tr>
      <w:tr w:rsidR="00B27719" w14:paraId="42839AB7" w14:textId="77777777">
        <w:trPr>
          <w:trHeight w:hRule="exact" w:val="1944"/>
        </w:trPr>
        <w:tc>
          <w:tcPr>
            <w:tcW w:w="797" w:type="dxa"/>
          </w:tcPr>
          <w:p w14:paraId="0374BEDD" w14:textId="77777777" w:rsidR="00B27719" w:rsidRDefault="0073585B">
            <w:pPr>
              <w:pStyle w:val="TableParagraph"/>
              <w:spacing w:line="259" w:lineRule="exact"/>
              <w:ind w:right="24"/>
              <w:jc w:val="right"/>
              <w:rPr>
                <w:sz w:val="24"/>
              </w:rPr>
            </w:pPr>
            <w:r>
              <w:rPr>
                <w:sz w:val="24"/>
              </w:rPr>
              <w:t>24.</w:t>
            </w:r>
          </w:p>
        </w:tc>
        <w:tc>
          <w:tcPr>
            <w:tcW w:w="1752" w:type="dxa"/>
          </w:tcPr>
          <w:p w14:paraId="30CADDC2" w14:textId="77777777" w:rsidR="00B27719" w:rsidRDefault="0073585B">
            <w:pPr>
              <w:pStyle w:val="TableParagraph"/>
              <w:spacing w:line="259" w:lineRule="exact"/>
              <w:ind w:left="100"/>
              <w:rPr>
                <w:sz w:val="24"/>
              </w:rPr>
            </w:pPr>
            <w:r>
              <w:rPr>
                <w:sz w:val="24"/>
              </w:rPr>
              <w:t>Мерный</w:t>
            </w:r>
          </w:p>
          <w:p w14:paraId="71AA1B2A" w14:textId="77777777" w:rsidR="00B27719" w:rsidRDefault="0073585B">
            <w:pPr>
              <w:pStyle w:val="TableParagraph"/>
              <w:spacing w:before="2"/>
              <w:ind w:left="100"/>
              <w:rPr>
                <w:sz w:val="24"/>
              </w:rPr>
            </w:pPr>
            <w:r>
              <w:rPr>
                <w:sz w:val="24"/>
              </w:rPr>
              <w:t>стакан</w:t>
            </w:r>
          </w:p>
        </w:tc>
        <w:tc>
          <w:tcPr>
            <w:tcW w:w="1700" w:type="dxa"/>
          </w:tcPr>
          <w:p w14:paraId="25E1033C" w14:textId="77777777" w:rsidR="00B27719" w:rsidRDefault="0073585B">
            <w:pPr>
              <w:pStyle w:val="TableParagraph"/>
              <w:ind w:left="165"/>
              <w:rPr>
                <w:sz w:val="20"/>
              </w:rPr>
            </w:pPr>
            <w:r>
              <w:rPr>
                <w:noProof/>
                <w:sz w:val="20"/>
                <w:lang w:val="ru-RU" w:eastAsia="ru-RU"/>
              </w:rPr>
              <w:drawing>
                <wp:inline distT="0" distB="0" distL="0" distR="0" wp14:anchorId="76714B36" wp14:editId="735F4EE0">
                  <wp:extent cx="857377" cy="857250"/>
                  <wp:effectExtent l="0" t="0" r="0" b="0"/>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69" cstate="print"/>
                          <a:stretch>
                            <a:fillRect/>
                          </a:stretch>
                        </pic:blipFill>
                        <pic:spPr>
                          <a:xfrm>
                            <a:off x="0" y="0"/>
                            <a:ext cx="857377" cy="857250"/>
                          </a:xfrm>
                          <a:prstGeom prst="rect">
                            <a:avLst/>
                          </a:prstGeom>
                        </pic:spPr>
                      </pic:pic>
                    </a:graphicData>
                  </a:graphic>
                </wp:inline>
              </w:drawing>
            </w:r>
          </w:p>
          <w:p w14:paraId="4445DAB4" w14:textId="77777777" w:rsidR="00B27719" w:rsidRDefault="00B27719">
            <w:pPr>
              <w:pStyle w:val="TableParagraph"/>
              <w:rPr>
                <w:sz w:val="20"/>
              </w:rPr>
            </w:pPr>
          </w:p>
          <w:p w14:paraId="46E4174A" w14:textId="77777777" w:rsidR="00B27719" w:rsidRDefault="00B27719">
            <w:pPr>
              <w:pStyle w:val="TableParagraph"/>
              <w:rPr>
                <w:sz w:val="20"/>
              </w:rPr>
            </w:pPr>
          </w:p>
        </w:tc>
        <w:tc>
          <w:tcPr>
            <w:tcW w:w="3409" w:type="dxa"/>
          </w:tcPr>
          <w:p w14:paraId="375E3AF0" w14:textId="77777777" w:rsidR="00B27719" w:rsidRPr="003934DD" w:rsidRDefault="0073585B">
            <w:pPr>
              <w:pStyle w:val="TableParagraph"/>
              <w:spacing w:line="259" w:lineRule="exact"/>
              <w:ind w:left="105"/>
              <w:rPr>
                <w:sz w:val="24"/>
                <w:lang w:val="ru-RU"/>
              </w:rPr>
            </w:pPr>
            <w:r w:rsidRPr="003934DD">
              <w:rPr>
                <w:sz w:val="24"/>
                <w:lang w:val="ru-RU"/>
              </w:rPr>
              <w:t>Материал: Пластик</w:t>
            </w:r>
          </w:p>
          <w:p w14:paraId="3507E6D9" w14:textId="77777777" w:rsidR="00B27719" w:rsidRPr="003934DD" w:rsidRDefault="0073585B">
            <w:pPr>
              <w:pStyle w:val="TableParagraph"/>
              <w:spacing w:before="7" w:line="274" w:lineRule="exact"/>
              <w:ind w:left="105" w:right="1061"/>
              <w:rPr>
                <w:sz w:val="24"/>
                <w:lang w:val="ru-RU"/>
              </w:rPr>
            </w:pPr>
            <w:r w:rsidRPr="003934DD">
              <w:rPr>
                <w:sz w:val="24"/>
                <w:lang w:val="ru-RU"/>
              </w:rPr>
              <w:t>Форма: круглая Объем: 1 л</w:t>
            </w:r>
          </w:p>
          <w:p w14:paraId="0B2FEE9F" w14:textId="77777777" w:rsidR="00B27719" w:rsidRPr="003934DD" w:rsidRDefault="0073585B">
            <w:pPr>
              <w:pStyle w:val="TableParagraph"/>
              <w:ind w:left="105" w:right="511"/>
              <w:rPr>
                <w:sz w:val="24"/>
                <w:lang w:val="ru-RU"/>
              </w:rPr>
            </w:pPr>
            <w:r w:rsidRPr="003934DD">
              <w:rPr>
                <w:sz w:val="24"/>
                <w:lang w:val="ru-RU"/>
              </w:rPr>
              <w:t xml:space="preserve">Размер: 180 </w:t>
            </w:r>
            <w:r>
              <w:rPr>
                <w:sz w:val="24"/>
              </w:rPr>
              <w:t>x</w:t>
            </w:r>
            <w:r w:rsidRPr="003934DD">
              <w:rPr>
                <w:sz w:val="24"/>
                <w:lang w:val="ru-RU"/>
              </w:rPr>
              <w:t xml:space="preserve"> 123 </w:t>
            </w:r>
            <w:r>
              <w:rPr>
                <w:sz w:val="24"/>
              </w:rPr>
              <w:t>x</w:t>
            </w:r>
            <w:r w:rsidRPr="003934DD">
              <w:rPr>
                <w:sz w:val="24"/>
                <w:lang w:val="ru-RU"/>
              </w:rPr>
              <w:t xml:space="preserve"> 144 мм Цвет: прозрачный</w:t>
            </w:r>
          </w:p>
          <w:p w14:paraId="48E210CB" w14:textId="77777777" w:rsidR="00B27719" w:rsidRPr="003934DD" w:rsidRDefault="0073585B">
            <w:pPr>
              <w:pStyle w:val="TableParagraph"/>
              <w:spacing w:before="7" w:line="274" w:lineRule="exact"/>
              <w:ind w:left="105" w:right="621"/>
              <w:rPr>
                <w:sz w:val="24"/>
                <w:lang w:val="ru-RU"/>
              </w:rPr>
            </w:pPr>
            <w:r w:rsidRPr="003934DD">
              <w:rPr>
                <w:sz w:val="24"/>
                <w:lang w:val="ru-RU"/>
              </w:rPr>
              <w:t xml:space="preserve">Мерная шкала </w:t>
            </w:r>
            <w:hyperlink r:id="rId70">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klenmarket</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hyperlink>
          </w:p>
        </w:tc>
        <w:tc>
          <w:tcPr>
            <w:tcW w:w="994" w:type="dxa"/>
          </w:tcPr>
          <w:p w14:paraId="23AB1D14" w14:textId="77777777" w:rsidR="00B27719" w:rsidRDefault="0073585B">
            <w:pPr>
              <w:pStyle w:val="TableParagraph"/>
              <w:spacing w:line="259" w:lineRule="exact"/>
              <w:ind w:left="100"/>
              <w:rPr>
                <w:sz w:val="24"/>
              </w:rPr>
            </w:pPr>
            <w:r>
              <w:rPr>
                <w:sz w:val="24"/>
              </w:rPr>
              <w:t>Шт.</w:t>
            </w:r>
          </w:p>
        </w:tc>
        <w:tc>
          <w:tcPr>
            <w:tcW w:w="1244" w:type="dxa"/>
          </w:tcPr>
          <w:p w14:paraId="7687603A" w14:textId="77777777" w:rsidR="00B27719" w:rsidRDefault="0073585B">
            <w:pPr>
              <w:pStyle w:val="TableParagraph"/>
              <w:spacing w:line="259" w:lineRule="exact"/>
              <w:ind w:right="554"/>
              <w:jc w:val="right"/>
              <w:rPr>
                <w:sz w:val="24"/>
              </w:rPr>
            </w:pPr>
            <w:r>
              <w:rPr>
                <w:sz w:val="24"/>
              </w:rPr>
              <w:t>1</w:t>
            </w:r>
          </w:p>
        </w:tc>
      </w:tr>
      <w:tr w:rsidR="00B27719" w14:paraId="1F0FE70B" w14:textId="77777777">
        <w:trPr>
          <w:trHeight w:hRule="exact" w:val="1877"/>
        </w:trPr>
        <w:tc>
          <w:tcPr>
            <w:tcW w:w="797" w:type="dxa"/>
          </w:tcPr>
          <w:p w14:paraId="4DD32BE2" w14:textId="77777777" w:rsidR="00B27719" w:rsidRDefault="0073585B">
            <w:pPr>
              <w:pStyle w:val="TableParagraph"/>
              <w:spacing w:line="259" w:lineRule="exact"/>
              <w:ind w:right="24"/>
              <w:jc w:val="right"/>
              <w:rPr>
                <w:sz w:val="24"/>
              </w:rPr>
            </w:pPr>
            <w:r>
              <w:rPr>
                <w:sz w:val="24"/>
              </w:rPr>
              <w:t>25.</w:t>
            </w:r>
          </w:p>
        </w:tc>
        <w:tc>
          <w:tcPr>
            <w:tcW w:w="1752" w:type="dxa"/>
          </w:tcPr>
          <w:p w14:paraId="394748EE" w14:textId="77777777" w:rsidR="00B27719" w:rsidRDefault="0073585B">
            <w:pPr>
              <w:pStyle w:val="TableParagraph"/>
              <w:spacing w:line="259" w:lineRule="exact"/>
              <w:ind w:left="100"/>
              <w:rPr>
                <w:sz w:val="24"/>
              </w:rPr>
            </w:pPr>
            <w:r>
              <w:rPr>
                <w:sz w:val="24"/>
              </w:rPr>
              <w:t>Половник</w:t>
            </w:r>
          </w:p>
        </w:tc>
        <w:tc>
          <w:tcPr>
            <w:tcW w:w="1700" w:type="dxa"/>
          </w:tcPr>
          <w:p w14:paraId="7EC5A567" w14:textId="77777777" w:rsidR="00B27719" w:rsidRDefault="0073585B">
            <w:pPr>
              <w:pStyle w:val="TableParagraph"/>
              <w:ind w:left="179"/>
              <w:rPr>
                <w:sz w:val="20"/>
              </w:rPr>
            </w:pPr>
            <w:r>
              <w:rPr>
                <w:noProof/>
                <w:sz w:val="20"/>
                <w:lang w:val="ru-RU" w:eastAsia="ru-RU"/>
              </w:rPr>
              <w:drawing>
                <wp:inline distT="0" distB="0" distL="0" distR="0" wp14:anchorId="2A61D5BF" wp14:editId="0651C94C">
                  <wp:extent cx="842572" cy="491489"/>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71" cstate="print"/>
                          <a:stretch>
                            <a:fillRect/>
                          </a:stretch>
                        </pic:blipFill>
                        <pic:spPr>
                          <a:xfrm>
                            <a:off x="0" y="0"/>
                            <a:ext cx="842572" cy="491489"/>
                          </a:xfrm>
                          <a:prstGeom prst="rect">
                            <a:avLst/>
                          </a:prstGeom>
                        </pic:spPr>
                      </pic:pic>
                    </a:graphicData>
                  </a:graphic>
                </wp:inline>
              </w:drawing>
            </w:r>
          </w:p>
          <w:p w14:paraId="7F67638A" w14:textId="77777777" w:rsidR="00B27719" w:rsidRDefault="00B27719">
            <w:pPr>
              <w:pStyle w:val="TableParagraph"/>
              <w:rPr>
                <w:sz w:val="20"/>
              </w:rPr>
            </w:pPr>
          </w:p>
          <w:p w14:paraId="3C62A08A" w14:textId="77777777" w:rsidR="00B27719" w:rsidRDefault="00B27719">
            <w:pPr>
              <w:pStyle w:val="TableParagraph"/>
              <w:rPr>
                <w:sz w:val="20"/>
              </w:rPr>
            </w:pPr>
          </w:p>
          <w:p w14:paraId="2EB5AE44" w14:textId="77777777" w:rsidR="00B27719" w:rsidRDefault="00B27719">
            <w:pPr>
              <w:pStyle w:val="TableParagraph"/>
              <w:rPr>
                <w:sz w:val="20"/>
              </w:rPr>
            </w:pPr>
          </w:p>
          <w:p w14:paraId="0AEB4245" w14:textId="77777777" w:rsidR="00B27719" w:rsidRDefault="00B27719">
            <w:pPr>
              <w:pStyle w:val="TableParagraph"/>
              <w:rPr>
                <w:sz w:val="20"/>
              </w:rPr>
            </w:pPr>
          </w:p>
        </w:tc>
        <w:tc>
          <w:tcPr>
            <w:tcW w:w="3409" w:type="dxa"/>
          </w:tcPr>
          <w:p w14:paraId="7E5A0331" w14:textId="77777777" w:rsidR="00B27719" w:rsidRPr="003934DD" w:rsidRDefault="0073585B">
            <w:pPr>
              <w:pStyle w:val="TableParagraph"/>
              <w:spacing w:line="259" w:lineRule="exact"/>
              <w:ind w:left="105"/>
              <w:rPr>
                <w:sz w:val="24"/>
                <w:lang w:val="ru-RU"/>
              </w:rPr>
            </w:pPr>
            <w:r w:rsidRPr="003934DD">
              <w:rPr>
                <w:sz w:val="24"/>
                <w:lang w:val="ru-RU"/>
              </w:rPr>
              <w:t>Материал: Нержавеющая</w:t>
            </w:r>
          </w:p>
          <w:p w14:paraId="5E395C7F" w14:textId="77777777" w:rsidR="00B27719" w:rsidRPr="003934DD" w:rsidRDefault="0073585B">
            <w:pPr>
              <w:pStyle w:val="TableParagraph"/>
              <w:spacing w:before="41"/>
              <w:ind w:left="105"/>
              <w:rPr>
                <w:sz w:val="24"/>
                <w:lang w:val="ru-RU"/>
              </w:rPr>
            </w:pPr>
            <w:r w:rsidRPr="003934DD">
              <w:rPr>
                <w:sz w:val="24"/>
                <w:lang w:val="ru-RU"/>
              </w:rPr>
              <w:t>сталь</w:t>
            </w:r>
          </w:p>
          <w:p w14:paraId="599E4AFA" w14:textId="77777777" w:rsidR="00B27719" w:rsidRPr="003934DD" w:rsidRDefault="00B27719">
            <w:pPr>
              <w:pStyle w:val="TableParagraph"/>
              <w:spacing w:before="6"/>
              <w:rPr>
                <w:sz w:val="21"/>
                <w:lang w:val="ru-RU"/>
              </w:rPr>
            </w:pPr>
          </w:p>
          <w:p w14:paraId="28AF46AB" w14:textId="77777777" w:rsidR="00B27719" w:rsidRPr="003934DD" w:rsidRDefault="0073585B">
            <w:pPr>
              <w:pStyle w:val="TableParagraph"/>
              <w:spacing w:line="446" w:lineRule="auto"/>
              <w:ind w:left="105" w:right="621"/>
              <w:rPr>
                <w:sz w:val="24"/>
                <w:lang w:val="ru-RU"/>
              </w:rPr>
            </w:pPr>
            <w:r w:rsidRPr="003934DD">
              <w:rPr>
                <w:sz w:val="24"/>
                <w:lang w:val="ru-RU"/>
              </w:rPr>
              <w:t xml:space="preserve">Размеры: Объемом 250мл </w:t>
            </w:r>
            <w:hyperlink r:id="rId72">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klenmarket</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hyperlink>
          </w:p>
        </w:tc>
        <w:tc>
          <w:tcPr>
            <w:tcW w:w="994" w:type="dxa"/>
          </w:tcPr>
          <w:p w14:paraId="6736CC89" w14:textId="77777777" w:rsidR="00B27719" w:rsidRDefault="0073585B">
            <w:pPr>
              <w:pStyle w:val="TableParagraph"/>
              <w:spacing w:line="259" w:lineRule="exact"/>
              <w:ind w:left="283"/>
              <w:rPr>
                <w:sz w:val="24"/>
              </w:rPr>
            </w:pPr>
            <w:r>
              <w:rPr>
                <w:sz w:val="24"/>
              </w:rPr>
              <w:t>Шт.</w:t>
            </w:r>
          </w:p>
        </w:tc>
        <w:tc>
          <w:tcPr>
            <w:tcW w:w="1244" w:type="dxa"/>
          </w:tcPr>
          <w:p w14:paraId="3C51895F" w14:textId="77777777" w:rsidR="00B27719" w:rsidRDefault="0073585B">
            <w:pPr>
              <w:pStyle w:val="TableParagraph"/>
              <w:spacing w:line="259" w:lineRule="exact"/>
              <w:ind w:right="554"/>
              <w:jc w:val="right"/>
              <w:rPr>
                <w:sz w:val="24"/>
              </w:rPr>
            </w:pPr>
            <w:r>
              <w:rPr>
                <w:sz w:val="24"/>
              </w:rPr>
              <w:t>1</w:t>
            </w:r>
          </w:p>
        </w:tc>
      </w:tr>
      <w:tr w:rsidR="00B27719" w14:paraId="1E011A31" w14:textId="77777777">
        <w:trPr>
          <w:trHeight w:hRule="exact" w:val="1244"/>
        </w:trPr>
        <w:tc>
          <w:tcPr>
            <w:tcW w:w="797" w:type="dxa"/>
          </w:tcPr>
          <w:p w14:paraId="401F4931" w14:textId="77777777" w:rsidR="00B27719" w:rsidRDefault="0073585B">
            <w:pPr>
              <w:pStyle w:val="TableParagraph"/>
              <w:spacing w:line="259" w:lineRule="exact"/>
              <w:ind w:right="24"/>
              <w:jc w:val="right"/>
              <w:rPr>
                <w:sz w:val="24"/>
              </w:rPr>
            </w:pPr>
            <w:r>
              <w:rPr>
                <w:sz w:val="24"/>
              </w:rPr>
              <w:t>26.</w:t>
            </w:r>
          </w:p>
        </w:tc>
        <w:tc>
          <w:tcPr>
            <w:tcW w:w="1752" w:type="dxa"/>
          </w:tcPr>
          <w:p w14:paraId="0B47BF7C" w14:textId="77777777" w:rsidR="00B27719" w:rsidRDefault="0073585B">
            <w:pPr>
              <w:pStyle w:val="TableParagraph"/>
              <w:spacing w:line="259" w:lineRule="exact"/>
              <w:ind w:left="100"/>
              <w:rPr>
                <w:sz w:val="24"/>
              </w:rPr>
            </w:pPr>
            <w:r>
              <w:rPr>
                <w:sz w:val="24"/>
              </w:rPr>
              <w:t>Ложка</w:t>
            </w:r>
          </w:p>
          <w:p w14:paraId="5A89B3FD" w14:textId="77777777" w:rsidR="00B27719" w:rsidRDefault="0073585B">
            <w:pPr>
              <w:pStyle w:val="TableParagraph"/>
              <w:spacing w:before="2"/>
              <w:ind w:left="100"/>
              <w:rPr>
                <w:sz w:val="24"/>
              </w:rPr>
            </w:pPr>
            <w:r>
              <w:rPr>
                <w:sz w:val="24"/>
              </w:rPr>
              <w:t>столовая</w:t>
            </w:r>
          </w:p>
        </w:tc>
        <w:tc>
          <w:tcPr>
            <w:tcW w:w="1700" w:type="dxa"/>
          </w:tcPr>
          <w:p w14:paraId="6FCAD6BC" w14:textId="77777777" w:rsidR="00B27719" w:rsidRDefault="0073585B">
            <w:pPr>
              <w:pStyle w:val="TableParagraph"/>
              <w:ind w:left="225"/>
              <w:rPr>
                <w:sz w:val="20"/>
              </w:rPr>
            </w:pPr>
            <w:r>
              <w:rPr>
                <w:noProof/>
                <w:sz w:val="20"/>
                <w:lang w:val="ru-RU" w:eastAsia="ru-RU"/>
              </w:rPr>
              <w:drawing>
                <wp:inline distT="0" distB="0" distL="0" distR="0" wp14:anchorId="0AA411F9" wp14:editId="53523B1F">
                  <wp:extent cx="770001" cy="770001"/>
                  <wp:effectExtent l="0" t="0" r="0" b="0"/>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73" cstate="print"/>
                          <a:stretch>
                            <a:fillRect/>
                          </a:stretch>
                        </pic:blipFill>
                        <pic:spPr>
                          <a:xfrm>
                            <a:off x="0" y="0"/>
                            <a:ext cx="770001" cy="770001"/>
                          </a:xfrm>
                          <a:prstGeom prst="rect">
                            <a:avLst/>
                          </a:prstGeom>
                        </pic:spPr>
                      </pic:pic>
                    </a:graphicData>
                  </a:graphic>
                </wp:inline>
              </w:drawing>
            </w:r>
          </w:p>
        </w:tc>
        <w:tc>
          <w:tcPr>
            <w:tcW w:w="3409" w:type="dxa"/>
          </w:tcPr>
          <w:p w14:paraId="539CE4BB" w14:textId="77777777" w:rsidR="00B27719" w:rsidRPr="003934DD" w:rsidRDefault="0073585B">
            <w:pPr>
              <w:pStyle w:val="TableParagraph"/>
              <w:spacing w:line="259" w:lineRule="exact"/>
              <w:ind w:left="105"/>
              <w:rPr>
                <w:sz w:val="24"/>
                <w:lang w:val="ru-RU"/>
              </w:rPr>
            </w:pPr>
            <w:r w:rsidRPr="003934DD">
              <w:rPr>
                <w:sz w:val="24"/>
                <w:lang w:val="ru-RU"/>
              </w:rPr>
              <w:t>Материал: Нержавеющая</w:t>
            </w:r>
          </w:p>
          <w:p w14:paraId="44FFAC48" w14:textId="77777777" w:rsidR="00B27719" w:rsidRPr="003934DD" w:rsidRDefault="0073585B">
            <w:pPr>
              <w:pStyle w:val="TableParagraph"/>
              <w:spacing w:before="7" w:line="274" w:lineRule="exact"/>
              <w:ind w:left="105" w:right="1792"/>
              <w:rPr>
                <w:sz w:val="24"/>
                <w:lang w:val="ru-RU"/>
              </w:rPr>
            </w:pPr>
            <w:r w:rsidRPr="003934DD">
              <w:rPr>
                <w:sz w:val="24"/>
                <w:lang w:val="ru-RU"/>
              </w:rPr>
              <w:t>сталь Размеры:</w:t>
            </w:r>
            <w:r w:rsidRPr="003934DD">
              <w:rPr>
                <w:spacing w:val="-4"/>
                <w:sz w:val="24"/>
                <w:lang w:val="ru-RU"/>
              </w:rPr>
              <w:t xml:space="preserve"> </w:t>
            </w:r>
            <w:r w:rsidRPr="003934DD">
              <w:rPr>
                <w:sz w:val="24"/>
                <w:lang w:val="ru-RU"/>
              </w:rPr>
              <w:t>21см</w:t>
            </w:r>
          </w:p>
        </w:tc>
        <w:tc>
          <w:tcPr>
            <w:tcW w:w="994" w:type="dxa"/>
          </w:tcPr>
          <w:p w14:paraId="1F811189" w14:textId="77777777" w:rsidR="00B27719" w:rsidRDefault="0073585B">
            <w:pPr>
              <w:pStyle w:val="TableParagraph"/>
              <w:spacing w:line="259" w:lineRule="exact"/>
              <w:ind w:left="100"/>
              <w:rPr>
                <w:sz w:val="24"/>
              </w:rPr>
            </w:pPr>
            <w:r>
              <w:rPr>
                <w:sz w:val="24"/>
              </w:rPr>
              <w:t>Шт.</w:t>
            </w:r>
          </w:p>
        </w:tc>
        <w:tc>
          <w:tcPr>
            <w:tcW w:w="1244" w:type="dxa"/>
          </w:tcPr>
          <w:p w14:paraId="358A8445" w14:textId="77777777" w:rsidR="00B27719" w:rsidRDefault="0073585B">
            <w:pPr>
              <w:pStyle w:val="TableParagraph"/>
              <w:spacing w:line="259" w:lineRule="exact"/>
              <w:ind w:right="554"/>
              <w:jc w:val="right"/>
              <w:rPr>
                <w:sz w:val="24"/>
              </w:rPr>
            </w:pPr>
            <w:r>
              <w:rPr>
                <w:sz w:val="24"/>
              </w:rPr>
              <w:t>3</w:t>
            </w:r>
          </w:p>
        </w:tc>
      </w:tr>
      <w:tr w:rsidR="00B27719" w14:paraId="66C7E1F9" w14:textId="77777777">
        <w:trPr>
          <w:trHeight w:hRule="exact" w:val="1114"/>
        </w:trPr>
        <w:tc>
          <w:tcPr>
            <w:tcW w:w="797" w:type="dxa"/>
          </w:tcPr>
          <w:p w14:paraId="2B569C73" w14:textId="77777777" w:rsidR="00B27719" w:rsidRDefault="0073585B">
            <w:pPr>
              <w:pStyle w:val="TableParagraph"/>
              <w:spacing w:line="259" w:lineRule="exact"/>
              <w:ind w:right="24"/>
              <w:jc w:val="right"/>
              <w:rPr>
                <w:sz w:val="24"/>
              </w:rPr>
            </w:pPr>
            <w:r>
              <w:rPr>
                <w:sz w:val="24"/>
              </w:rPr>
              <w:t>27.</w:t>
            </w:r>
          </w:p>
        </w:tc>
        <w:tc>
          <w:tcPr>
            <w:tcW w:w="1752" w:type="dxa"/>
          </w:tcPr>
          <w:p w14:paraId="34BCA8AB" w14:textId="77777777" w:rsidR="00B27719" w:rsidRDefault="0073585B">
            <w:pPr>
              <w:pStyle w:val="TableParagraph"/>
              <w:spacing w:line="259" w:lineRule="exact"/>
              <w:ind w:left="100"/>
              <w:rPr>
                <w:sz w:val="24"/>
              </w:rPr>
            </w:pPr>
            <w:r>
              <w:rPr>
                <w:sz w:val="24"/>
              </w:rPr>
              <w:t>Шенуа</w:t>
            </w:r>
          </w:p>
        </w:tc>
        <w:tc>
          <w:tcPr>
            <w:tcW w:w="1700" w:type="dxa"/>
          </w:tcPr>
          <w:p w14:paraId="449F6723" w14:textId="77777777" w:rsidR="00B27719" w:rsidRDefault="0073585B">
            <w:pPr>
              <w:pStyle w:val="TableParagraph"/>
              <w:ind w:left="360"/>
              <w:rPr>
                <w:sz w:val="20"/>
              </w:rPr>
            </w:pPr>
            <w:r>
              <w:rPr>
                <w:noProof/>
                <w:sz w:val="20"/>
                <w:lang w:val="ru-RU" w:eastAsia="ru-RU"/>
              </w:rPr>
              <w:drawing>
                <wp:inline distT="0" distB="0" distL="0" distR="0" wp14:anchorId="14B300E9" wp14:editId="3236ACA8">
                  <wp:extent cx="600837" cy="600075"/>
                  <wp:effectExtent l="0" t="0" r="0" b="0"/>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a:blip r:embed="rId74" cstate="print"/>
                          <a:stretch>
                            <a:fillRect/>
                          </a:stretch>
                        </pic:blipFill>
                        <pic:spPr>
                          <a:xfrm>
                            <a:off x="0" y="0"/>
                            <a:ext cx="600837" cy="600075"/>
                          </a:xfrm>
                          <a:prstGeom prst="rect">
                            <a:avLst/>
                          </a:prstGeom>
                        </pic:spPr>
                      </pic:pic>
                    </a:graphicData>
                  </a:graphic>
                </wp:inline>
              </w:drawing>
            </w:r>
          </w:p>
        </w:tc>
        <w:tc>
          <w:tcPr>
            <w:tcW w:w="3409" w:type="dxa"/>
          </w:tcPr>
          <w:p w14:paraId="32447A57" w14:textId="77777777" w:rsidR="00B27719" w:rsidRPr="003934DD" w:rsidRDefault="0073585B">
            <w:pPr>
              <w:pStyle w:val="TableParagraph"/>
              <w:spacing w:line="258" w:lineRule="exact"/>
              <w:ind w:left="105"/>
              <w:rPr>
                <w:sz w:val="24"/>
                <w:lang w:val="ru-RU"/>
              </w:rPr>
            </w:pPr>
            <w:r w:rsidRPr="003934DD">
              <w:rPr>
                <w:sz w:val="24"/>
                <w:lang w:val="ru-RU"/>
              </w:rPr>
              <w:t>Материал: Нержавеющая</w:t>
            </w:r>
          </w:p>
          <w:p w14:paraId="0816202B" w14:textId="77777777" w:rsidR="00B27719" w:rsidRPr="003934DD" w:rsidRDefault="0073585B">
            <w:pPr>
              <w:pStyle w:val="TableParagraph"/>
              <w:spacing w:line="275" w:lineRule="exact"/>
              <w:ind w:left="105"/>
              <w:rPr>
                <w:sz w:val="24"/>
                <w:lang w:val="ru-RU"/>
              </w:rPr>
            </w:pPr>
            <w:r w:rsidRPr="003934DD">
              <w:rPr>
                <w:sz w:val="24"/>
                <w:lang w:val="ru-RU"/>
              </w:rPr>
              <w:t>сталь</w:t>
            </w:r>
          </w:p>
          <w:p w14:paraId="53DCCCD0" w14:textId="77777777" w:rsidR="00B27719" w:rsidRDefault="0073585B">
            <w:pPr>
              <w:pStyle w:val="TableParagraph"/>
              <w:spacing w:before="7" w:line="274" w:lineRule="exact"/>
              <w:ind w:left="105" w:right="621"/>
              <w:rPr>
                <w:sz w:val="24"/>
              </w:rPr>
            </w:pPr>
            <w:r w:rsidRPr="003934DD">
              <w:rPr>
                <w:sz w:val="24"/>
                <w:lang w:val="ru-RU"/>
              </w:rPr>
              <w:t xml:space="preserve">Размеры: Диаметр 24см. </w:t>
            </w:r>
            <w:hyperlink r:id="rId75">
              <w:r>
                <w:rPr>
                  <w:color w:val="0000FF"/>
                  <w:sz w:val="24"/>
                  <w:u w:val="single" w:color="0000FF"/>
                </w:rPr>
                <w:t>https://www.klenmarket.ru/</w:t>
              </w:r>
            </w:hyperlink>
          </w:p>
        </w:tc>
        <w:tc>
          <w:tcPr>
            <w:tcW w:w="994" w:type="dxa"/>
          </w:tcPr>
          <w:p w14:paraId="58AA346F" w14:textId="77777777" w:rsidR="00B27719" w:rsidRDefault="0073585B">
            <w:pPr>
              <w:pStyle w:val="TableParagraph"/>
              <w:spacing w:line="259" w:lineRule="exact"/>
              <w:ind w:left="100"/>
              <w:rPr>
                <w:sz w:val="24"/>
              </w:rPr>
            </w:pPr>
            <w:r>
              <w:rPr>
                <w:sz w:val="24"/>
              </w:rPr>
              <w:t>Шт.</w:t>
            </w:r>
          </w:p>
        </w:tc>
        <w:tc>
          <w:tcPr>
            <w:tcW w:w="1244" w:type="dxa"/>
          </w:tcPr>
          <w:p w14:paraId="14AA5D3E" w14:textId="77777777" w:rsidR="00B27719" w:rsidRDefault="0073585B">
            <w:pPr>
              <w:pStyle w:val="TableParagraph"/>
              <w:spacing w:line="259" w:lineRule="exact"/>
              <w:ind w:right="554"/>
              <w:jc w:val="right"/>
              <w:rPr>
                <w:sz w:val="24"/>
              </w:rPr>
            </w:pPr>
            <w:r>
              <w:rPr>
                <w:sz w:val="24"/>
              </w:rPr>
              <w:t>1</w:t>
            </w:r>
          </w:p>
        </w:tc>
      </w:tr>
      <w:tr w:rsidR="00B27719" w14:paraId="158A5A76" w14:textId="77777777">
        <w:trPr>
          <w:trHeight w:hRule="exact" w:val="1393"/>
        </w:trPr>
        <w:tc>
          <w:tcPr>
            <w:tcW w:w="797" w:type="dxa"/>
          </w:tcPr>
          <w:p w14:paraId="1D34EE1E" w14:textId="77777777" w:rsidR="00B27719" w:rsidRDefault="0073585B">
            <w:pPr>
              <w:pStyle w:val="TableParagraph"/>
              <w:spacing w:line="259" w:lineRule="exact"/>
              <w:ind w:right="24"/>
              <w:jc w:val="right"/>
              <w:rPr>
                <w:sz w:val="24"/>
              </w:rPr>
            </w:pPr>
            <w:r>
              <w:rPr>
                <w:sz w:val="24"/>
              </w:rPr>
              <w:t>28.</w:t>
            </w:r>
          </w:p>
        </w:tc>
        <w:tc>
          <w:tcPr>
            <w:tcW w:w="1752" w:type="dxa"/>
          </w:tcPr>
          <w:p w14:paraId="129FB484" w14:textId="77777777" w:rsidR="00B27719" w:rsidRPr="003934DD" w:rsidRDefault="0073585B">
            <w:pPr>
              <w:pStyle w:val="TableParagraph"/>
              <w:spacing w:line="237" w:lineRule="auto"/>
              <w:ind w:left="100"/>
              <w:rPr>
                <w:sz w:val="24"/>
                <w:lang w:val="ru-RU"/>
              </w:rPr>
            </w:pPr>
            <w:r w:rsidRPr="003934DD">
              <w:rPr>
                <w:sz w:val="24"/>
                <w:lang w:val="ru-RU"/>
              </w:rPr>
              <w:t>Тарелка плоская,</w:t>
            </w:r>
          </w:p>
          <w:p w14:paraId="13DCE799" w14:textId="77777777" w:rsidR="00B27719" w:rsidRPr="003934DD" w:rsidRDefault="0073585B">
            <w:pPr>
              <w:pStyle w:val="TableParagraph"/>
              <w:spacing w:before="3"/>
              <w:ind w:left="100"/>
              <w:rPr>
                <w:sz w:val="24"/>
                <w:lang w:val="ru-RU"/>
              </w:rPr>
            </w:pPr>
            <w:r w:rsidRPr="003934DD">
              <w:rPr>
                <w:sz w:val="24"/>
                <w:lang w:val="ru-RU"/>
              </w:rPr>
              <w:t>круглая, белая без борта для пиццы</w:t>
            </w:r>
          </w:p>
        </w:tc>
        <w:tc>
          <w:tcPr>
            <w:tcW w:w="1700" w:type="dxa"/>
          </w:tcPr>
          <w:p w14:paraId="1CADA28A" w14:textId="77777777" w:rsidR="00B27719" w:rsidRDefault="0073585B">
            <w:pPr>
              <w:pStyle w:val="TableParagraph"/>
              <w:ind w:left="371"/>
              <w:rPr>
                <w:sz w:val="20"/>
              </w:rPr>
            </w:pPr>
            <w:r>
              <w:rPr>
                <w:noProof/>
                <w:sz w:val="20"/>
                <w:lang w:val="ru-RU" w:eastAsia="ru-RU"/>
              </w:rPr>
              <w:drawing>
                <wp:inline distT="0" distB="0" distL="0" distR="0" wp14:anchorId="768A83D7" wp14:editId="3AF0D501">
                  <wp:extent cx="590144" cy="589788"/>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76" cstate="print"/>
                          <a:stretch>
                            <a:fillRect/>
                          </a:stretch>
                        </pic:blipFill>
                        <pic:spPr>
                          <a:xfrm>
                            <a:off x="0" y="0"/>
                            <a:ext cx="590144" cy="589788"/>
                          </a:xfrm>
                          <a:prstGeom prst="rect">
                            <a:avLst/>
                          </a:prstGeom>
                        </pic:spPr>
                      </pic:pic>
                    </a:graphicData>
                  </a:graphic>
                </wp:inline>
              </w:drawing>
            </w:r>
          </w:p>
          <w:p w14:paraId="4C414653" w14:textId="77777777" w:rsidR="00B27719" w:rsidRDefault="00B27719">
            <w:pPr>
              <w:pStyle w:val="TableParagraph"/>
              <w:rPr>
                <w:sz w:val="20"/>
              </w:rPr>
            </w:pPr>
          </w:p>
          <w:p w14:paraId="7F33AED9" w14:textId="77777777" w:rsidR="00B27719" w:rsidRDefault="00B27719">
            <w:pPr>
              <w:pStyle w:val="TableParagraph"/>
              <w:spacing w:before="5"/>
              <w:rPr>
                <w:sz w:val="19"/>
              </w:rPr>
            </w:pPr>
          </w:p>
        </w:tc>
        <w:tc>
          <w:tcPr>
            <w:tcW w:w="3409" w:type="dxa"/>
          </w:tcPr>
          <w:p w14:paraId="7CC7ACB8" w14:textId="77777777" w:rsidR="00B27719" w:rsidRPr="003934DD" w:rsidRDefault="0073585B">
            <w:pPr>
              <w:pStyle w:val="TableParagraph"/>
              <w:spacing w:line="237" w:lineRule="auto"/>
              <w:ind w:left="105" w:right="669"/>
              <w:rPr>
                <w:sz w:val="24"/>
                <w:lang w:val="ru-RU"/>
              </w:rPr>
            </w:pPr>
            <w:r w:rsidRPr="003934DD">
              <w:rPr>
                <w:sz w:val="24"/>
                <w:lang w:val="ru-RU"/>
              </w:rPr>
              <w:t>Материал: фарфор Размеры: круглая, белая,</w:t>
            </w:r>
          </w:p>
          <w:p w14:paraId="133A12A5" w14:textId="337779D8" w:rsidR="00B27719" w:rsidRPr="003934DD" w:rsidRDefault="0073585B">
            <w:pPr>
              <w:pStyle w:val="TableParagraph"/>
              <w:spacing w:before="7" w:line="274" w:lineRule="exact"/>
              <w:ind w:left="105" w:right="314"/>
              <w:rPr>
                <w:sz w:val="24"/>
                <w:lang w:val="ru-RU"/>
              </w:rPr>
            </w:pPr>
            <w:r w:rsidRPr="003934DD">
              <w:rPr>
                <w:sz w:val="24"/>
                <w:lang w:val="ru-RU"/>
              </w:rPr>
              <w:t xml:space="preserve">плоская без декора без борта Диаметр </w:t>
            </w:r>
            <w:r>
              <w:rPr>
                <w:sz w:val="24"/>
              </w:rPr>
              <w:t>D</w:t>
            </w:r>
            <w:r w:rsidR="00316028">
              <w:rPr>
                <w:sz w:val="24"/>
                <w:lang w:val="ru-RU"/>
              </w:rPr>
              <w:t>= 31 – 32</w:t>
            </w:r>
            <w:r w:rsidRPr="003934DD">
              <w:rPr>
                <w:sz w:val="24"/>
                <w:lang w:val="ru-RU"/>
              </w:rPr>
              <w:t xml:space="preserve"> см</w:t>
            </w:r>
          </w:p>
        </w:tc>
        <w:tc>
          <w:tcPr>
            <w:tcW w:w="994" w:type="dxa"/>
          </w:tcPr>
          <w:p w14:paraId="35EA0AE6" w14:textId="77777777" w:rsidR="00B27719" w:rsidRDefault="0073585B">
            <w:pPr>
              <w:pStyle w:val="TableParagraph"/>
              <w:spacing w:line="259" w:lineRule="exact"/>
              <w:ind w:left="100"/>
              <w:rPr>
                <w:sz w:val="24"/>
              </w:rPr>
            </w:pPr>
            <w:r>
              <w:rPr>
                <w:sz w:val="24"/>
              </w:rPr>
              <w:t>Шт.</w:t>
            </w:r>
          </w:p>
        </w:tc>
        <w:tc>
          <w:tcPr>
            <w:tcW w:w="1244" w:type="dxa"/>
          </w:tcPr>
          <w:p w14:paraId="6EB0F3EA" w14:textId="7D4F37D8" w:rsidR="00B27719" w:rsidRPr="00B32393" w:rsidRDefault="00B32393">
            <w:pPr>
              <w:pStyle w:val="TableParagraph"/>
              <w:spacing w:line="259" w:lineRule="exact"/>
              <w:ind w:right="554"/>
              <w:jc w:val="right"/>
              <w:rPr>
                <w:sz w:val="24"/>
                <w:lang w:val="ru-RU"/>
              </w:rPr>
            </w:pPr>
            <w:r>
              <w:rPr>
                <w:sz w:val="24"/>
                <w:lang w:val="ru-RU"/>
              </w:rPr>
              <w:t>2</w:t>
            </w:r>
          </w:p>
        </w:tc>
      </w:tr>
    </w:tbl>
    <w:p w14:paraId="77BD1D7B" w14:textId="77777777" w:rsidR="00B27719" w:rsidRDefault="00B27719">
      <w:pPr>
        <w:spacing w:line="259" w:lineRule="exact"/>
        <w:jc w:val="right"/>
        <w:rPr>
          <w:sz w:val="24"/>
        </w:rPr>
        <w:sectPr w:rsidR="00B27719" w:rsidSect="004224E1">
          <w:pgSz w:w="11920" w:h="16850"/>
          <w:pgMar w:top="1120" w:right="500" w:bottom="280" w:left="128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1752"/>
        <w:gridCol w:w="1700"/>
        <w:gridCol w:w="3409"/>
        <w:gridCol w:w="994"/>
        <w:gridCol w:w="1244"/>
      </w:tblGrid>
      <w:tr w:rsidR="00B27719" w14:paraId="1BFC531B" w14:textId="77777777">
        <w:trPr>
          <w:trHeight w:hRule="exact" w:val="2775"/>
        </w:trPr>
        <w:tc>
          <w:tcPr>
            <w:tcW w:w="797" w:type="dxa"/>
          </w:tcPr>
          <w:p w14:paraId="2D20F5DD" w14:textId="77777777" w:rsidR="00B27719" w:rsidRDefault="00B27719"/>
        </w:tc>
        <w:tc>
          <w:tcPr>
            <w:tcW w:w="1752" w:type="dxa"/>
          </w:tcPr>
          <w:p w14:paraId="6484F4A0" w14:textId="77777777" w:rsidR="00B27719" w:rsidRDefault="00B27719"/>
        </w:tc>
        <w:tc>
          <w:tcPr>
            <w:tcW w:w="1700" w:type="dxa"/>
          </w:tcPr>
          <w:p w14:paraId="5BA99A0E" w14:textId="77777777" w:rsidR="00B27719" w:rsidRDefault="00B27719"/>
        </w:tc>
        <w:tc>
          <w:tcPr>
            <w:tcW w:w="3409" w:type="dxa"/>
          </w:tcPr>
          <w:p w14:paraId="1487F590" w14:textId="77777777" w:rsidR="00B27719" w:rsidRDefault="008078A4">
            <w:pPr>
              <w:pStyle w:val="TableParagraph"/>
              <w:spacing w:line="258" w:lineRule="exact"/>
              <w:ind w:left="105"/>
              <w:rPr>
                <w:sz w:val="24"/>
              </w:rPr>
            </w:pPr>
            <w:hyperlink r:id="rId77">
              <w:r w:rsidR="0073585B">
                <w:rPr>
                  <w:color w:val="0000FF"/>
                  <w:sz w:val="24"/>
                  <w:u w:val="single" w:color="0000FF"/>
                </w:rPr>
                <w:t>https://www.posudaok.ru/blyudo</w:t>
              </w:r>
            </w:hyperlink>
          </w:p>
          <w:p w14:paraId="3EE44D0F" w14:textId="77777777" w:rsidR="00B27719" w:rsidRDefault="008078A4">
            <w:pPr>
              <w:pStyle w:val="TableParagraph"/>
              <w:ind w:left="105" w:right="106"/>
              <w:rPr>
                <w:sz w:val="24"/>
              </w:rPr>
            </w:pPr>
            <w:hyperlink r:id="rId78">
              <w:r w:rsidR="0073585B">
                <w:rPr>
                  <w:color w:val="0000FF"/>
                  <w:sz w:val="24"/>
                  <w:u w:val="single" w:color="0000FF"/>
                </w:rPr>
                <w:t>-dlya-pitstsy-chintsiya-d-32-sm-</w:t>
              </w:r>
            </w:hyperlink>
            <w:r w:rsidR="0073585B">
              <w:rPr>
                <w:color w:val="0000FF"/>
                <w:sz w:val="24"/>
                <w:u w:val="single" w:color="0000FF"/>
              </w:rPr>
              <w:t xml:space="preserve"> </w:t>
            </w:r>
            <w:hyperlink r:id="rId79">
              <w:r w:rsidR="0073585B">
                <w:rPr>
                  <w:color w:val="0000FF"/>
                  <w:sz w:val="24"/>
                  <w:u w:val="single" w:color="0000FF"/>
                </w:rPr>
                <w:t>tognana-</w:t>
              </w:r>
            </w:hyperlink>
            <w:r w:rsidR="0073585B">
              <w:rPr>
                <w:color w:val="0000FF"/>
                <w:sz w:val="24"/>
                <w:u w:val="single" w:color="0000FF"/>
              </w:rPr>
              <w:t xml:space="preserve"> </w:t>
            </w:r>
            <w:hyperlink r:id="rId80">
              <w:r w:rsidR="0073585B">
                <w:rPr>
                  <w:color w:val="0000FF"/>
                  <w:sz w:val="24"/>
                  <w:u w:val="single" w:color="0000FF"/>
                </w:rPr>
                <w:t>3020427.html?utm_source=goog</w:t>
              </w:r>
            </w:hyperlink>
            <w:r w:rsidR="0073585B">
              <w:rPr>
                <w:color w:val="0000FF"/>
                <w:sz w:val="24"/>
                <w:u w:val="single" w:color="0000FF"/>
              </w:rPr>
              <w:t xml:space="preserve"> </w:t>
            </w:r>
            <w:hyperlink r:id="rId81">
              <w:r w:rsidR="0073585B">
                <w:rPr>
                  <w:color w:val="0000FF"/>
                  <w:sz w:val="24"/>
                  <w:u w:val="single" w:color="0000FF"/>
                </w:rPr>
                <w:t>lem&amp;gclid=Cj0KCQjw59n8BR</w:t>
              </w:r>
            </w:hyperlink>
            <w:r w:rsidR="0073585B">
              <w:rPr>
                <w:color w:val="0000FF"/>
                <w:sz w:val="24"/>
                <w:u w:val="single" w:color="0000FF"/>
              </w:rPr>
              <w:t xml:space="preserve"> </w:t>
            </w:r>
            <w:hyperlink r:id="rId82">
              <w:r w:rsidR="0073585B">
                <w:rPr>
                  <w:color w:val="0000FF"/>
                  <w:sz w:val="24"/>
                  <w:u w:val="single" w:color="0000FF"/>
                </w:rPr>
                <w:t>D2ARIsAAmgPmKt0Oto--</w:t>
              </w:r>
            </w:hyperlink>
            <w:r w:rsidR="0073585B">
              <w:rPr>
                <w:color w:val="0000FF"/>
                <w:sz w:val="24"/>
                <w:u w:val="single" w:color="0000FF"/>
              </w:rPr>
              <w:t xml:space="preserve"> </w:t>
            </w:r>
            <w:hyperlink r:id="rId83">
              <w:r w:rsidR="0073585B">
                <w:rPr>
                  <w:color w:val="0000FF"/>
                  <w:sz w:val="24"/>
                  <w:u w:val="single" w:color="0000FF"/>
                </w:rPr>
                <w:t>cet5OKwsxz0S8ydrV8GRFAhb</w:t>
              </w:r>
            </w:hyperlink>
            <w:r w:rsidR="0073585B">
              <w:rPr>
                <w:color w:val="0000FF"/>
                <w:sz w:val="24"/>
                <w:u w:val="single" w:color="0000FF"/>
              </w:rPr>
              <w:t xml:space="preserve"> </w:t>
            </w:r>
            <w:hyperlink r:id="rId84">
              <w:r w:rsidR="0073585B">
                <w:rPr>
                  <w:color w:val="0000FF"/>
                  <w:sz w:val="24"/>
                  <w:u w:val="single" w:color="0000FF"/>
                </w:rPr>
                <w:t>JHTByDrn_Qozp5bixQOzIaAn5</w:t>
              </w:r>
            </w:hyperlink>
            <w:r w:rsidR="0073585B">
              <w:rPr>
                <w:color w:val="0000FF"/>
                <w:sz w:val="24"/>
                <w:u w:val="single" w:color="0000FF"/>
              </w:rPr>
              <w:t xml:space="preserve"> </w:t>
            </w:r>
            <w:hyperlink r:id="rId85">
              <w:r w:rsidR="0073585B">
                <w:rPr>
                  <w:color w:val="0000FF"/>
                  <w:sz w:val="24"/>
                  <w:u w:val="single" w:color="0000FF"/>
                </w:rPr>
                <w:t>7EALw_wcB</w:t>
              </w:r>
            </w:hyperlink>
          </w:p>
        </w:tc>
        <w:tc>
          <w:tcPr>
            <w:tcW w:w="994" w:type="dxa"/>
          </w:tcPr>
          <w:p w14:paraId="576D17AF" w14:textId="77777777" w:rsidR="00B27719" w:rsidRDefault="00B27719"/>
        </w:tc>
        <w:tc>
          <w:tcPr>
            <w:tcW w:w="1244" w:type="dxa"/>
          </w:tcPr>
          <w:p w14:paraId="0F32693F" w14:textId="77777777" w:rsidR="00B27719" w:rsidRDefault="00B27719"/>
        </w:tc>
      </w:tr>
      <w:tr w:rsidR="00B27719" w14:paraId="674A01DD" w14:textId="77777777">
        <w:trPr>
          <w:trHeight w:hRule="exact" w:val="1666"/>
        </w:trPr>
        <w:tc>
          <w:tcPr>
            <w:tcW w:w="797" w:type="dxa"/>
          </w:tcPr>
          <w:p w14:paraId="3A0CF5A5" w14:textId="77777777" w:rsidR="00B27719" w:rsidRDefault="0073585B">
            <w:pPr>
              <w:pStyle w:val="TableParagraph"/>
              <w:spacing w:line="259" w:lineRule="exact"/>
              <w:ind w:right="24"/>
              <w:jc w:val="right"/>
              <w:rPr>
                <w:sz w:val="24"/>
              </w:rPr>
            </w:pPr>
            <w:r>
              <w:rPr>
                <w:sz w:val="24"/>
              </w:rPr>
              <w:t>29.</w:t>
            </w:r>
          </w:p>
        </w:tc>
        <w:tc>
          <w:tcPr>
            <w:tcW w:w="1752" w:type="dxa"/>
          </w:tcPr>
          <w:p w14:paraId="1E3895AF" w14:textId="77777777" w:rsidR="00B27719" w:rsidRDefault="0073585B">
            <w:pPr>
              <w:pStyle w:val="TableParagraph"/>
              <w:spacing w:line="258" w:lineRule="exact"/>
              <w:ind w:left="100"/>
              <w:rPr>
                <w:sz w:val="24"/>
              </w:rPr>
            </w:pPr>
            <w:r>
              <w:rPr>
                <w:sz w:val="24"/>
              </w:rPr>
              <w:t>Набор</w:t>
            </w:r>
          </w:p>
          <w:p w14:paraId="7BD30CC6" w14:textId="77777777" w:rsidR="00B27719" w:rsidRDefault="0073585B">
            <w:pPr>
              <w:pStyle w:val="TableParagraph"/>
              <w:spacing w:line="242" w:lineRule="auto"/>
              <w:ind w:left="100"/>
              <w:rPr>
                <w:sz w:val="24"/>
              </w:rPr>
            </w:pPr>
            <w:r>
              <w:rPr>
                <w:sz w:val="24"/>
              </w:rPr>
              <w:t>пекарские руковицы</w:t>
            </w:r>
          </w:p>
        </w:tc>
        <w:tc>
          <w:tcPr>
            <w:tcW w:w="1700" w:type="dxa"/>
          </w:tcPr>
          <w:p w14:paraId="6A9DFC97" w14:textId="77777777" w:rsidR="00B27719" w:rsidRDefault="0073585B">
            <w:pPr>
              <w:pStyle w:val="TableParagraph"/>
              <w:ind w:left="209"/>
              <w:rPr>
                <w:sz w:val="20"/>
              </w:rPr>
            </w:pPr>
            <w:r>
              <w:rPr>
                <w:noProof/>
                <w:sz w:val="20"/>
                <w:lang w:val="ru-RU" w:eastAsia="ru-RU"/>
              </w:rPr>
              <w:drawing>
                <wp:inline distT="0" distB="0" distL="0" distR="0" wp14:anchorId="4428519E" wp14:editId="59CFF476">
                  <wp:extent cx="801722" cy="670369"/>
                  <wp:effectExtent l="0" t="0" r="0" b="0"/>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86" cstate="print"/>
                          <a:stretch>
                            <a:fillRect/>
                          </a:stretch>
                        </pic:blipFill>
                        <pic:spPr>
                          <a:xfrm>
                            <a:off x="0" y="0"/>
                            <a:ext cx="801722" cy="670369"/>
                          </a:xfrm>
                          <a:prstGeom prst="rect">
                            <a:avLst/>
                          </a:prstGeom>
                        </pic:spPr>
                      </pic:pic>
                    </a:graphicData>
                  </a:graphic>
                </wp:inline>
              </w:drawing>
            </w:r>
          </w:p>
          <w:p w14:paraId="49F02604" w14:textId="77777777" w:rsidR="00B27719" w:rsidRDefault="00B27719">
            <w:pPr>
              <w:pStyle w:val="TableParagraph"/>
              <w:rPr>
                <w:sz w:val="20"/>
              </w:rPr>
            </w:pPr>
          </w:p>
          <w:p w14:paraId="1CEF3648" w14:textId="77777777" w:rsidR="00B27719" w:rsidRDefault="00B27719">
            <w:pPr>
              <w:pStyle w:val="TableParagraph"/>
              <w:rPr>
                <w:sz w:val="20"/>
              </w:rPr>
            </w:pPr>
          </w:p>
        </w:tc>
        <w:tc>
          <w:tcPr>
            <w:tcW w:w="3409" w:type="dxa"/>
          </w:tcPr>
          <w:p w14:paraId="20021EEE" w14:textId="77777777" w:rsidR="00B27719" w:rsidRPr="003934DD" w:rsidRDefault="0073585B">
            <w:pPr>
              <w:pStyle w:val="TableParagraph"/>
              <w:spacing w:line="258" w:lineRule="exact"/>
              <w:ind w:left="105"/>
              <w:rPr>
                <w:sz w:val="24"/>
                <w:lang w:val="ru-RU"/>
              </w:rPr>
            </w:pPr>
            <w:r w:rsidRPr="003934DD">
              <w:rPr>
                <w:sz w:val="24"/>
                <w:lang w:val="ru-RU"/>
              </w:rPr>
              <w:t>Материал: жаростойкие</w:t>
            </w:r>
          </w:p>
          <w:p w14:paraId="0C6961D6" w14:textId="77777777" w:rsidR="00B27719" w:rsidRDefault="0073585B">
            <w:pPr>
              <w:pStyle w:val="TableParagraph"/>
              <w:ind w:left="105" w:right="132"/>
              <w:rPr>
                <w:sz w:val="24"/>
              </w:rPr>
            </w:pPr>
            <w:r w:rsidRPr="003934DD">
              <w:rPr>
                <w:sz w:val="24"/>
                <w:lang w:val="ru-RU"/>
              </w:rPr>
              <w:t xml:space="preserve">Размеры: длинный манжет, 430 мм. </w:t>
            </w:r>
            <w:hyperlink r:id="rId87">
              <w:r>
                <w:rPr>
                  <w:color w:val="0000FF"/>
                  <w:sz w:val="24"/>
                  <w:u w:val="single" w:color="0000FF"/>
                </w:rPr>
                <w:t>https://www.pleer.ru/product_46</w:t>
              </w:r>
            </w:hyperlink>
            <w:r>
              <w:rPr>
                <w:color w:val="0000FF"/>
                <w:sz w:val="24"/>
                <w:u w:val="single" w:color="0000FF"/>
              </w:rPr>
              <w:t xml:space="preserve"> </w:t>
            </w:r>
            <w:hyperlink r:id="rId88">
              <w:r>
                <w:rPr>
                  <w:color w:val="0000FF"/>
                  <w:sz w:val="24"/>
                  <w:u w:val="single" w:color="0000FF"/>
                </w:rPr>
                <w:t>7969_Perchatka_termostoykaya</w:t>
              </w:r>
            </w:hyperlink>
          </w:p>
          <w:p w14:paraId="41DB0C42" w14:textId="77777777" w:rsidR="00B27719" w:rsidRDefault="008078A4">
            <w:pPr>
              <w:pStyle w:val="TableParagraph"/>
              <w:spacing w:line="274" w:lineRule="exact"/>
              <w:ind w:left="105"/>
              <w:rPr>
                <w:sz w:val="24"/>
              </w:rPr>
            </w:pPr>
            <w:hyperlink r:id="rId89">
              <w:r w:rsidR="0073585B">
                <w:rPr>
                  <w:color w:val="0000FF"/>
                  <w:sz w:val="24"/>
                  <w:u w:val="single" w:color="0000FF"/>
                </w:rPr>
                <w:t>_Marmiton_17209.html</w:t>
              </w:r>
            </w:hyperlink>
          </w:p>
        </w:tc>
        <w:tc>
          <w:tcPr>
            <w:tcW w:w="994" w:type="dxa"/>
          </w:tcPr>
          <w:p w14:paraId="0B721EB1" w14:textId="77777777" w:rsidR="00B27719" w:rsidRDefault="0073585B">
            <w:pPr>
              <w:pStyle w:val="TableParagraph"/>
              <w:spacing w:line="259" w:lineRule="exact"/>
              <w:ind w:left="100"/>
              <w:rPr>
                <w:sz w:val="24"/>
              </w:rPr>
            </w:pPr>
            <w:r>
              <w:rPr>
                <w:sz w:val="24"/>
              </w:rPr>
              <w:t>Шт.</w:t>
            </w:r>
          </w:p>
        </w:tc>
        <w:tc>
          <w:tcPr>
            <w:tcW w:w="1244" w:type="dxa"/>
          </w:tcPr>
          <w:p w14:paraId="34101031" w14:textId="77777777" w:rsidR="00B27719" w:rsidRDefault="0073585B">
            <w:pPr>
              <w:pStyle w:val="TableParagraph"/>
              <w:spacing w:line="259" w:lineRule="exact"/>
              <w:ind w:right="8"/>
              <w:jc w:val="center"/>
              <w:rPr>
                <w:sz w:val="24"/>
              </w:rPr>
            </w:pPr>
            <w:r>
              <w:rPr>
                <w:sz w:val="24"/>
              </w:rPr>
              <w:t>1</w:t>
            </w:r>
          </w:p>
        </w:tc>
      </w:tr>
      <w:tr w:rsidR="00B27719" w14:paraId="2486AE1F" w14:textId="77777777">
        <w:trPr>
          <w:trHeight w:hRule="exact" w:val="1114"/>
        </w:trPr>
        <w:tc>
          <w:tcPr>
            <w:tcW w:w="797" w:type="dxa"/>
          </w:tcPr>
          <w:p w14:paraId="1D3661DD" w14:textId="77777777" w:rsidR="00B27719" w:rsidRDefault="0073585B">
            <w:pPr>
              <w:pStyle w:val="TableParagraph"/>
              <w:spacing w:line="259" w:lineRule="exact"/>
              <w:ind w:right="24"/>
              <w:jc w:val="right"/>
              <w:rPr>
                <w:sz w:val="24"/>
              </w:rPr>
            </w:pPr>
            <w:r>
              <w:rPr>
                <w:sz w:val="24"/>
              </w:rPr>
              <w:t>30.</w:t>
            </w:r>
          </w:p>
        </w:tc>
        <w:tc>
          <w:tcPr>
            <w:tcW w:w="1752" w:type="dxa"/>
          </w:tcPr>
          <w:p w14:paraId="4A552850" w14:textId="77777777" w:rsidR="00B27719" w:rsidRDefault="0073585B">
            <w:pPr>
              <w:pStyle w:val="TableParagraph"/>
              <w:spacing w:line="258" w:lineRule="exact"/>
              <w:ind w:left="100"/>
              <w:rPr>
                <w:sz w:val="24"/>
              </w:rPr>
            </w:pPr>
            <w:r>
              <w:rPr>
                <w:sz w:val="24"/>
              </w:rPr>
              <w:t>Бак для</w:t>
            </w:r>
          </w:p>
          <w:p w14:paraId="3FF85469" w14:textId="77777777" w:rsidR="00B27719" w:rsidRDefault="0073585B">
            <w:pPr>
              <w:pStyle w:val="TableParagraph"/>
              <w:spacing w:line="275" w:lineRule="exact"/>
              <w:ind w:left="100"/>
              <w:rPr>
                <w:sz w:val="24"/>
              </w:rPr>
            </w:pPr>
            <w:r>
              <w:rPr>
                <w:sz w:val="24"/>
              </w:rPr>
              <w:t>мусора</w:t>
            </w:r>
          </w:p>
        </w:tc>
        <w:tc>
          <w:tcPr>
            <w:tcW w:w="1700" w:type="dxa"/>
          </w:tcPr>
          <w:p w14:paraId="34CB27B2" w14:textId="77777777" w:rsidR="00B27719" w:rsidRDefault="0073585B">
            <w:pPr>
              <w:pStyle w:val="TableParagraph"/>
              <w:ind w:left="315"/>
              <w:rPr>
                <w:sz w:val="20"/>
              </w:rPr>
            </w:pPr>
            <w:r>
              <w:rPr>
                <w:noProof/>
                <w:sz w:val="20"/>
                <w:lang w:val="ru-RU" w:eastAsia="ru-RU"/>
              </w:rPr>
              <w:drawing>
                <wp:inline distT="0" distB="0" distL="0" distR="0" wp14:anchorId="19E23972" wp14:editId="16C29771">
                  <wp:extent cx="658517" cy="614362"/>
                  <wp:effectExtent l="0" t="0" r="0" b="0"/>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90" cstate="print"/>
                          <a:stretch>
                            <a:fillRect/>
                          </a:stretch>
                        </pic:blipFill>
                        <pic:spPr>
                          <a:xfrm>
                            <a:off x="0" y="0"/>
                            <a:ext cx="658517" cy="614362"/>
                          </a:xfrm>
                          <a:prstGeom prst="rect">
                            <a:avLst/>
                          </a:prstGeom>
                        </pic:spPr>
                      </pic:pic>
                    </a:graphicData>
                  </a:graphic>
                </wp:inline>
              </w:drawing>
            </w:r>
          </w:p>
        </w:tc>
        <w:tc>
          <w:tcPr>
            <w:tcW w:w="3409" w:type="dxa"/>
          </w:tcPr>
          <w:p w14:paraId="70BEB28D" w14:textId="77777777" w:rsidR="00B27719" w:rsidRPr="003934DD" w:rsidRDefault="0073585B">
            <w:pPr>
              <w:pStyle w:val="TableParagraph"/>
              <w:spacing w:line="258" w:lineRule="exact"/>
              <w:ind w:left="105"/>
              <w:rPr>
                <w:sz w:val="24"/>
                <w:lang w:val="ru-RU"/>
              </w:rPr>
            </w:pPr>
            <w:r w:rsidRPr="003934DD">
              <w:rPr>
                <w:sz w:val="24"/>
                <w:lang w:val="ru-RU"/>
              </w:rPr>
              <w:t>Материал: Пластиковый</w:t>
            </w:r>
          </w:p>
          <w:p w14:paraId="5ED4B1B9" w14:textId="77777777" w:rsidR="00B27719" w:rsidRPr="003934DD" w:rsidRDefault="0073585B">
            <w:pPr>
              <w:pStyle w:val="TableParagraph"/>
              <w:spacing w:line="242" w:lineRule="auto"/>
              <w:ind w:left="105" w:right="179"/>
              <w:rPr>
                <w:sz w:val="24"/>
                <w:lang w:val="ru-RU"/>
              </w:rPr>
            </w:pPr>
            <w:r w:rsidRPr="003934DD">
              <w:rPr>
                <w:sz w:val="24"/>
                <w:lang w:val="ru-RU"/>
              </w:rPr>
              <w:t>мусорный бак с крышкой 60л. Размеры: Высота 55 см.</w:t>
            </w:r>
          </w:p>
          <w:p w14:paraId="20B2F2A1" w14:textId="77777777" w:rsidR="00B27719" w:rsidRPr="003934DD" w:rsidRDefault="0073585B">
            <w:pPr>
              <w:pStyle w:val="TableParagraph"/>
              <w:spacing w:line="271" w:lineRule="exact"/>
              <w:ind w:left="105"/>
              <w:rPr>
                <w:sz w:val="24"/>
                <w:lang w:val="ru-RU"/>
              </w:rPr>
            </w:pPr>
            <w:r w:rsidRPr="003934DD">
              <w:rPr>
                <w:sz w:val="24"/>
                <w:lang w:val="ru-RU"/>
              </w:rPr>
              <w:t>Диаметр 48 см.</w:t>
            </w:r>
          </w:p>
        </w:tc>
        <w:tc>
          <w:tcPr>
            <w:tcW w:w="994" w:type="dxa"/>
          </w:tcPr>
          <w:p w14:paraId="0C12DDF6" w14:textId="77777777" w:rsidR="00B27719" w:rsidRDefault="0073585B">
            <w:pPr>
              <w:pStyle w:val="TableParagraph"/>
              <w:spacing w:line="259" w:lineRule="exact"/>
              <w:ind w:left="100"/>
              <w:rPr>
                <w:sz w:val="24"/>
              </w:rPr>
            </w:pPr>
            <w:r>
              <w:rPr>
                <w:sz w:val="24"/>
              </w:rPr>
              <w:t>Шт.</w:t>
            </w:r>
          </w:p>
        </w:tc>
        <w:tc>
          <w:tcPr>
            <w:tcW w:w="1244" w:type="dxa"/>
          </w:tcPr>
          <w:p w14:paraId="4AD9E72E" w14:textId="77777777" w:rsidR="00B27719" w:rsidRDefault="0073585B">
            <w:pPr>
              <w:pStyle w:val="TableParagraph"/>
              <w:spacing w:line="259" w:lineRule="exact"/>
              <w:ind w:right="8"/>
              <w:jc w:val="center"/>
              <w:rPr>
                <w:sz w:val="24"/>
              </w:rPr>
            </w:pPr>
            <w:r>
              <w:rPr>
                <w:sz w:val="24"/>
              </w:rPr>
              <w:t>2</w:t>
            </w:r>
          </w:p>
        </w:tc>
      </w:tr>
      <w:tr w:rsidR="00B27719" w14:paraId="241FD26F" w14:textId="77777777">
        <w:trPr>
          <w:trHeight w:hRule="exact" w:val="1239"/>
        </w:trPr>
        <w:tc>
          <w:tcPr>
            <w:tcW w:w="797" w:type="dxa"/>
          </w:tcPr>
          <w:p w14:paraId="5DD2B001" w14:textId="77777777" w:rsidR="00B27719" w:rsidRDefault="0073585B">
            <w:pPr>
              <w:pStyle w:val="TableParagraph"/>
              <w:spacing w:line="259" w:lineRule="exact"/>
              <w:ind w:right="24"/>
              <w:jc w:val="right"/>
              <w:rPr>
                <w:sz w:val="24"/>
              </w:rPr>
            </w:pPr>
            <w:r>
              <w:rPr>
                <w:sz w:val="24"/>
              </w:rPr>
              <w:t>31.</w:t>
            </w:r>
          </w:p>
        </w:tc>
        <w:tc>
          <w:tcPr>
            <w:tcW w:w="1752" w:type="dxa"/>
          </w:tcPr>
          <w:p w14:paraId="76B700E9" w14:textId="77777777" w:rsidR="00B27719" w:rsidRDefault="0073585B">
            <w:pPr>
              <w:pStyle w:val="TableParagraph"/>
              <w:spacing w:line="259" w:lineRule="exact"/>
              <w:ind w:left="100"/>
              <w:rPr>
                <w:sz w:val="24"/>
              </w:rPr>
            </w:pPr>
            <w:r>
              <w:rPr>
                <w:sz w:val="24"/>
              </w:rPr>
              <w:t>Коврик</w:t>
            </w:r>
          </w:p>
          <w:p w14:paraId="65AACFB9" w14:textId="77777777" w:rsidR="00B27719" w:rsidRDefault="0073585B">
            <w:pPr>
              <w:pStyle w:val="TableParagraph"/>
              <w:spacing w:before="7" w:line="274" w:lineRule="exact"/>
              <w:ind w:left="100"/>
              <w:rPr>
                <w:sz w:val="24"/>
              </w:rPr>
            </w:pPr>
            <w:r>
              <w:rPr>
                <w:sz w:val="24"/>
              </w:rPr>
              <w:t>диэлектрическ ий</w:t>
            </w:r>
          </w:p>
        </w:tc>
        <w:tc>
          <w:tcPr>
            <w:tcW w:w="1700" w:type="dxa"/>
          </w:tcPr>
          <w:p w14:paraId="64EFC765" w14:textId="77777777" w:rsidR="00B27719" w:rsidRDefault="0073585B">
            <w:pPr>
              <w:pStyle w:val="TableParagraph"/>
              <w:ind w:left="300"/>
              <w:rPr>
                <w:sz w:val="20"/>
              </w:rPr>
            </w:pPr>
            <w:r>
              <w:rPr>
                <w:noProof/>
                <w:sz w:val="20"/>
                <w:lang w:val="ru-RU" w:eastAsia="ru-RU"/>
              </w:rPr>
              <w:drawing>
                <wp:inline distT="0" distB="0" distL="0" distR="0" wp14:anchorId="42389966" wp14:editId="1061C59C">
                  <wp:extent cx="679964" cy="772668"/>
                  <wp:effectExtent l="0" t="0" r="0" b="0"/>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jpeg"/>
                          <pic:cNvPicPr/>
                        </pic:nvPicPr>
                        <pic:blipFill>
                          <a:blip r:embed="rId91" cstate="print"/>
                          <a:stretch>
                            <a:fillRect/>
                          </a:stretch>
                        </pic:blipFill>
                        <pic:spPr>
                          <a:xfrm>
                            <a:off x="0" y="0"/>
                            <a:ext cx="679964" cy="772668"/>
                          </a:xfrm>
                          <a:prstGeom prst="rect">
                            <a:avLst/>
                          </a:prstGeom>
                        </pic:spPr>
                      </pic:pic>
                    </a:graphicData>
                  </a:graphic>
                </wp:inline>
              </w:drawing>
            </w:r>
          </w:p>
        </w:tc>
        <w:tc>
          <w:tcPr>
            <w:tcW w:w="3409" w:type="dxa"/>
          </w:tcPr>
          <w:p w14:paraId="5DC149B4" w14:textId="77777777" w:rsidR="00B27719" w:rsidRPr="003934DD" w:rsidRDefault="0073585B">
            <w:pPr>
              <w:pStyle w:val="TableParagraph"/>
              <w:spacing w:line="255" w:lineRule="exact"/>
              <w:ind w:left="105"/>
              <w:rPr>
                <w:sz w:val="24"/>
                <w:lang w:val="ru-RU"/>
              </w:rPr>
            </w:pPr>
            <w:r w:rsidRPr="003934DD">
              <w:rPr>
                <w:sz w:val="24"/>
                <w:lang w:val="ru-RU"/>
              </w:rPr>
              <w:t>Материал:</w:t>
            </w:r>
          </w:p>
          <w:p w14:paraId="5B355A54" w14:textId="77777777" w:rsidR="00B27719" w:rsidRPr="003934DD" w:rsidRDefault="0073585B">
            <w:pPr>
              <w:pStyle w:val="TableParagraph"/>
              <w:spacing w:line="242" w:lineRule="auto"/>
              <w:ind w:left="105"/>
              <w:rPr>
                <w:sz w:val="24"/>
                <w:lang w:val="ru-RU"/>
              </w:rPr>
            </w:pPr>
            <w:r w:rsidRPr="003934DD">
              <w:rPr>
                <w:sz w:val="24"/>
                <w:lang w:val="ru-RU"/>
              </w:rPr>
              <w:t>Резиновый, диэлектрический Размеры: 750х750</w:t>
            </w:r>
          </w:p>
        </w:tc>
        <w:tc>
          <w:tcPr>
            <w:tcW w:w="994" w:type="dxa"/>
          </w:tcPr>
          <w:p w14:paraId="28D71D7C" w14:textId="77777777" w:rsidR="00B27719" w:rsidRDefault="0073585B">
            <w:pPr>
              <w:pStyle w:val="TableParagraph"/>
              <w:spacing w:line="259" w:lineRule="exact"/>
              <w:ind w:left="100"/>
              <w:rPr>
                <w:sz w:val="24"/>
              </w:rPr>
            </w:pPr>
            <w:r>
              <w:rPr>
                <w:sz w:val="24"/>
              </w:rPr>
              <w:t>Шт.</w:t>
            </w:r>
          </w:p>
        </w:tc>
        <w:tc>
          <w:tcPr>
            <w:tcW w:w="1244" w:type="dxa"/>
          </w:tcPr>
          <w:p w14:paraId="5F92F723" w14:textId="77777777" w:rsidR="00B27719" w:rsidRDefault="0073585B">
            <w:pPr>
              <w:pStyle w:val="TableParagraph"/>
              <w:spacing w:line="259" w:lineRule="exact"/>
              <w:ind w:right="8"/>
              <w:jc w:val="center"/>
              <w:rPr>
                <w:sz w:val="24"/>
              </w:rPr>
            </w:pPr>
            <w:r>
              <w:rPr>
                <w:sz w:val="24"/>
              </w:rPr>
              <w:t>2</w:t>
            </w:r>
          </w:p>
        </w:tc>
      </w:tr>
      <w:tr w:rsidR="00B27719" w14:paraId="732A560F" w14:textId="77777777">
        <w:trPr>
          <w:trHeight w:hRule="exact" w:val="802"/>
        </w:trPr>
        <w:tc>
          <w:tcPr>
            <w:tcW w:w="797" w:type="dxa"/>
          </w:tcPr>
          <w:p w14:paraId="73D8A232" w14:textId="77777777" w:rsidR="00B27719" w:rsidRDefault="0073585B">
            <w:pPr>
              <w:pStyle w:val="TableParagraph"/>
              <w:spacing w:line="259" w:lineRule="exact"/>
              <w:ind w:right="24"/>
              <w:jc w:val="right"/>
              <w:rPr>
                <w:sz w:val="24"/>
              </w:rPr>
            </w:pPr>
            <w:r>
              <w:rPr>
                <w:sz w:val="24"/>
              </w:rPr>
              <w:t>32.</w:t>
            </w:r>
          </w:p>
        </w:tc>
        <w:tc>
          <w:tcPr>
            <w:tcW w:w="1752" w:type="dxa"/>
          </w:tcPr>
          <w:p w14:paraId="58D34901" w14:textId="77777777" w:rsidR="00B27719" w:rsidRDefault="0073585B">
            <w:pPr>
              <w:pStyle w:val="TableParagraph"/>
              <w:spacing w:line="258" w:lineRule="exact"/>
              <w:ind w:left="100"/>
              <w:rPr>
                <w:sz w:val="24"/>
              </w:rPr>
            </w:pPr>
            <w:r>
              <w:rPr>
                <w:sz w:val="24"/>
              </w:rPr>
              <w:t>Скалка</w:t>
            </w:r>
          </w:p>
          <w:p w14:paraId="3CA49A7C" w14:textId="77777777" w:rsidR="00B27719" w:rsidRDefault="0073585B">
            <w:pPr>
              <w:pStyle w:val="TableParagraph"/>
              <w:spacing w:line="275" w:lineRule="exact"/>
              <w:ind w:left="100"/>
              <w:rPr>
                <w:sz w:val="24"/>
              </w:rPr>
            </w:pPr>
            <w:r>
              <w:rPr>
                <w:sz w:val="24"/>
              </w:rPr>
              <w:t>двуручная</w:t>
            </w:r>
          </w:p>
        </w:tc>
        <w:tc>
          <w:tcPr>
            <w:tcW w:w="1700" w:type="dxa"/>
          </w:tcPr>
          <w:p w14:paraId="11C748D6" w14:textId="77777777" w:rsidR="00B27719" w:rsidRDefault="0073585B">
            <w:pPr>
              <w:pStyle w:val="TableParagraph"/>
              <w:ind w:left="254"/>
              <w:rPr>
                <w:sz w:val="20"/>
              </w:rPr>
            </w:pPr>
            <w:r>
              <w:rPr>
                <w:noProof/>
                <w:sz w:val="20"/>
                <w:lang w:val="ru-RU" w:eastAsia="ru-RU"/>
              </w:rPr>
              <w:drawing>
                <wp:inline distT="0" distB="0" distL="0" distR="0" wp14:anchorId="11E6A633" wp14:editId="5882B2AA">
                  <wp:extent cx="747797" cy="401383"/>
                  <wp:effectExtent l="0" t="0" r="0" b="0"/>
                  <wp:docPr id="6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jpeg"/>
                          <pic:cNvPicPr/>
                        </pic:nvPicPr>
                        <pic:blipFill>
                          <a:blip r:embed="rId92" cstate="print"/>
                          <a:stretch>
                            <a:fillRect/>
                          </a:stretch>
                        </pic:blipFill>
                        <pic:spPr>
                          <a:xfrm>
                            <a:off x="0" y="0"/>
                            <a:ext cx="747797" cy="401383"/>
                          </a:xfrm>
                          <a:prstGeom prst="rect">
                            <a:avLst/>
                          </a:prstGeom>
                        </pic:spPr>
                      </pic:pic>
                    </a:graphicData>
                  </a:graphic>
                </wp:inline>
              </w:drawing>
            </w:r>
          </w:p>
        </w:tc>
        <w:tc>
          <w:tcPr>
            <w:tcW w:w="3409" w:type="dxa"/>
          </w:tcPr>
          <w:p w14:paraId="2541FFA7" w14:textId="77777777" w:rsidR="00B27719" w:rsidRDefault="0073585B">
            <w:pPr>
              <w:pStyle w:val="TableParagraph"/>
              <w:spacing w:line="258" w:lineRule="exact"/>
              <w:ind w:left="105"/>
              <w:rPr>
                <w:sz w:val="24"/>
              </w:rPr>
            </w:pPr>
            <w:r>
              <w:rPr>
                <w:sz w:val="24"/>
              </w:rPr>
              <w:t>Материал: дерево</w:t>
            </w:r>
          </w:p>
          <w:p w14:paraId="6FF96F33" w14:textId="77777777" w:rsidR="00B27719" w:rsidRDefault="0073585B">
            <w:pPr>
              <w:pStyle w:val="TableParagraph"/>
              <w:spacing w:line="275" w:lineRule="exact"/>
              <w:ind w:left="105"/>
              <w:rPr>
                <w:sz w:val="24"/>
              </w:rPr>
            </w:pPr>
            <w:r>
              <w:rPr>
                <w:sz w:val="24"/>
              </w:rPr>
              <w:t>Размеры: 400*43мм</w:t>
            </w:r>
          </w:p>
        </w:tc>
        <w:tc>
          <w:tcPr>
            <w:tcW w:w="994" w:type="dxa"/>
          </w:tcPr>
          <w:p w14:paraId="4F2BE6F2" w14:textId="77777777" w:rsidR="00B27719" w:rsidRDefault="0073585B">
            <w:pPr>
              <w:pStyle w:val="TableParagraph"/>
              <w:spacing w:line="259" w:lineRule="exact"/>
              <w:ind w:left="100"/>
              <w:rPr>
                <w:sz w:val="24"/>
              </w:rPr>
            </w:pPr>
            <w:r>
              <w:rPr>
                <w:sz w:val="24"/>
              </w:rPr>
              <w:t>Шт.</w:t>
            </w:r>
          </w:p>
        </w:tc>
        <w:tc>
          <w:tcPr>
            <w:tcW w:w="1244" w:type="dxa"/>
          </w:tcPr>
          <w:p w14:paraId="6247AFA6" w14:textId="77777777" w:rsidR="00B27719" w:rsidRDefault="0073585B">
            <w:pPr>
              <w:pStyle w:val="TableParagraph"/>
              <w:spacing w:line="259" w:lineRule="exact"/>
              <w:ind w:right="8"/>
              <w:jc w:val="center"/>
              <w:rPr>
                <w:sz w:val="24"/>
              </w:rPr>
            </w:pPr>
            <w:r>
              <w:rPr>
                <w:sz w:val="24"/>
              </w:rPr>
              <w:t>1</w:t>
            </w:r>
          </w:p>
        </w:tc>
      </w:tr>
      <w:tr w:rsidR="00B27719" w14:paraId="6DC7889B" w14:textId="77777777">
        <w:trPr>
          <w:trHeight w:hRule="exact" w:val="1071"/>
        </w:trPr>
        <w:tc>
          <w:tcPr>
            <w:tcW w:w="797" w:type="dxa"/>
          </w:tcPr>
          <w:p w14:paraId="3A3466B9" w14:textId="77777777" w:rsidR="00B27719" w:rsidRDefault="0073585B">
            <w:pPr>
              <w:pStyle w:val="TableParagraph"/>
              <w:spacing w:line="259" w:lineRule="exact"/>
              <w:ind w:right="24"/>
              <w:jc w:val="right"/>
              <w:rPr>
                <w:sz w:val="24"/>
              </w:rPr>
            </w:pPr>
            <w:r>
              <w:rPr>
                <w:sz w:val="24"/>
              </w:rPr>
              <w:t>33.</w:t>
            </w:r>
          </w:p>
        </w:tc>
        <w:tc>
          <w:tcPr>
            <w:tcW w:w="1752" w:type="dxa"/>
          </w:tcPr>
          <w:p w14:paraId="0755A8FE" w14:textId="77777777" w:rsidR="00B27719" w:rsidRDefault="0073585B">
            <w:pPr>
              <w:pStyle w:val="TableParagraph"/>
              <w:spacing w:line="259" w:lineRule="exact"/>
              <w:ind w:left="100"/>
              <w:rPr>
                <w:sz w:val="24"/>
              </w:rPr>
            </w:pPr>
            <w:r>
              <w:rPr>
                <w:sz w:val="24"/>
              </w:rPr>
              <w:t>Терка</w:t>
            </w:r>
          </w:p>
        </w:tc>
        <w:tc>
          <w:tcPr>
            <w:tcW w:w="1700" w:type="dxa"/>
          </w:tcPr>
          <w:p w14:paraId="7C40CD52" w14:textId="77777777" w:rsidR="00B27719" w:rsidRDefault="0073585B">
            <w:pPr>
              <w:pStyle w:val="TableParagraph"/>
              <w:ind w:left="311"/>
              <w:rPr>
                <w:sz w:val="20"/>
              </w:rPr>
            </w:pPr>
            <w:r>
              <w:rPr>
                <w:noProof/>
                <w:sz w:val="20"/>
                <w:lang w:val="ru-RU" w:eastAsia="ru-RU"/>
              </w:rPr>
              <w:drawing>
                <wp:inline distT="0" distB="0" distL="0" distR="0" wp14:anchorId="290D102E" wp14:editId="7532882E">
                  <wp:extent cx="663511" cy="663511"/>
                  <wp:effectExtent l="0" t="0" r="0" b="0"/>
                  <wp:docPr id="6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jpeg"/>
                          <pic:cNvPicPr/>
                        </pic:nvPicPr>
                        <pic:blipFill>
                          <a:blip r:embed="rId93" cstate="print"/>
                          <a:stretch>
                            <a:fillRect/>
                          </a:stretch>
                        </pic:blipFill>
                        <pic:spPr>
                          <a:xfrm>
                            <a:off x="0" y="0"/>
                            <a:ext cx="663511" cy="663511"/>
                          </a:xfrm>
                          <a:prstGeom prst="rect">
                            <a:avLst/>
                          </a:prstGeom>
                        </pic:spPr>
                      </pic:pic>
                    </a:graphicData>
                  </a:graphic>
                </wp:inline>
              </w:drawing>
            </w:r>
          </w:p>
        </w:tc>
        <w:tc>
          <w:tcPr>
            <w:tcW w:w="3409" w:type="dxa"/>
          </w:tcPr>
          <w:p w14:paraId="5D11B3B4" w14:textId="77777777" w:rsidR="00B27719" w:rsidRPr="003934DD" w:rsidRDefault="0073585B">
            <w:pPr>
              <w:pStyle w:val="TableParagraph"/>
              <w:spacing w:line="259" w:lineRule="exact"/>
              <w:ind w:left="105"/>
              <w:rPr>
                <w:sz w:val="24"/>
                <w:lang w:val="ru-RU"/>
              </w:rPr>
            </w:pPr>
            <w:r w:rsidRPr="003934DD">
              <w:rPr>
                <w:sz w:val="24"/>
                <w:lang w:val="ru-RU"/>
              </w:rPr>
              <w:t>Материал: Нержавеющая</w:t>
            </w:r>
          </w:p>
          <w:p w14:paraId="0B27F668" w14:textId="77777777" w:rsidR="00B27719" w:rsidRPr="003934DD" w:rsidRDefault="0073585B">
            <w:pPr>
              <w:pStyle w:val="TableParagraph"/>
              <w:spacing w:before="2" w:line="275" w:lineRule="exact"/>
              <w:ind w:left="105"/>
              <w:rPr>
                <w:sz w:val="24"/>
                <w:lang w:val="ru-RU"/>
              </w:rPr>
            </w:pPr>
            <w:r w:rsidRPr="003934DD">
              <w:rPr>
                <w:sz w:val="24"/>
                <w:lang w:val="ru-RU"/>
              </w:rPr>
              <w:t>сталь</w:t>
            </w:r>
          </w:p>
          <w:p w14:paraId="1724AA7B" w14:textId="77777777" w:rsidR="00B27719" w:rsidRPr="003934DD" w:rsidRDefault="0073585B">
            <w:pPr>
              <w:pStyle w:val="TableParagraph"/>
              <w:spacing w:line="275" w:lineRule="exact"/>
              <w:ind w:left="105"/>
              <w:rPr>
                <w:sz w:val="24"/>
                <w:lang w:val="ru-RU"/>
              </w:rPr>
            </w:pPr>
            <w:r w:rsidRPr="003934DD">
              <w:rPr>
                <w:sz w:val="24"/>
                <w:lang w:val="ru-RU"/>
              </w:rPr>
              <w:t>Размеры: 25 см</w:t>
            </w:r>
          </w:p>
        </w:tc>
        <w:tc>
          <w:tcPr>
            <w:tcW w:w="994" w:type="dxa"/>
          </w:tcPr>
          <w:p w14:paraId="74ACFB16" w14:textId="77777777" w:rsidR="00B27719" w:rsidRDefault="0073585B">
            <w:pPr>
              <w:pStyle w:val="TableParagraph"/>
              <w:spacing w:line="259" w:lineRule="exact"/>
              <w:ind w:left="100"/>
              <w:rPr>
                <w:sz w:val="24"/>
              </w:rPr>
            </w:pPr>
            <w:r>
              <w:rPr>
                <w:sz w:val="24"/>
              </w:rPr>
              <w:t>Шт.</w:t>
            </w:r>
          </w:p>
        </w:tc>
        <w:tc>
          <w:tcPr>
            <w:tcW w:w="1244" w:type="dxa"/>
          </w:tcPr>
          <w:p w14:paraId="2B2962FF" w14:textId="77777777" w:rsidR="00B27719" w:rsidRDefault="0073585B">
            <w:pPr>
              <w:pStyle w:val="TableParagraph"/>
              <w:spacing w:line="259" w:lineRule="exact"/>
              <w:ind w:right="8"/>
              <w:jc w:val="center"/>
              <w:rPr>
                <w:sz w:val="24"/>
              </w:rPr>
            </w:pPr>
            <w:r>
              <w:rPr>
                <w:sz w:val="24"/>
              </w:rPr>
              <w:t>1</w:t>
            </w:r>
          </w:p>
        </w:tc>
      </w:tr>
      <w:tr w:rsidR="00B27719" w14:paraId="521AE614" w14:textId="77777777">
        <w:trPr>
          <w:trHeight w:hRule="exact" w:val="4619"/>
        </w:trPr>
        <w:tc>
          <w:tcPr>
            <w:tcW w:w="797" w:type="dxa"/>
          </w:tcPr>
          <w:p w14:paraId="1AD09673" w14:textId="77777777" w:rsidR="00B27719" w:rsidRDefault="0073585B">
            <w:pPr>
              <w:pStyle w:val="TableParagraph"/>
              <w:spacing w:line="259" w:lineRule="exact"/>
              <w:ind w:right="24"/>
              <w:jc w:val="right"/>
              <w:rPr>
                <w:sz w:val="24"/>
              </w:rPr>
            </w:pPr>
            <w:r>
              <w:rPr>
                <w:sz w:val="24"/>
              </w:rPr>
              <w:t>34.</w:t>
            </w:r>
          </w:p>
        </w:tc>
        <w:tc>
          <w:tcPr>
            <w:tcW w:w="1752" w:type="dxa"/>
          </w:tcPr>
          <w:p w14:paraId="4F28823B" w14:textId="77777777" w:rsidR="00B27719" w:rsidRDefault="0073585B">
            <w:pPr>
              <w:pStyle w:val="TableParagraph"/>
              <w:spacing w:line="258" w:lineRule="exact"/>
              <w:ind w:left="100"/>
              <w:rPr>
                <w:sz w:val="24"/>
              </w:rPr>
            </w:pPr>
            <w:r>
              <w:rPr>
                <w:sz w:val="24"/>
              </w:rPr>
              <w:t>Противень-</w:t>
            </w:r>
          </w:p>
          <w:p w14:paraId="60190412" w14:textId="77777777" w:rsidR="00B27719" w:rsidRDefault="0073585B">
            <w:pPr>
              <w:pStyle w:val="TableParagraph"/>
              <w:spacing w:line="242" w:lineRule="auto"/>
              <w:ind w:left="100" w:right="232"/>
              <w:rPr>
                <w:sz w:val="24"/>
              </w:rPr>
            </w:pPr>
            <w:r>
              <w:rPr>
                <w:sz w:val="24"/>
              </w:rPr>
              <w:t>сетка для пиццы</w:t>
            </w:r>
          </w:p>
        </w:tc>
        <w:tc>
          <w:tcPr>
            <w:tcW w:w="1700" w:type="dxa"/>
          </w:tcPr>
          <w:p w14:paraId="3ABE234C" w14:textId="77777777" w:rsidR="00B27719" w:rsidRDefault="008078A4">
            <w:pPr>
              <w:pStyle w:val="TableParagraph"/>
              <w:ind w:left="342"/>
              <w:rPr>
                <w:sz w:val="20"/>
              </w:rPr>
            </w:pPr>
            <w:r>
              <w:rPr>
                <w:sz w:val="20"/>
              </w:rPr>
            </w:r>
            <w:r>
              <w:rPr>
                <w:sz w:val="20"/>
              </w:rPr>
              <w:pict w14:anchorId="2C9669F3">
                <v:group id="_x0000_s1027" style="width:49.7pt;height:86.4pt;mso-position-horizontal-relative:char;mso-position-vertical-relative:line" coordsize="994,1728">
                  <v:shape id="_x0000_s1029" type="#_x0000_t75" style="position:absolute;top:767;width:994;height:961">
                    <v:imagedata r:id="rId94" o:title=""/>
                  </v:shape>
                  <v:shape id="_x0000_s1028" type="#_x0000_t75" style="position:absolute;left:102;width:791;height:786">
                    <v:imagedata r:id="rId95" o:title=""/>
                  </v:shape>
                  <w10:anchorlock/>
                </v:group>
              </w:pict>
            </w:r>
          </w:p>
          <w:p w14:paraId="2B5CDEA5" w14:textId="77777777" w:rsidR="00B27719" w:rsidRDefault="00B27719">
            <w:pPr>
              <w:pStyle w:val="TableParagraph"/>
              <w:rPr>
                <w:sz w:val="20"/>
              </w:rPr>
            </w:pPr>
          </w:p>
          <w:p w14:paraId="24D63716" w14:textId="77777777" w:rsidR="00B27719" w:rsidRDefault="00B27719">
            <w:pPr>
              <w:pStyle w:val="TableParagraph"/>
              <w:rPr>
                <w:sz w:val="20"/>
              </w:rPr>
            </w:pPr>
          </w:p>
          <w:p w14:paraId="490C03FC" w14:textId="77777777" w:rsidR="00B27719" w:rsidRDefault="00B27719">
            <w:pPr>
              <w:pStyle w:val="TableParagraph"/>
              <w:rPr>
                <w:sz w:val="20"/>
              </w:rPr>
            </w:pPr>
          </w:p>
          <w:p w14:paraId="6D01AED7" w14:textId="77777777" w:rsidR="00B27719" w:rsidRDefault="00B27719">
            <w:pPr>
              <w:pStyle w:val="TableParagraph"/>
              <w:rPr>
                <w:sz w:val="20"/>
              </w:rPr>
            </w:pPr>
          </w:p>
          <w:p w14:paraId="749D5534" w14:textId="77777777" w:rsidR="00B27719" w:rsidRDefault="00B27719">
            <w:pPr>
              <w:pStyle w:val="TableParagraph"/>
              <w:rPr>
                <w:sz w:val="20"/>
              </w:rPr>
            </w:pPr>
          </w:p>
          <w:p w14:paraId="52DAA9B2" w14:textId="77777777" w:rsidR="00B27719" w:rsidRDefault="00B27719">
            <w:pPr>
              <w:pStyle w:val="TableParagraph"/>
              <w:rPr>
                <w:sz w:val="20"/>
              </w:rPr>
            </w:pPr>
          </w:p>
          <w:p w14:paraId="29ACEA9B" w14:textId="77777777" w:rsidR="00B27719" w:rsidRDefault="00B27719">
            <w:pPr>
              <w:pStyle w:val="TableParagraph"/>
              <w:rPr>
                <w:sz w:val="20"/>
              </w:rPr>
            </w:pPr>
          </w:p>
          <w:p w14:paraId="69B10716" w14:textId="77777777" w:rsidR="00B27719" w:rsidRDefault="00B27719">
            <w:pPr>
              <w:pStyle w:val="TableParagraph"/>
              <w:rPr>
                <w:sz w:val="20"/>
              </w:rPr>
            </w:pPr>
          </w:p>
          <w:p w14:paraId="4769BB79" w14:textId="77777777" w:rsidR="00B27719" w:rsidRDefault="00B27719">
            <w:pPr>
              <w:pStyle w:val="TableParagraph"/>
              <w:rPr>
                <w:sz w:val="20"/>
              </w:rPr>
            </w:pPr>
          </w:p>
          <w:p w14:paraId="3E49DAB0" w14:textId="77777777" w:rsidR="00B27719" w:rsidRDefault="00B27719">
            <w:pPr>
              <w:pStyle w:val="TableParagraph"/>
              <w:rPr>
                <w:sz w:val="20"/>
              </w:rPr>
            </w:pPr>
          </w:p>
          <w:p w14:paraId="32576196" w14:textId="77777777" w:rsidR="00B27719" w:rsidRDefault="00B27719">
            <w:pPr>
              <w:pStyle w:val="TableParagraph"/>
              <w:rPr>
                <w:sz w:val="20"/>
              </w:rPr>
            </w:pPr>
          </w:p>
          <w:p w14:paraId="5D47948D" w14:textId="77777777" w:rsidR="00B27719" w:rsidRDefault="00B27719">
            <w:pPr>
              <w:pStyle w:val="TableParagraph"/>
              <w:spacing w:before="8"/>
              <w:rPr>
                <w:sz w:val="29"/>
              </w:rPr>
            </w:pPr>
          </w:p>
        </w:tc>
        <w:tc>
          <w:tcPr>
            <w:tcW w:w="3409" w:type="dxa"/>
          </w:tcPr>
          <w:p w14:paraId="1E1AD5FE" w14:textId="2C3C1543" w:rsidR="00B27719" w:rsidRPr="003934DD" w:rsidRDefault="0073585B">
            <w:pPr>
              <w:pStyle w:val="TableParagraph"/>
              <w:spacing w:before="179" w:line="276" w:lineRule="auto"/>
              <w:ind w:left="105" w:right="464"/>
              <w:rPr>
                <w:sz w:val="24"/>
                <w:lang w:val="ru-RU"/>
              </w:rPr>
            </w:pPr>
            <w:r>
              <w:rPr>
                <w:sz w:val="24"/>
              </w:rPr>
              <w:t>d</w:t>
            </w:r>
            <w:r w:rsidR="00846BC2">
              <w:rPr>
                <w:sz w:val="24"/>
                <w:lang w:val="ru-RU"/>
              </w:rPr>
              <w:t xml:space="preserve">=30-32 </w:t>
            </w:r>
            <w:r w:rsidRPr="003934DD">
              <w:rPr>
                <w:sz w:val="24"/>
                <w:lang w:val="ru-RU"/>
              </w:rPr>
              <w:t xml:space="preserve">см, металл </w:t>
            </w:r>
            <w:hyperlink r:id="rId96">
              <w:r>
                <w:rPr>
                  <w:color w:val="0000FF"/>
                  <w:sz w:val="24"/>
                  <w:u w:val="single" w:color="0000FF"/>
                </w:rPr>
                <w:t>https</w:t>
              </w:r>
              <w:r w:rsidRPr="003934DD">
                <w:rPr>
                  <w:color w:val="0000FF"/>
                  <w:sz w:val="24"/>
                  <w:u w:val="single" w:color="0000FF"/>
                  <w:lang w:val="ru-RU"/>
                </w:rPr>
                <w:t>://</w:t>
              </w:r>
              <w:r>
                <w:rPr>
                  <w:color w:val="0000FF"/>
                  <w:sz w:val="24"/>
                  <w:u w:val="single" w:color="0000FF"/>
                </w:rPr>
                <w:t>resto</w:t>
              </w:r>
              <w:r w:rsidRPr="003934DD">
                <w:rPr>
                  <w:color w:val="0000FF"/>
                  <w:sz w:val="24"/>
                  <w:u w:val="single" w:color="0000FF"/>
                  <w:lang w:val="ru-RU"/>
                </w:rPr>
                <w:t>-</w:t>
              </w:r>
              <w:r>
                <w:rPr>
                  <w:color w:val="0000FF"/>
                  <w:sz w:val="24"/>
                  <w:u w:val="single" w:color="0000FF"/>
                </w:rPr>
                <w:t>mir</w:t>
              </w:r>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proofErr w:type="spellStart"/>
              <w:r>
                <w:rPr>
                  <w:color w:val="0000FF"/>
                  <w:sz w:val="24"/>
                  <w:u w:val="single" w:color="0000FF"/>
                </w:rPr>
                <w:t>Protiven</w:t>
              </w:r>
              <w:proofErr w:type="spellEnd"/>
              <w:r w:rsidRPr="003934DD">
                <w:rPr>
                  <w:color w:val="0000FF"/>
                  <w:sz w:val="24"/>
                  <w:u w:val="single" w:color="0000FF"/>
                  <w:lang w:val="ru-RU"/>
                </w:rPr>
                <w:t xml:space="preserve">- </w:t>
              </w:r>
            </w:hyperlink>
          </w:p>
          <w:p w14:paraId="069032EA" w14:textId="77777777" w:rsidR="00B27719" w:rsidRDefault="008078A4">
            <w:pPr>
              <w:pStyle w:val="TableParagraph"/>
              <w:spacing w:line="278" w:lineRule="auto"/>
              <w:ind w:left="105" w:right="117"/>
              <w:rPr>
                <w:sz w:val="24"/>
              </w:rPr>
            </w:pPr>
            <w:hyperlink r:id="rId97">
              <w:r w:rsidR="0073585B">
                <w:rPr>
                  <w:color w:val="0000FF"/>
                  <w:sz w:val="24"/>
                  <w:u w:val="single" w:color="0000FF"/>
                </w:rPr>
                <w:t>dlya-pitstsy-d=24-sm--golubaya-</w:t>
              </w:r>
            </w:hyperlink>
            <w:r w:rsidR="0073585B">
              <w:rPr>
                <w:color w:val="0000FF"/>
                <w:sz w:val="24"/>
                <w:u w:val="single" w:color="0000FF"/>
              </w:rPr>
              <w:t xml:space="preserve"> </w:t>
            </w:r>
            <w:hyperlink r:id="rId98">
              <w:r w:rsidR="0073585B">
                <w:rPr>
                  <w:color w:val="0000FF"/>
                  <w:sz w:val="24"/>
                  <w:u w:val="single" w:color="0000FF"/>
                </w:rPr>
                <w:t>stal-15-mm--De-</w:t>
              </w:r>
            </w:hyperlink>
            <w:r w:rsidR="0073585B">
              <w:rPr>
                <w:color w:val="0000FF"/>
                <w:sz w:val="24"/>
                <w:u w:val="single" w:color="0000FF"/>
              </w:rPr>
              <w:t xml:space="preserve"> </w:t>
            </w:r>
            <w:hyperlink r:id="rId99">
              <w:r w:rsidR="0073585B">
                <w:rPr>
                  <w:color w:val="0000FF"/>
                  <w:sz w:val="24"/>
                  <w:u w:val="single" w:color="0000FF"/>
                </w:rPr>
                <w:t>Buyer_2882t.html</w:t>
              </w:r>
            </w:hyperlink>
          </w:p>
          <w:p w14:paraId="64FDF2FA" w14:textId="77777777" w:rsidR="00B27719" w:rsidRDefault="008078A4">
            <w:pPr>
              <w:pStyle w:val="TableParagraph"/>
              <w:spacing w:before="200"/>
              <w:ind w:left="105"/>
              <w:rPr>
                <w:sz w:val="24"/>
              </w:rPr>
            </w:pPr>
            <w:hyperlink r:id="rId100">
              <w:r w:rsidR="0073585B">
                <w:rPr>
                  <w:color w:val="0000FF"/>
                  <w:sz w:val="24"/>
                  <w:u w:val="single" w:color="0000FF"/>
                </w:rPr>
                <w:t>https://glavtorgposyda.ru/katalog</w:t>
              </w:r>
            </w:hyperlink>
          </w:p>
          <w:p w14:paraId="7D5F54F5" w14:textId="77777777" w:rsidR="00B27719" w:rsidRDefault="008078A4">
            <w:pPr>
              <w:pStyle w:val="TableParagraph"/>
              <w:spacing w:before="41" w:line="276" w:lineRule="auto"/>
              <w:ind w:left="105" w:right="180"/>
              <w:rPr>
                <w:sz w:val="24"/>
              </w:rPr>
            </w:pPr>
            <w:hyperlink r:id="rId101">
              <w:r w:rsidR="0073585B">
                <w:rPr>
                  <w:color w:val="0000FF"/>
                  <w:sz w:val="24"/>
                  <w:u w:val="single" w:color="0000FF"/>
                </w:rPr>
                <w:t>/inventar-dlya-pitstsyi-i-</w:t>
              </w:r>
            </w:hyperlink>
            <w:r w:rsidR="0073585B">
              <w:rPr>
                <w:color w:val="0000FF"/>
                <w:sz w:val="24"/>
                <w:u w:val="single" w:color="0000FF"/>
              </w:rPr>
              <w:t xml:space="preserve"> </w:t>
            </w:r>
            <w:hyperlink r:id="rId102">
              <w:r w:rsidR="0073585B">
                <w:rPr>
                  <w:color w:val="0000FF"/>
                  <w:sz w:val="24"/>
                  <w:u w:val="single" w:color="0000FF"/>
                </w:rPr>
                <w:t>pitstseriy/setki-formyi-protivni-</w:t>
              </w:r>
            </w:hyperlink>
            <w:r w:rsidR="0073585B">
              <w:rPr>
                <w:color w:val="0000FF"/>
                <w:sz w:val="24"/>
                <w:u w:val="single" w:color="0000FF"/>
              </w:rPr>
              <w:t xml:space="preserve"> </w:t>
            </w:r>
            <w:hyperlink r:id="rId103">
              <w:r w:rsidR="0073585B">
                <w:rPr>
                  <w:color w:val="0000FF"/>
                  <w:sz w:val="24"/>
                  <w:u w:val="single" w:color="0000FF"/>
                </w:rPr>
                <w:t>dlya-pitstsyi/protiven-dlya-</w:t>
              </w:r>
            </w:hyperlink>
            <w:r w:rsidR="0073585B">
              <w:rPr>
                <w:color w:val="0000FF"/>
                <w:sz w:val="24"/>
                <w:u w:val="single" w:color="0000FF"/>
              </w:rPr>
              <w:t xml:space="preserve"> </w:t>
            </w:r>
            <w:hyperlink r:id="rId104">
              <w:r w:rsidR="0073585B">
                <w:rPr>
                  <w:color w:val="0000FF"/>
                  <w:sz w:val="24"/>
                  <w:u w:val="single" w:color="0000FF"/>
                </w:rPr>
                <w:t>pitstsyi-d24-golub--stal-15-mm-</w:t>
              </w:r>
            </w:hyperlink>
          </w:p>
          <w:p w14:paraId="4D4B29AC" w14:textId="77777777" w:rsidR="00B27719" w:rsidRDefault="008078A4">
            <w:pPr>
              <w:pStyle w:val="TableParagraph"/>
              <w:spacing w:before="5"/>
              <w:ind w:left="105"/>
              <w:rPr>
                <w:sz w:val="24"/>
              </w:rPr>
            </w:pPr>
            <w:hyperlink r:id="rId105">
              <w:r w:rsidR="0073585B">
                <w:rPr>
                  <w:color w:val="0000FF"/>
                  <w:sz w:val="24"/>
                  <w:u w:val="single" w:color="0000FF"/>
                </w:rPr>
                <w:t>-</w:t>
              </w:r>
            </w:hyperlink>
            <w:r w:rsidR="0073585B">
              <w:rPr>
                <w:color w:val="0000FF"/>
                <w:sz w:val="24"/>
                <w:u w:val="single" w:color="0000FF"/>
              </w:rPr>
              <w:t xml:space="preserve"> </w:t>
            </w:r>
            <w:hyperlink r:id="rId106">
              <w:r w:rsidR="0073585B">
                <w:rPr>
                  <w:color w:val="0000FF"/>
                  <w:sz w:val="24"/>
                  <w:u w:val="single" w:color="0000FF"/>
                </w:rPr>
                <w:t>de-buyer-735</w:t>
              </w:r>
            </w:hyperlink>
          </w:p>
        </w:tc>
        <w:tc>
          <w:tcPr>
            <w:tcW w:w="994" w:type="dxa"/>
          </w:tcPr>
          <w:p w14:paraId="578A9043" w14:textId="77777777" w:rsidR="00B27719" w:rsidRDefault="0073585B">
            <w:pPr>
              <w:pStyle w:val="TableParagraph"/>
              <w:spacing w:line="259" w:lineRule="exact"/>
              <w:ind w:left="100"/>
              <w:rPr>
                <w:sz w:val="24"/>
              </w:rPr>
            </w:pPr>
            <w:r>
              <w:rPr>
                <w:sz w:val="24"/>
              </w:rPr>
              <w:t>Шт.</w:t>
            </w:r>
          </w:p>
        </w:tc>
        <w:tc>
          <w:tcPr>
            <w:tcW w:w="1244" w:type="dxa"/>
          </w:tcPr>
          <w:p w14:paraId="79CD3FF0" w14:textId="1F16951D" w:rsidR="00B27719" w:rsidRPr="00B32393" w:rsidRDefault="00B32393">
            <w:pPr>
              <w:pStyle w:val="TableParagraph"/>
              <w:spacing w:line="259" w:lineRule="exact"/>
              <w:ind w:right="8"/>
              <w:jc w:val="center"/>
              <w:rPr>
                <w:sz w:val="24"/>
                <w:lang w:val="ru-RU"/>
              </w:rPr>
            </w:pPr>
            <w:r>
              <w:rPr>
                <w:sz w:val="24"/>
                <w:lang w:val="ru-RU"/>
              </w:rPr>
              <w:t>2</w:t>
            </w:r>
          </w:p>
        </w:tc>
      </w:tr>
      <w:tr w:rsidR="00B27719" w14:paraId="766EB896" w14:textId="77777777">
        <w:trPr>
          <w:trHeight w:hRule="exact" w:val="1200"/>
        </w:trPr>
        <w:tc>
          <w:tcPr>
            <w:tcW w:w="797" w:type="dxa"/>
          </w:tcPr>
          <w:p w14:paraId="6CF96BE6" w14:textId="77777777" w:rsidR="00B27719" w:rsidRDefault="0073585B">
            <w:pPr>
              <w:pStyle w:val="TableParagraph"/>
              <w:spacing w:line="259" w:lineRule="exact"/>
              <w:ind w:right="24"/>
              <w:jc w:val="right"/>
              <w:rPr>
                <w:sz w:val="24"/>
              </w:rPr>
            </w:pPr>
            <w:r>
              <w:rPr>
                <w:sz w:val="24"/>
              </w:rPr>
              <w:t>35.</w:t>
            </w:r>
          </w:p>
        </w:tc>
        <w:tc>
          <w:tcPr>
            <w:tcW w:w="1752" w:type="dxa"/>
          </w:tcPr>
          <w:p w14:paraId="37AD4034" w14:textId="77777777" w:rsidR="00B27719" w:rsidRDefault="0073585B">
            <w:pPr>
              <w:pStyle w:val="TableParagraph"/>
              <w:spacing w:line="259" w:lineRule="exact"/>
              <w:ind w:left="100"/>
              <w:rPr>
                <w:sz w:val="24"/>
              </w:rPr>
            </w:pPr>
            <w:r>
              <w:rPr>
                <w:sz w:val="24"/>
              </w:rPr>
              <w:t>Резак для</w:t>
            </w:r>
          </w:p>
          <w:p w14:paraId="0C84E93B" w14:textId="77777777" w:rsidR="00B27719" w:rsidRDefault="0073585B">
            <w:pPr>
              <w:pStyle w:val="TableParagraph"/>
              <w:spacing w:before="2"/>
              <w:ind w:left="100"/>
              <w:rPr>
                <w:sz w:val="24"/>
              </w:rPr>
            </w:pPr>
            <w:r>
              <w:rPr>
                <w:sz w:val="24"/>
              </w:rPr>
              <w:t>пиццы</w:t>
            </w:r>
          </w:p>
        </w:tc>
        <w:tc>
          <w:tcPr>
            <w:tcW w:w="1700" w:type="dxa"/>
          </w:tcPr>
          <w:p w14:paraId="61F423D8" w14:textId="77777777" w:rsidR="00B27719" w:rsidRDefault="0073585B">
            <w:pPr>
              <w:pStyle w:val="TableParagraph"/>
              <w:ind w:left="481"/>
              <w:rPr>
                <w:sz w:val="20"/>
              </w:rPr>
            </w:pPr>
            <w:r>
              <w:rPr>
                <w:noProof/>
                <w:sz w:val="20"/>
                <w:lang w:val="ru-RU" w:eastAsia="ru-RU"/>
              </w:rPr>
              <w:drawing>
                <wp:inline distT="0" distB="0" distL="0" distR="0" wp14:anchorId="216B6AFE" wp14:editId="30F45257">
                  <wp:extent cx="450014" cy="749808"/>
                  <wp:effectExtent l="0" t="0" r="0" b="0"/>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107" cstate="print"/>
                          <a:stretch>
                            <a:fillRect/>
                          </a:stretch>
                        </pic:blipFill>
                        <pic:spPr>
                          <a:xfrm>
                            <a:off x="0" y="0"/>
                            <a:ext cx="450014" cy="749808"/>
                          </a:xfrm>
                          <a:prstGeom prst="rect">
                            <a:avLst/>
                          </a:prstGeom>
                        </pic:spPr>
                      </pic:pic>
                    </a:graphicData>
                  </a:graphic>
                </wp:inline>
              </w:drawing>
            </w:r>
          </w:p>
        </w:tc>
        <w:tc>
          <w:tcPr>
            <w:tcW w:w="3409" w:type="dxa"/>
          </w:tcPr>
          <w:p w14:paraId="6E100423" w14:textId="77777777" w:rsidR="00B27719" w:rsidRDefault="0073585B">
            <w:pPr>
              <w:pStyle w:val="TableParagraph"/>
              <w:spacing w:before="179"/>
              <w:ind w:left="105"/>
              <w:rPr>
                <w:sz w:val="24"/>
              </w:rPr>
            </w:pPr>
            <w:r>
              <w:rPr>
                <w:sz w:val="24"/>
              </w:rPr>
              <w:t>нерж. сталь</w:t>
            </w:r>
          </w:p>
        </w:tc>
        <w:tc>
          <w:tcPr>
            <w:tcW w:w="994" w:type="dxa"/>
          </w:tcPr>
          <w:p w14:paraId="777B976A" w14:textId="77777777" w:rsidR="00B27719" w:rsidRDefault="0073585B">
            <w:pPr>
              <w:pStyle w:val="TableParagraph"/>
              <w:spacing w:line="259" w:lineRule="exact"/>
              <w:ind w:left="100"/>
              <w:rPr>
                <w:sz w:val="24"/>
              </w:rPr>
            </w:pPr>
            <w:r>
              <w:rPr>
                <w:sz w:val="24"/>
              </w:rPr>
              <w:t>Шт.</w:t>
            </w:r>
          </w:p>
        </w:tc>
        <w:tc>
          <w:tcPr>
            <w:tcW w:w="1244" w:type="dxa"/>
          </w:tcPr>
          <w:p w14:paraId="5B6CC281" w14:textId="77777777" w:rsidR="00B27719" w:rsidRDefault="0073585B">
            <w:pPr>
              <w:pStyle w:val="TableParagraph"/>
              <w:spacing w:line="259" w:lineRule="exact"/>
              <w:ind w:right="8"/>
              <w:jc w:val="center"/>
              <w:rPr>
                <w:sz w:val="24"/>
              </w:rPr>
            </w:pPr>
            <w:r>
              <w:rPr>
                <w:sz w:val="24"/>
              </w:rPr>
              <w:t>1</w:t>
            </w:r>
          </w:p>
        </w:tc>
      </w:tr>
    </w:tbl>
    <w:p w14:paraId="10AC37A6" w14:textId="77777777" w:rsidR="00B27719" w:rsidRDefault="00B27719">
      <w:pPr>
        <w:spacing w:line="259" w:lineRule="exact"/>
        <w:jc w:val="center"/>
        <w:rPr>
          <w:sz w:val="24"/>
        </w:rPr>
        <w:sectPr w:rsidR="00B27719" w:rsidSect="004224E1">
          <w:pgSz w:w="11920" w:h="16850"/>
          <w:pgMar w:top="1120" w:right="500" w:bottom="280" w:left="128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1752"/>
        <w:gridCol w:w="1700"/>
        <w:gridCol w:w="3409"/>
        <w:gridCol w:w="994"/>
        <w:gridCol w:w="1245"/>
      </w:tblGrid>
      <w:tr w:rsidR="00B27719" w14:paraId="51B751D8" w14:textId="77777777">
        <w:trPr>
          <w:trHeight w:hRule="exact" w:val="288"/>
        </w:trPr>
        <w:tc>
          <w:tcPr>
            <w:tcW w:w="9897" w:type="dxa"/>
            <w:gridSpan w:val="6"/>
          </w:tcPr>
          <w:p w14:paraId="39DF972C" w14:textId="77777777" w:rsidR="00B27719" w:rsidRDefault="0073585B">
            <w:pPr>
              <w:pStyle w:val="TableParagraph"/>
              <w:spacing w:line="259" w:lineRule="exact"/>
              <w:ind w:left="2160"/>
              <w:rPr>
                <w:b/>
                <w:sz w:val="24"/>
              </w:rPr>
            </w:pPr>
            <w:r>
              <w:rPr>
                <w:b/>
                <w:sz w:val="24"/>
              </w:rPr>
              <w:lastRenderedPageBreak/>
              <w:t>РАСХОДНЫЕ МАТЕРИАЛЫ НА 1 УЧАСТНИКА</w:t>
            </w:r>
          </w:p>
        </w:tc>
      </w:tr>
      <w:tr w:rsidR="00B27719" w14:paraId="1F525C38" w14:textId="77777777">
        <w:trPr>
          <w:trHeight w:hRule="exact" w:val="288"/>
        </w:trPr>
        <w:tc>
          <w:tcPr>
            <w:tcW w:w="9897" w:type="dxa"/>
            <w:gridSpan w:val="6"/>
          </w:tcPr>
          <w:p w14:paraId="00CBA3AA" w14:textId="77777777" w:rsidR="00B27719" w:rsidRDefault="0073585B">
            <w:pPr>
              <w:pStyle w:val="TableParagraph"/>
              <w:spacing w:line="259" w:lineRule="exact"/>
              <w:ind w:left="3779" w:right="3796"/>
              <w:jc w:val="center"/>
              <w:rPr>
                <w:sz w:val="24"/>
              </w:rPr>
            </w:pPr>
            <w:r>
              <w:rPr>
                <w:sz w:val="24"/>
              </w:rPr>
              <w:t>Расходные материалы</w:t>
            </w:r>
          </w:p>
        </w:tc>
      </w:tr>
      <w:tr w:rsidR="00B27719" w14:paraId="191A15D4" w14:textId="77777777">
        <w:trPr>
          <w:trHeight w:hRule="exact" w:val="1388"/>
        </w:trPr>
        <w:tc>
          <w:tcPr>
            <w:tcW w:w="797" w:type="dxa"/>
          </w:tcPr>
          <w:p w14:paraId="35A8914F" w14:textId="77777777" w:rsidR="00B27719" w:rsidRDefault="0073585B">
            <w:pPr>
              <w:pStyle w:val="TableParagraph"/>
              <w:spacing w:line="237" w:lineRule="auto"/>
              <w:ind w:left="215" w:right="209" w:firstLine="48"/>
              <w:rPr>
                <w:b/>
                <w:sz w:val="24"/>
              </w:rPr>
            </w:pPr>
            <w:r>
              <w:rPr>
                <w:b/>
                <w:sz w:val="24"/>
              </w:rPr>
              <w:t>№ п/п</w:t>
            </w:r>
          </w:p>
        </w:tc>
        <w:tc>
          <w:tcPr>
            <w:tcW w:w="1752" w:type="dxa"/>
          </w:tcPr>
          <w:p w14:paraId="1EDB5530" w14:textId="77777777" w:rsidR="00B27719" w:rsidRDefault="0073585B">
            <w:pPr>
              <w:pStyle w:val="TableParagraph"/>
              <w:spacing w:line="237" w:lineRule="auto"/>
              <w:ind w:left="811" w:right="109" w:hanging="697"/>
              <w:rPr>
                <w:b/>
                <w:sz w:val="24"/>
              </w:rPr>
            </w:pPr>
            <w:r>
              <w:rPr>
                <w:b/>
                <w:sz w:val="24"/>
              </w:rPr>
              <w:t>Наименовани е</w:t>
            </w:r>
          </w:p>
        </w:tc>
        <w:tc>
          <w:tcPr>
            <w:tcW w:w="1700" w:type="dxa"/>
          </w:tcPr>
          <w:p w14:paraId="5F5FC72F" w14:textId="77777777" w:rsidR="00B27719" w:rsidRDefault="0073585B">
            <w:pPr>
              <w:pStyle w:val="TableParagraph"/>
              <w:ind w:left="196" w:right="205" w:firstLine="1"/>
              <w:jc w:val="center"/>
              <w:rPr>
                <w:b/>
                <w:sz w:val="24"/>
              </w:rPr>
            </w:pPr>
            <w:r>
              <w:rPr>
                <w:b/>
                <w:sz w:val="24"/>
              </w:rPr>
              <w:t>Фото расходных материалов</w:t>
            </w:r>
          </w:p>
        </w:tc>
        <w:tc>
          <w:tcPr>
            <w:tcW w:w="3409" w:type="dxa"/>
          </w:tcPr>
          <w:p w14:paraId="7869517A" w14:textId="77777777" w:rsidR="00B27719" w:rsidRPr="003934DD" w:rsidRDefault="0073585B">
            <w:pPr>
              <w:pStyle w:val="TableParagraph"/>
              <w:ind w:left="119" w:right="126" w:firstLine="6"/>
              <w:jc w:val="center"/>
              <w:rPr>
                <w:b/>
                <w:sz w:val="24"/>
                <w:lang w:val="ru-RU"/>
              </w:rPr>
            </w:pPr>
            <w:r w:rsidRPr="003934DD">
              <w:rPr>
                <w:b/>
                <w:sz w:val="24"/>
                <w:lang w:val="ru-RU"/>
              </w:rPr>
              <w:t>Технические характеристики оборудования,</w:t>
            </w:r>
            <w:r w:rsidRPr="003934DD">
              <w:rPr>
                <w:b/>
                <w:spacing w:val="-16"/>
                <w:sz w:val="24"/>
                <w:lang w:val="ru-RU"/>
              </w:rPr>
              <w:t xml:space="preserve"> </w:t>
            </w:r>
            <w:r w:rsidRPr="003934DD">
              <w:rPr>
                <w:b/>
                <w:sz w:val="24"/>
                <w:lang w:val="ru-RU"/>
              </w:rPr>
              <w:t>инструментов и ссылка на сайт производителя,</w:t>
            </w:r>
            <w:r w:rsidRPr="003934DD">
              <w:rPr>
                <w:b/>
                <w:spacing w:val="-18"/>
                <w:sz w:val="24"/>
                <w:lang w:val="ru-RU"/>
              </w:rPr>
              <w:t xml:space="preserve"> </w:t>
            </w:r>
            <w:r w:rsidRPr="003934DD">
              <w:rPr>
                <w:b/>
                <w:sz w:val="24"/>
                <w:lang w:val="ru-RU"/>
              </w:rPr>
              <w:t>поставщика</w:t>
            </w:r>
          </w:p>
        </w:tc>
        <w:tc>
          <w:tcPr>
            <w:tcW w:w="994" w:type="dxa"/>
          </w:tcPr>
          <w:p w14:paraId="7B67BBBD" w14:textId="77777777" w:rsidR="00B27719" w:rsidRDefault="0073585B">
            <w:pPr>
              <w:pStyle w:val="TableParagraph"/>
              <w:ind w:left="115" w:right="122" w:firstLine="6"/>
              <w:jc w:val="center"/>
              <w:rPr>
                <w:b/>
                <w:sz w:val="24"/>
              </w:rPr>
            </w:pPr>
            <w:r>
              <w:rPr>
                <w:b/>
                <w:sz w:val="24"/>
              </w:rPr>
              <w:t>Ед. измере ния</w:t>
            </w:r>
          </w:p>
        </w:tc>
        <w:tc>
          <w:tcPr>
            <w:tcW w:w="1244" w:type="dxa"/>
          </w:tcPr>
          <w:p w14:paraId="559A3CC4" w14:textId="77777777" w:rsidR="00B27719" w:rsidRDefault="0073585B">
            <w:pPr>
              <w:pStyle w:val="TableParagraph"/>
              <w:ind w:left="152" w:right="148"/>
              <w:jc w:val="center"/>
              <w:rPr>
                <w:b/>
                <w:sz w:val="24"/>
              </w:rPr>
            </w:pPr>
            <w:r>
              <w:rPr>
                <w:b/>
                <w:sz w:val="24"/>
              </w:rPr>
              <w:t>Необход имое кол-во</w:t>
            </w:r>
          </w:p>
        </w:tc>
      </w:tr>
      <w:tr w:rsidR="00B27719" w14:paraId="12C54B0F" w14:textId="77777777">
        <w:trPr>
          <w:trHeight w:hRule="exact" w:val="1392"/>
        </w:trPr>
        <w:tc>
          <w:tcPr>
            <w:tcW w:w="797" w:type="dxa"/>
          </w:tcPr>
          <w:p w14:paraId="18C42BB4" w14:textId="77777777" w:rsidR="00B27719" w:rsidRDefault="0073585B">
            <w:pPr>
              <w:pStyle w:val="TableParagraph"/>
              <w:spacing w:line="264" w:lineRule="exact"/>
              <w:ind w:right="334"/>
              <w:jc w:val="right"/>
              <w:rPr>
                <w:sz w:val="24"/>
              </w:rPr>
            </w:pPr>
            <w:r>
              <w:rPr>
                <w:sz w:val="24"/>
              </w:rPr>
              <w:t>1</w:t>
            </w:r>
          </w:p>
        </w:tc>
        <w:tc>
          <w:tcPr>
            <w:tcW w:w="1752" w:type="dxa"/>
          </w:tcPr>
          <w:p w14:paraId="38CD4905" w14:textId="77777777" w:rsidR="00B27719" w:rsidRPr="003934DD" w:rsidRDefault="0073585B">
            <w:pPr>
              <w:pStyle w:val="TableParagraph"/>
              <w:ind w:left="100" w:right="287"/>
              <w:rPr>
                <w:sz w:val="24"/>
                <w:lang w:val="ru-RU"/>
              </w:rPr>
            </w:pPr>
            <w:r w:rsidRPr="003934DD">
              <w:rPr>
                <w:sz w:val="24"/>
                <w:lang w:val="ru-RU"/>
              </w:rPr>
              <w:t>Контейнер одноразовый пищевой с крышкой</w:t>
            </w:r>
          </w:p>
        </w:tc>
        <w:tc>
          <w:tcPr>
            <w:tcW w:w="1700" w:type="dxa"/>
          </w:tcPr>
          <w:p w14:paraId="36771A3C" w14:textId="77777777" w:rsidR="00B27719" w:rsidRDefault="0073585B">
            <w:pPr>
              <w:pStyle w:val="TableParagraph"/>
              <w:ind w:left="144"/>
              <w:rPr>
                <w:sz w:val="20"/>
              </w:rPr>
            </w:pPr>
            <w:r>
              <w:rPr>
                <w:noProof/>
                <w:sz w:val="20"/>
                <w:lang w:val="ru-RU" w:eastAsia="ru-RU"/>
              </w:rPr>
              <w:drawing>
                <wp:inline distT="0" distB="0" distL="0" distR="0" wp14:anchorId="280792B2" wp14:editId="45938E41">
                  <wp:extent cx="877633" cy="736092"/>
                  <wp:effectExtent l="0" t="0" r="0" b="0"/>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108" cstate="print"/>
                          <a:stretch>
                            <a:fillRect/>
                          </a:stretch>
                        </pic:blipFill>
                        <pic:spPr>
                          <a:xfrm>
                            <a:off x="0" y="0"/>
                            <a:ext cx="877633" cy="736092"/>
                          </a:xfrm>
                          <a:prstGeom prst="rect">
                            <a:avLst/>
                          </a:prstGeom>
                        </pic:spPr>
                      </pic:pic>
                    </a:graphicData>
                  </a:graphic>
                </wp:inline>
              </w:drawing>
            </w:r>
          </w:p>
          <w:p w14:paraId="12364C56" w14:textId="77777777" w:rsidR="00B27719" w:rsidRDefault="00B27719">
            <w:pPr>
              <w:pStyle w:val="TableParagraph"/>
              <w:spacing w:before="4"/>
              <w:rPr>
                <w:sz w:val="19"/>
              </w:rPr>
            </w:pPr>
          </w:p>
        </w:tc>
        <w:tc>
          <w:tcPr>
            <w:tcW w:w="3409" w:type="dxa"/>
          </w:tcPr>
          <w:p w14:paraId="481B3F3B" w14:textId="77777777" w:rsidR="00B27719" w:rsidRPr="003934DD" w:rsidRDefault="0073585B">
            <w:pPr>
              <w:pStyle w:val="TableParagraph"/>
              <w:ind w:left="105"/>
              <w:rPr>
                <w:sz w:val="24"/>
                <w:lang w:val="ru-RU"/>
              </w:rPr>
            </w:pPr>
            <w:r w:rsidRPr="003934DD">
              <w:rPr>
                <w:sz w:val="24"/>
                <w:lang w:val="ru-RU"/>
              </w:rPr>
              <w:t xml:space="preserve">Материал: Полиэтилентерефталат. Размеры: 1000 мл 179х132х64 </w:t>
            </w:r>
            <w:hyperlink r:id="rId109">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komus</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hyperlink>
          </w:p>
        </w:tc>
        <w:tc>
          <w:tcPr>
            <w:tcW w:w="994" w:type="dxa"/>
          </w:tcPr>
          <w:p w14:paraId="585598EB" w14:textId="77777777" w:rsidR="00B27719" w:rsidRDefault="0073585B">
            <w:pPr>
              <w:pStyle w:val="TableParagraph"/>
              <w:spacing w:line="264" w:lineRule="exact"/>
              <w:ind w:left="127" w:right="128"/>
              <w:jc w:val="center"/>
              <w:rPr>
                <w:sz w:val="24"/>
              </w:rPr>
            </w:pPr>
            <w:r>
              <w:rPr>
                <w:sz w:val="24"/>
              </w:rPr>
              <w:t>Шт.</w:t>
            </w:r>
          </w:p>
        </w:tc>
        <w:tc>
          <w:tcPr>
            <w:tcW w:w="1244" w:type="dxa"/>
          </w:tcPr>
          <w:p w14:paraId="66D84B15" w14:textId="77777777" w:rsidR="00B27719" w:rsidRDefault="0073585B">
            <w:pPr>
              <w:pStyle w:val="TableParagraph"/>
              <w:spacing w:line="264" w:lineRule="exact"/>
              <w:ind w:right="8"/>
              <w:jc w:val="center"/>
              <w:rPr>
                <w:sz w:val="24"/>
              </w:rPr>
            </w:pPr>
            <w:r>
              <w:rPr>
                <w:sz w:val="24"/>
              </w:rPr>
              <w:t>5</w:t>
            </w:r>
          </w:p>
        </w:tc>
      </w:tr>
      <w:tr w:rsidR="00B27719" w14:paraId="700CC9B1" w14:textId="77777777">
        <w:trPr>
          <w:trHeight w:hRule="exact" w:val="1392"/>
        </w:trPr>
        <w:tc>
          <w:tcPr>
            <w:tcW w:w="797" w:type="dxa"/>
          </w:tcPr>
          <w:p w14:paraId="35DD3D8A" w14:textId="77777777" w:rsidR="00B27719" w:rsidRDefault="0073585B">
            <w:pPr>
              <w:pStyle w:val="TableParagraph"/>
              <w:spacing w:line="259" w:lineRule="exact"/>
              <w:ind w:right="334"/>
              <w:jc w:val="right"/>
              <w:rPr>
                <w:sz w:val="24"/>
              </w:rPr>
            </w:pPr>
            <w:r>
              <w:rPr>
                <w:sz w:val="24"/>
              </w:rPr>
              <w:t>2</w:t>
            </w:r>
          </w:p>
        </w:tc>
        <w:tc>
          <w:tcPr>
            <w:tcW w:w="1752" w:type="dxa"/>
          </w:tcPr>
          <w:p w14:paraId="038EAEBA" w14:textId="77777777" w:rsidR="00B27719" w:rsidRPr="003934DD" w:rsidRDefault="0073585B">
            <w:pPr>
              <w:pStyle w:val="TableParagraph"/>
              <w:spacing w:line="259" w:lineRule="exact"/>
              <w:ind w:left="100"/>
              <w:rPr>
                <w:sz w:val="24"/>
                <w:lang w:val="ru-RU"/>
              </w:rPr>
            </w:pPr>
            <w:r w:rsidRPr="003934DD">
              <w:rPr>
                <w:sz w:val="24"/>
                <w:lang w:val="ru-RU"/>
              </w:rPr>
              <w:t>Контейнер</w:t>
            </w:r>
          </w:p>
          <w:p w14:paraId="13D1D603" w14:textId="77777777" w:rsidR="00B27719" w:rsidRPr="003934DD" w:rsidRDefault="0073585B">
            <w:pPr>
              <w:pStyle w:val="TableParagraph"/>
              <w:spacing w:before="2"/>
              <w:ind w:left="100" w:right="287"/>
              <w:rPr>
                <w:sz w:val="24"/>
                <w:lang w:val="ru-RU"/>
              </w:rPr>
            </w:pPr>
            <w:r w:rsidRPr="003934DD">
              <w:rPr>
                <w:sz w:val="24"/>
                <w:lang w:val="ru-RU"/>
              </w:rPr>
              <w:t>одноразовый пищевой с крышкой</w:t>
            </w:r>
          </w:p>
        </w:tc>
        <w:tc>
          <w:tcPr>
            <w:tcW w:w="1700" w:type="dxa"/>
          </w:tcPr>
          <w:p w14:paraId="740BECA8" w14:textId="77777777" w:rsidR="00B27719" w:rsidRDefault="0073585B">
            <w:pPr>
              <w:pStyle w:val="TableParagraph"/>
              <w:ind w:left="96" w:right="-36"/>
              <w:rPr>
                <w:sz w:val="20"/>
              </w:rPr>
            </w:pPr>
            <w:r>
              <w:rPr>
                <w:noProof/>
                <w:sz w:val="20"/>
                <w:lang w:val="ru-RU" w:eastAsia="ru-RU"/>
              </w:rPr>
              <w:drawing>
                <wp:inline distT="0" distB="0" distL="0" distR="0" wp14:anchorId="48C53A6A" wp14:editId="515ED670">
                  <wp:extent cx="1009784" cy="762000"/>
                  <wp:effectExtent l="0" t="0" r="0" b="0"/>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110" cstate="print"/>
                          <a:stretch>
                            <a:fillRect/>
                          </a:stretch>
                        </pic:blipFill>
                        <pic:spPr>
                          <a:xfrm>
                            <a:off x="0" y="0"/>
                            <a:ext cx="1009784" cy="762000"/>
                          </a:xfrm>
                          <a:prstGeom prst="rect">
                            <a:avLst/>
                          </a:prstGeom>
                        </pic:spPr>
                      </pic:pic>
                    </a:graphicData>
                  </a:graphic>
                </wp:inline>
              </w:drawing>
            </w:r>
          </w:p>
          <w:p w14:paraId="0882D262" w14:textId="77777777" w:rsidR="00B27719" w:rsidRDefault="00B27719">
            <w:pPr>
              <w:pStyle w:val="TableParagraph"/>
              <w:spacing w:before="9"/>
              <w:rPr>
                <w:sz w:val="15"/>
              </w:rPr>
            </w:pPr>
          </w:p>
        </w:tc>
        <w:tc>
          <w:tcPr>
            <w:tcW w:w="3409" w:type="dxa"/>
          </w:tcPr>
          <w:p w14:paraId="1DCDBC11" w14:textId="77777777" w:rsidR="00B27719" w:rsidRPr="003934DD" w:rsidRDefault="0073585B">
            <w:pPr>
              <w:pStyle w:val="TableParagraph"/>
              <w:spacing w:line="259" w:lineRule="exact"/>
              <w:ind w:left="105"/>
              <w:rPr>
                <w:sz w:val="24"/>
                <w:lang w:val="ru-RU"/>
              </w:rPr>
            </w:pPr>
            <w:r w:rsidRPr="003934DD">
              <w:rPr>
                <w:sz w:val="24"/>
                <w:lang w:val="ru-RU"/>
              </w:rPr>
              <w:t>Материал:</w:t>
            </w:r>
          </w:p>
          <w:p w14:paraId="78B49012" w14:textId="77777777" w:rsidR="00B27719" w:rsidRPr="003934DD" w:rsidRDefault="0073585B">
            <w:pPr>
              <w:pStyle w:val="TableParagraph"/>
              <w:tabs>
                <w:tab w:val="left" w:pos="2458"/>
              </w:tabs>
              <w:spacing w:before="2"/>
              <w:ind w:left="105" w:right="397"/>
              <w:rPr>
                <w:sz w:val="24"/>
                <w:lang w:val="ru-RU"/>
              </w:rPr>
            </w:pPr>
            <w:r w:rsidRPr="003934DD">
              <w:rPr>
                <w:sz w:val="24"/>
                <w:lang w:val="ru-RU"/>
              </w:rPr>
              <w:t>Полиэтилентерефталат. Размеры:</w:t>
            </w:r>
            <w:r w:rsidRPr="003934DD">
              <w:rPr>
                <w:spacing w:val="-1"/>
                <w:sz w:val="24"/>
                <w:lang w:val="ru-RU"/>
              </w:rPr>
              <w:t xml:space="preserve"> </w:t>
            </w:r>
            <w:r w:rsidRPr="003934DD">
              <w:rPr>
                <w:sz w:val="24"/>
                <w:lang w:val="ru-RU"/>
              </w:rPr>
              <w:t>500</w:t>
            </w:r>
            <w:r w:rsidRPr="003934DD">
              <w:rPr>
                <w:spacing w:val="-3"/>
                <w:sz w:val="24"/>
                <w:lang w:val="ru-RU"/>
              </w:rPr>
              <w:t xml:space="preserve"> </w:t>
            </w:r>
            <w:r w:rsidRPr="003934DD">
              <w:rPr>
                <w:sz w:val="24"/>
                <w:lang w:val="ru-RU"/>
              </w:rPr>
              <w:t>мл</w:t>
            </w:r>
            <w:r w:rsidRPr="003934DD">
              <w:rPr>
                <w:sz w:val="24"/>
                <w:lang w:val="ru-RU"/>
              </w:rPr>
              <w:tab/>
              <w:t xml:space="preserve">10,8х 8,2х10,6см </w:t>
            </w:r>
            <w:hyperlink r:id="rId111">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komus</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hyperlink>
          </w:p>
        </w:tc>
        <w:tc>
          <w:tcPr>
            <w:tcW w:w="994" w:type="dxa"/>
          </w:tcPr>
          <w:p w14:paraId="4207EFB6" w14:textId="77777777" w:rsidR="00B27719" w:rsidRDefault="0073585B">
            <w:pPr>
              <w:pStyle w:val="TableParagraph"/>
              <w:spacing w:line="259" w:lineRule="exact"/>
              <w:ind w:left="127" w:right="128"/>
              <w:jc w:val="center"/>
              <w:rPr>
                <w:sz w:val="24"/>
              </w:rPr>
            </w:pPr>
            <w:r>
              <w:rPr>
                <w:sz w:val="24"/>
              </w:rPr>
              <w:t>Шт.</w:t>
            </w:r>
          </w:p>
        </w:tc>
        <w:tc>
          <w:tcPr>
            <w:tcW w:w="1244" w:type="dxa"/>
          </w:tcPr>
          <w:p w14:paraId="4583E59E" w14:textId="77777777" w:rsidR="00B27719" w:rsidRDefault="0073585B">
            <w:pPr>
              <w:pStyle w:val="TableParagraph"/>
              <w:spacing w:line="259" w:lineRule="exact"/>
              <w:ind w:right="8"/>
              <w:jc w:val="center"/>
              <w:rPr>
                <w:sz w:val="24"/>
              </w:rPr>
            </w:pPr>
            <w:r>
              <w:rPr>
                <w:sz w:val="24"/>
              </w:rPr>
              <w:t>5</w:t>
            </w:r>
          </w:p>
        </w:tc>
      </w:tr>
      <w:tr w:rsidR="00B27719" w14:paraId="0D344A3C" w14:textId="77777777">
        <w:trPr>
          <w:trHeight w:hRule="exact" w:val="1388"/>
        </w:trPr>
        <w:tc>
          <w:tcPr>
            <w:tcW w:w="797" w:type="dxa"/>
          </w:tcPr>
          <w:p w14:paraId="35A28FB3" w14:textId="77777777" w:rsidR="00B27719" w:rsidRDefault="0073585B">
            <w:pPr>
              <w:pStyle w:val="TableParagraph"/>
              <w:spacing w:line="259" w:lineRule="exact"/>
              <w:ind w:right="334"/>
              <w:jc w:val="right"/>
              <w:rPr>
                <w:sz w:val="24"/>
              </w:rPr>
            </w:pPr>
            <w:r>
              <w:rPr>
                <w:sz w:val="24"/>
              </w:rPr>
              <w:t>3</w:t>
            </w:r>
          </w:p>
        </w:tc>
        <w:tc>
          <w:tcPr>
            <w:tcW w:w="1752" w:type="dxa"/>
          </w:tcPr>
          <w:p w14:paraId="386F9E5E" w14:textId="77777777" w:rsidR="00B27719" w:rsidRPr="003934DD" w:rsidRDefault="0073585B">
            <w:pPr>
              <w:pStyle w:val="TableParagraph"/>
              <w:spacing w:line="237" w:lineRule="auto"/>
              <w:ind w:left="100" w:right="287"/>
              <w:rPr>
                <w:sz w:val="24"/>
                <w:lang w:val="ru-RU"/>
              </w:rPr>
            </w:pPr>
            <w:r w:rsidRPr="003934DD">
              <w:rPr>
                <w:sz w:val="24"/>
                <w:lang w:val="ru-RU"/>
              </w:rPr>
              <w:t>Контейнер одноразовый</w:t>
            </w:r>
          </w:p>
          <w:p w14:paraId="2D1B5BE9" w14:textId="77777777" w:rsidR="00B27719" w:rsidRPr="003934DD" w:rsidRDefault="0073585B">
            <w:pPr>
              <w:pStyle w:val="TableParagraph"/>
              <w:spacing w:before="8" w:line="274" w:lineRule="exact"/>
              <w:ind w:left="100" w:right="546"/>
              <w:rPr>
                <w:sz w:val="24"/>
                <w:lang w:val="ru-RU"/>
              </w:rPr>
            </w:pPr>
            <w:r w:rsidRPr="003934DD">
              <w:rPr>
                <w:sz w:val="24"/>
                <w:lang w:val="ru-RU"/>
              </w:rPr>
              <w:t>пищевой с крышкой</w:t>
            </w:r>
          </w:p>
        </w:tc>
        <w:tc>
          <w:tcPr>
            <w:tcW w:w="1700" w:type="dxa"/>
          </w:tcPr>
          <w:p w14:paraId="0DA1B25E" w14:textId="77777777" w:rsidR="00B27719" w:rsidRDefault="0073585B">
            <w:pPr>
              <w:pStyle w:val="TableParagraph"/>
              <w:ind w:left="96" w:right="-38"/>
              <w:rPr>
                <w:sz w:val="20"/>
              </w:rPr>
            </w:pPr>
            <w:r>
              <w:rPr>
                <w:noProof/>
                <w:sz w:val="20"/>
                <w:lang w:val="ru-RU" w:eastAsia="ru-RU"/>
              </w:rPr>
              <w:drawing>
                <wp:inline distT="0" distB="0" distL="0" distR="0" wp14:anchorId="3E557009" wp14:editId="6EB7F1F1">
                  <wp:extent cx="1010829" cy="762000"/>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110" cstate="print"/>
                          <a:stretch>
                            <a:fillRect/>
                          </a:stretch>
                        </pic:blipFill>
                        <pic:spPr>
                          <a:xfrm>
                            <a:off x="0" y="0"/>
                            <a:ext cx="1010829" cy="762000"/>
                          </a:xfrm>
                          <a:prstGeom prst="rect">
                            <a:avLst/>
                          </a:prstGeom>
                        </pic:spPr>
                      </pic:pic>
                    </a:graphicData>
                  </a:graphic>
                </wp:inline>
              </w:drawing>
            </w:r>
          </w:p>
        </w:tc>
        <w:tc>
          <w:tcPr>
            <w:tcW w:w="3409" w:type="dxa"/>
          </w:tcPr>
          <w:p w14:paraId="0F4486E2" w14:textId="77777777" w:rsidR="00B27719" w:rsidRPr="003934DD" w:rsidRDefault="0073585B">
            <w:pPr>
              <w:pStyle w:val="TableParagraph"/>
              <w:spacing w:line="237" w:lineRule="auto"/>
              <w:ind w:left="105" w:right="846"/>
              <w:rPr>
                <w:sz w:val="24"/>
                <w:lang w:val="ru-RU"/>
              </w:rPr>
            </w:pPr>
            <w:r w:rsidRPr="003934DD">
              <w:rPr>
                <w:sz w:val="24"/>
                <w:lang w:val="ru-RU"/>
              </w:rPr>
              <w:t>Материал: Полиэтилентерефталат.</w:t>
            </w:r>
          </w:p>
          <w:p w14:paraId="52F7518F" w14:textId="77777777" w:rsidR="00B27719" w:rsidRPr="003934DD" w:rsidRDefault="0073585B">
            <w:pPr>
              <w:pStyle w:val="TableParagraph"/>
              <w:spacing w:before="3"/>
              <w:ind w:left="105" w:right="1061"/>
              <w:rPr>
                <w:sz w:val="24"/>
                <w:lang w:val="ru-RU"/>
              </w:rPr>
            </w:pPr>
            <w:r w:rsidRPr="003934DD">
              <w:rPr>
                <w:sz w:val="24"/>
                <w:lang w:val="ru-RU"/>
              </w:rPr>
              <w:t xml:space="preserve">Размеры: 300 мл 136х150х45 мм </w:t>
            </w:r>
            <w:hyperlink r:id="rId112">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komus</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hyperlink>
          </w:p>
        </w:tc>
        <w:tc>
          <w:tcPr>
            <w:tcW w:w="994" w:type="dxa"/>
          </w:tcPr>
          <w:p w14:paraId="7500C365" w14:textId="77777777" w:rsidR="00B27719" w:rsidRDefault="0073585B">
            <w:pPr>
              <w:pStyle w:val="TableParagraph"/>
              <w:spacing w:line="259" w:lineRule="exact"/>
              <w:ind w:left="127" w:right="128"/>
              <w:jc w:val="center"/>
              <w:rPr>
                <w:sz w:val="24"/>
              </w:rPr>
            </w:pPr>
            <w:r>
              <w:rPr>
                <w:sz w:val="24"/>
              </w:rPr>
              <w:t>Шт.</w:t>
            </w:r>
          </w:p>
        </w:tc>
        <w:tc>
          <w:tcPr>
            <w:tcW w:w="1244" w:type="dxa"/>
          </w:tcPr>
          <w:p w14:paraId="395501D6" w14:textId="77777777" w:rsidR="00B27719" w:rsidRDefault="0073585B">
            <w:pPr>
              <w:pStyle w:val="TableParagraph"/>
              <w:spacing w:line="259" w:lineRule="exact"/>
              <w:ind w:right="8"/>
              <w:jc w:val="center"/>
              <w:rPr>
                <w:sz w:val="24"/>
              </w:rPr>
            </w:pPr>
            <w:r>
              <w:rPr>
                <w:sz w:val="24"/>
              </w:rPr>
              <w:t>5</w:t>
            </w:r>
          </w:p>
        </w:tc>
      </w:tr>
      <w:tr w:rsidR="00B27719" w14:paraId="37F2E1D6" w14:textId="77777777">
        <w:trPr>
          <w:trHeight w:hRule="exact" w:val="1512"/>
        </w:trPr>
        <w:tc>
          <w:tcPr>
            <w:tcW w:w="797" w:type="dxa"/>
          </w:tcPr>
          <w:p w14:paraId="2A108AF5" w14:textId="77777777" w:rsidR="00B27719" w:rsidRDefault="0073585B">
            <w:pPr>
              <w:pStyle w:val="TableParagraph"/>
              <w:spacing w:line="259" w:lineRule="exact"/>
              <w:ind w:right="334"/>
              <w:jc w:val="right"/>
              <w:rPr>
                <w:sz w:val="24"/>
              </w:rPr>
            </w:pPr>
            <w:r>
              <w:rPr>
                <w:sz w:val="24"/>
              </w:rPr>
              <w:t>4</w:t>
            </w:r>
          </w:p>
        </w:tc>
        <w:tc>
          <w:tcPr>
            <w:tcW w:w="1752" w:type="dxa"/>
          </w:tcPr>
          <w:p w14:paraId="57AFA475" w14:textId="77777777" w:rsidR="00B27719" w:rsidRPr="003934DD" w:rsidRDefault="0073585B">
            <w:pPr>
              <w:pStyle w:val="TableParagraph"/>
              <w:ind w:left="100" w:right="116"/>
              <w:rPr>
                <w:sz w:val="24"/>
                <w:lang w:val="ru-RU"/>
              </w:rPr>
            </w:pPr>
            <w:r w:rsidRPr="003934DD">
              <w:rPr>
                <w:sz w:val="24"/>
                <w:lang w:val="ru-RU"/>
              </w:rPr>
              <w:t>Абразивная губка для мытья посуды</w:t>
            </w:r>
          </w:p>
        </w:tc>
        <w:tc>
          <w:tcPr>
            <w:tcW w:w="1700" w:type="dxa"/>
          </w:tcPr>
          <w:p w14:paraId="0844F2FA" w14:textId="77777777" w:rsidR="00B27719" w:rsidRDefault="0073585B">
            <w:pPr>
              <w:pStyle w:val="TableParagraph"/>
              <w:ind w:left="96"/>
              <w:rPr>
                <w:sz w:val="20"/>
              </w:rPr>
            </w:pPr>
            <w:r>
              <w:rPr>
                <w:noProof/>
                <w:sz w:val="20"/>
                <w:lang w:val="ru-RU" w:eastAsia="ru-RU"/>
              </w:rPr>
              <w:drawing>
                <wp:inline distT="0" distB="0" distL="0" distR="0" wp14:anchorId="21C9A13D" wp14:editId="4F3B7035">
                  <wp:extent cx="951865" cy="951356"/>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113" cstate="print"/>
                          <a:stretch>
                            <a:fillRect/>
                          </a:stretch>
                        </pic:blipFill>
                        <pic:spPr>
                          <a:xfrm>
                            <a:off x="0" y="0"/>
                            <a:ext cx="951865" cy="951356"/>
                          </a:xfrm>
                          <a:prstGeom prst="rect">
                            <a:avLst/>
                          </a:prstGeom>
                        </pic:spPr>
                      </pic:pic>
                    </a:graphicData>
                  </a:graphic>
                </wp:inline>
              </w:drawing>
            </w:r>
          </w:p>
        </w:tc>
        <w:tc>
          <w:tcPr>
            <w:tcW w:w="3409" w:type="dxa"/>
          </w:tcPr>
          <w:p w14:paraId="582A0576" w14:textId="77777777" w:rsidR="00B27719" w:rsidRPr="003934DD" w:rsidRDefault="0073585B">
            <w:pPr>
              <w:pStyle w:val="TableParagraph"/>
              <w:spacing w:line="258" w:lineRule="exact"/>
              <w:ind w:left="105"/>
              <w:rPr>
                <w:sz w:val="24"/>
                <w:lang w:val="ru-RU"/>
              </w:rPr>
            </w:pPr>
            <w:r w:rsidRPr="003934DD">
              <w:rPr>
                <w:sz w:val="24"/>
                <w:lang w:val="ru-RU"/>
              </w:rPr>
              <w:t>Материал:</w:t>
            </w:r>
          </w:p>
          <w:p w14:paraId="5F2052E3" w14:textId="77777777" w:rsidR="00B27719" w:rsidRPr="003934DD" w:rsidRDefault="0073585B">
            <w:pPr>
              <w:pStyle w:val="TableParagraph"/>
              <w:ind w:left="105" w:right="933"/>
              <w:rPr>
                <w:sz w:val="24"/>
                <w:lang w:val="ru-RU"/>
              </w:rPr>
            </w:pPr>
            <w:r w:rsidRPr="003934DD">
              <w:rPr>
                <w:sz w:val="24"/>
                <w:lang w:val="ru-RU"/>
              </w:rPr>
              <w:t xml:space="preserve">Эффект-абразивная Размеры: 130/90/08 /40 </w:t>
            </w:r>
            <w:hyperlink r:id="rId114">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komus</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hyperlink>
          </w:p>
        </w:tc>
        <w:tc>
          <w:tcPr>
            <w:tcW w:w="994" w:type="dxa"/>
          </w:tcPr>
          <w:p w14:paraId="7618B231" w14:textId="77777777" w:rsidR="00B27719" w:rsidRDefault="0073585B">
            <w:pPr>
              <w:pStyle w:val="TableParagraph"/>
              <w:spacing w:line="259" w:lineRule="exact"/>
              <w:ind w:left="127" w:right="128"/>
              <w:jc w:val="center"/>
              <w:rPr>
                <w:sz w:val="24"/>
              </w:rPr>
            </w:pPr>
            <w:r>
              <w:rPr>
                <w:sz w:val="24"/>
              </w:rPr>
              <w:t>Шт.</w:t>
            </w:r>
          </w:p>
        </w:tc>
        <w:tc>
          <w:tcPr>
            <w:tcW w:w="1244" w:type="dxa"/>
          </w:tcPr>
          <w:p w14:paraId="2C78F8F0" w14:textId="77777777" w:rsidR="00B27719" w:rsidRDefault="0073585B">
            <w:pPr>
              <w:pStyle w:val="TableParagraph"/>
              <w:spacing w:line="259" w:lineRule="exact"/>
              <w:ind w:right="8"/>
              <w:jc w:val="center"/>
              <w:rPr>
                <w:sz w:val="24"/>
              </w:rPr>
            </w:pPr>
            <w:r>
              <w:rPr>
                <w:sz w:val="24"/>
              </w:rPr>
              <w:t>2</w:t>
            </w:r>
          </w:p>
        </w:tc>
      </w:tr>
      <w:tr w:rsidR="00B27719" w14:paraId="26A6002C" w14:textId="77777777">
        <w:trPr>
          <w:trHeight w:hRule="exact" w:val="1671"/>
        </w:trPr>
        <w:tc>
          <w:tcPr>
            <w:tcW w:w="797" w:type="dxa"/>
          </w:tcPr>
          <w:p w14:paraId="7BCE8FA0" w14:textId="77777777" w:rsidR="00B27719" w:rsidRDefault="0073585B">
            <w:pPr>
              <w:pStyle w:val="TableParagraph"/>
              <w:spacing w:line="259" w:lineRule="exact"/>
              <w:ind w:right="334"/>
              <w:jc w:val="right"/>
              <w:rPr>
                <w:sz w:val="24"/>
              </w:rPr>
            </w:pPr>
            <w:r>
              <w:rPr>
                <w:sz w:val="24"/>
              </w:rPr>
              <w:t>5</w:t>
            </w:r>
          </w:p>
        </w:tc>
        <w:tc>
          <w:tcPr>
            <w:tcW w:w="1752" w:type="dxa"/>
          </w:tcPr>
          <w:p w14:paraId="3E68F8DE" w14:textId="77777777" w:rsidR="00B27719" w:rsidRPr="003934DD" w:rsidRDefault="0073585B">
            <w:pPr>
              <w:pStyle w:val="TableParagraph"/>
              <w:spacing w:line="259" w:lineRule="exact"/>
              <w:ind w:left="100"/>
              <w:rPr>
                <w:sz w:val="24"/>
                <w:lang w:val="ru-RU"/>
              </w:rPr>
            </w:pPr>
            <w:r w:rsidRPr="003934DD">
              <w:rPr>
                <w:sz w:val="24"/>
                <w:lang w:val="ru-RU"/>
              </w:rPr>
              <w:t>Моющее</w:t>
            </w:r>
          </w:p>
          <w:p w14:paraId="5C202D58" w14:textId="77777777" w:rsidR="00B27719" w:rsidRPr="003934DD" w:rsidRDefault="0073585B">
            <w:pPr>
              <w:pStyle w:val="TableParagraph"/>
              <w:spacing w:before="2"/>
              <w:ind w:left="100" w:right="310"/>
              <w:rPr>
                <w:sz w:val="24"/>
                <w:lang w:val="ru-RU"/>
              </w:rPr>
            </w:pPr>
            <w:r w:rsidRPr="003934DD">
              <w:rPr>
                <w:sz w:val="24"/>
                <w:lang w:val="ru-RU"/>
              </w:rPr>
              <w:t>средство для посуды 1л.</w:t>
            </w:r>
          </w:p>
        </w:tc>
        <w:tc>
          <w:tcPr>
            <w:tcW w:w="1700" w:type="dxa"/>
          </w:tcPr>
          <w:p w14:paraId="59787ADC" w14:textId="77777777" w:rsidR="00B27719" w:rsidRDefault="0073585B">
            <w:pPr>
              <w:pStyle w:val="TableParagraph"/>
              <w:ind w:left="296"/>
              <w:rPr>
                <w:sz w:val="20"/>
              </w:rPr>
            </w:pPr>
            <w:r>
              <w:rPr>
                <w:noProof/>
                <w:sz w:val="20"/>
                <w:lang w:val="ru-RU" w:eastAsia="ru-RU"/>
              </w:rPr>
              <w:drawing>
                <wp:inline distT="0" distB="0" distL="0" distR="0" wp14:anchorId="364C934C" wp14:editId="32BB8F9F">
                  <wp:extent cx="684816" cy="683990"/>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115" cstate="print"/>
                          <a:stretch>
                            <a:fillRect/>
                          </a:stretch>
                        </pic:blipFill>
                        <pic:spPr>
                          <a:xfrm>
                            <a:off x="0" y="0"/>
                            <a:ext cx="684816" cy="683990"/>
                          </a:xfrm>
                          <a:prstGeom prst="rect">
                            <a:avLst/>
                          </a:prstGeom>
                        </pic:spPr>
                      </pic:pic>
                    </a:graphicData>
                  </a:graphic>
                </wp:inline>
              </w:drawing>
            </w:r>
          </w:p>
          <w:p w14:paraId="7E0E275B" w14:textId="77777777" w:rsidR="00B27719" w:rsidRDefault="00B27719">
            <w:pPr>
              <w:pStyle w:val="TableParagraph"/>
              <w:rPr>
                <w:sz w:val="20"/>
              </w:rPr>
            </w:pPr>
          </w:p>
          <w:p w14:paraId="0008BB4F" w14:textId="77777777" w:rsidR="00B27719" w:rsidRDefault="00B27719">
            <w:pPr>
              <w:pStyle w:val="TableParagraph"/>
              <w:rPr>
                <w:sz w:val="20"/>
              </w:rPr>
            </w:pPr>
          </w:p>
        </w:tc>
        <w:tc>
          <w:tcPr>
            <w:tcW w:w="3409" w:type="dxa"/>
          </w:tcPr>
          <w:p w14:paraId="6A0672E1" w14:textId="77777777" w:rsidR="00B27719" w:rsidRPr="003934DD" w:rsidRDefault="0073585B">
            <w:pPr>
              <w:pStyle w:val="TableParagraph"/>
              <w:spacing w:line="259" w:lineRule="exact"/>
              <w:ind w:left="105"/>
              <w:rPr>
                <w:sz w:val="24"/>
                <w:lang w:val="ru-RU"/>
              </w:rPr>
            </w:pPr>
            <w:r w:rsidRPr="003934DD">
              <w:rPr>
                <w:sz w:val="24"/>
                <w:lang w:val="ru-RU"/>
              </w:rPr>
              <w:t>Состав: Состав: АПАВ &gt;5%.</w:t>
            </w:r>
          </w:p>
          <w:p w14:paraId="14720FE3" w14:textId="77777777" w:rsidR="00B27719" w:rsidRPr="003934DD" w:rsidRDefault="0073585B">
            <w:pPr>
              <w:pStyle w:val="TableParagraph"/>
              <w:spacing w:before="2" w:line="275" w:lineRule="exact"/>
              <w:ind w:left="105"/>
              <w:rPr>
                <w:sz w:val="24"/>
                <w:lang w:val="ru-RU"/>
              </w:rPr>
            </w:pPr>
            <w:r w:rsidRPr="003934DD">
              <w:rPr>
                <w:sz w:val="24"/>
                <w:lang w:val="ru-RU"/>
              </w:rPr>
              <w:t>НПАВ &lt;5%.</w:t>
            </w:r>
          </w:p>
          <w:p w14:paraId="76D83906" w14:textId="77777777" w:rsidR="00B27719" w:rsidRPr="003934DD" w:rsidRDefault="0073585B">
            <w:pPr>
              <w:pStyle w:val="TableParagraph"/>
              <w:ind w:left="105" w:right="134"/>
              <w:rPr>
                <w:sz w:val="24"/>
                <w:lang w:val="ru-RU"/>
              </w:rPr>
            </w:pPr>
            <w:r w:rsidRPr="003934DD">
              <w:rPr>
                <w:sz w:val="24"/>
                <w:lang w:val="ru-RU"/>
              </w:rPr>
              <w:t xml:space="preserve">Ароматизирующяя добавка. Загуститель. Пищевой краситель. </w:t>
            </w:r>
            <w:r>
              <w:rPr>
                <w:sz w:val="24"/>
              </w:rPr>
              <w:t>pH</w:t>
            </w:r>
            <w:r w:rsidRPr="003934DD">
              <w:rPr>
                <w:sz w:val="24"/>
                <w:lang w:val="ru-RU"/>
              </w:rPr>
              <w:t xml:space="preserve">: слабощелочное </w:t>
            </w:r>
            <w:hyperlink r:id="rId116">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komus</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hyperlink>
          </w:p>
        </w:tc>
        <w:tc>
          <w:tcPr>
            <w:tcW w:w="994" w:type="dxa"/>
          </w:tcPr>
          <w:p w14:paraId="601098E8" w14:textId="77777777" w:rsidR="00B27719" w:rsidRDefault="0073585B">
            <w:pPr>
              <w:pStyle w:val="TableParagraph"/>
              <w:spacing w:line="259" w:lineRule="exact"/>
              <w:ind w:left="127" w:right="128"/>
              <w:jc w:val="center"/>
              <w:rPr>
                <w:sz w:val="24"/>
              </w:rPr>
            </w:pPr>
            <w:r>
              <w:rPr>
                <w:sz w:val="24"/>
              </w:rPr>
              <w:t>Шт.</w:t>
            </w:r>
          </w:p>
        </w:tc>
        <w:tc>
          <w:tcPr>
            <w:tcW w:w="1244" w:type="dxa"/>
          </w:tcPr>
          <w:p w14:paraId="77C6F4B0" w14:textId="77777777" w:rsidR="00B27719" w:rsidRDefault="0073585B">
            <w:pPr>
              <w:pStyle w:val="TableParagraph"/>
              <w:spacing w:line="259" w:lineRule="exact"/>
              <w:ind w:left="185" w:right="187"/>
              <w:jc w:val="center"/>
              <w:rPr>
                <w:sz w:val="24"/>
              </w:rPr>
            </w:pPr>
            <w:r>
              <w:rPr>
                <w:sz w:val="24"/>
              </w:rPr>
              <w:t>1/2</w:t>
            </w:r>
          </w:p>
        </w:tc>
      </w:tr>
      <w:tr w:rsidR="00B27719" w14:paraId="719DC87D" w14:textId="77777777">
        <w:trPr>
          <w:trHeight w:hRule="exact" w:val="1757"/>
        </w:trPr>
        <w:tc>
          <w:tcPr>
            <w:tcW w:w="797" w:type="dxa"/>
          </w:tcPr>
          <w:p w14:paraId="496151C1" w14:textId="77777777" w:rsidR="00B27719" w:rsidRDefault="0073585B">
            <w:pPr>
              <w:pStyle w:val="TableParagraph"/>
              <w:spacing w:line="259" w:lineRule="exact"/>
              <w:ind w:right="334"/>
              <w:jc w:val="right"/>
              <w:rPr>
                <w:sz w:val="24"/>
              </w:rPr>
            </w:pPr>
            <w:r>
              <w:rPr>
                <w:sz w:val="24"/>
              </w:rPr>
              <w:t>6</w:t>
            </w:r>
          </w:p>
        </w:tc>
        <w:tc>
          <w:tcPr>
            <w:tcW w:w="1752" w:type="dxa"/>
          </w:tcPr>
          <w:p w14:paraId="358A34AD" w14:textId="77777777" w:rsidR="00B27719" w:rsidRPr="003934DD" w:rsidRDefault="00B27719">
            <w:pPr>
              <w:pStyle w:val="TableParagraph"/>
              <w:rPr>
                <w:sz w:val="26"/>
                <w:lang w:val="ru-RU"/>
              </w:rPr>
            </w:pPr>
          </w:p>
          <w:p w14:paraId="1213A957" w14:textId="77777777" w:rsidR="00B27719" w:rsidRPr="003934DD" w:rsidRDefault="0073585B">
            <w:pPr>
              <w:pStyle w:val="TableParagraph"/>
              <w:spacing w:before="154" w:line="276" w:lineRule="auto"/>
              <w:ind w:left="100" w:right="618"/>
              <w:rPr>
                <w:sz w:val="24"/>
                <w:lang w:val="ru-RU"/>
              </w:rPr>
            </w:pPr>
            <w:r w:rsidRPr="003934DD">
              <w:rPr>
                <w:sz w:val="24"/>
                <w:lang w:val="ru-RU"/>
              </w:rPr>
              <w:t>Дозатор с мылом с локтевым приводом</w:t>
            </w:r>
          </w:p>
        </w:tc>
        <w:tc>
          <w:tcPr>
            <w:tcW w:w="1700" w:type="dxa"/>
          </w:tcPr>
          <w:p w14:paraId="175435F1" w14:textId="77777777" w:rsidR="00B27719" w:rsidRPr="003934DD" w:rsidRDefault="00B27719">
            <w:pPr>
              <w:pStyle w:val="TableParagraph"/>
              <w:rPr>
                <w:sz w:val="20"/>
                <w:lang w:val="ru-RU"/>
              </w:rPr>
            </w:pPr>
          </w:p>
          <w:p w14:paraId="14A60F08" w14:textId="77777777" w:rsidR="00B27719" w:rsidRPr="003934DD" w:rsidRDefault="00B27719">
            <w:pPr>
              <w:pStyle w:val="TableParagraph"/>
              <w:spacing w:before="10"/>
              <w:rPr>
                <w:sz w:val="19"/>
                <w:lang w:val="ru-RU"/>
              </w:rPr>
            </w:pPr>
          </w:p>
          <w:p w14:paraId="419B6D63" w14:textId="77777777" w:rsidR="00B27719" w:rsidRDefault="0073585B">
            <w:pPr>
              <w:pStyle w:val="TableParagraph"/>
              <w:ind w:left="281"/>
              <w:rPr>
                <w:sz w:val="20"/>
              </w:rPr>
            </w:pPr>
            <w:r>
              <w:rPr>
                <w:noProof/>
                <w:sz w:val="20"/>
                <w:lang w:val="ru-RU" w:eastAsia="ru-RU"/>
              </w:rPr>
              <w:drawing>
                <wp:inline distT="0" distB="0" distL="0" distR="0" wp14:anchorId="60818566" wp14:editId="63E79490">
                  <wp:extent cx="707591" cy="602075"/>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117" cstate="print"/>
                          <a:stretch>
                            <a:fillRect/>
                          </a:stretch>
                        </pic:blipFill>
                        <pic:spPr>
                          <a:xfrm>
                            <a:off x="0" y="0"/>
                            <a:ext cx="707591" cy="602075"/>
                          </a:xfrm>
                          <a:prstGeom prst="rect">
                            <a:avLst/>
                          </a:prstGeom>
                        </pic:spPr>
                      </pic:pic>
                    </a:graphicData>
                  </a:graphic>
                </wp:inline>
              </w:drawing>
            </w:r>
          </w:p>
          <w:p w14:paraId="02C053BF" w14:textId="77777777" w:rsidR="00B27719" w:rsidRDefault="00B27719">
            <w:pPr>
              <w:pStyle w:val="TableParagraph"/>
              <w:spacing w:before="6"/>
              <w:rPr>
                <w:sz w:val="29"/>
              </w:rPr>
            </w:pPr>
          </w:p>
        </w:tc>
        <w:tc>
          <w:tcPr>
            <w:tcW w:w="3409" w:type="dxa"/>
          </w:tcPr>
          <w:p w14:paraId="275985A1" w14:textId="77777777" w:rsidR="00B27719" w:rsidRPr="003934DD" w:rsidRDefault="0073585B">
            <w:pPr>
              <w:pStyle w:val="TableParagraph"/>
              <w:spacing w:line="255" w:lineRule="exact"/>
              <w:ind w:left="105"/>
              <w:jc w:val="both"/>
              <w:rPr>
                <w:sz w:val="24"/>
                <w:lang w:val="ru-RU"/>
              </w:rPr>
            </w:pPr>
            <w:r w:rsidRPr="003934DD">
              <w:rPr>
                <w:sz w:val="24"/>
                <w:lang w:val="ru-RU"/>
              </w:rPr>
              <w:t>Материал:</w:t>
            </w:r>
          </w:p>
          <w:p w14:paraId="306830A8" w14:textId="77777777" w:rsidR="00B27719" w:rsidRPr="003934DD" w:rsidRDefault="0073585B">
            <w:pPr>
              <w:pStyle w:val="TableParagraph"/>
              <w:ind w:left="105" w:right="459"/>
              <w:jc w:val="both"/>
              <w:rPr>
                <w:sz w:val="24"/>
                <w:lang w:val="ru-RU"/>
              </w:rPr>
            </w:pPr>
            <w:r w:rsidRPr="003934DD">
              <w:rPr>
                <w:sz w:val="24"/>
                <w:lang w:val="ru-RU"/>
              </w:rPr>
              <w:t xml:space="preserve">Алюминиевый дозатор для мыла с локтевым приводом </w:t>
            </w:r>
            <w:hyperlink r:id="rId118">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komus</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hyperlink>
          </w:p>
        </w:tc>
        <w:tc>
          <w:tcPr>
            <w:tcW w:w="994" w:type="dxa"/>
          </w:tcPr>
          <w:p w14:paraId="281F6C3B" w14:textId="77777777" w:rsidR="00B27719" w:rsidRDefault="0073585B">
            <w:pPr>
              <w:pStyle w:val="TableParagraph"/>
              <w:spacing w:line="259" w:lineRule="exact"/>
              <w:ind w:left="127" w:right="128"/>
              <w:jc w:val="center"/>
              <w:rPr>
                <w:sz w:val="24"/>
              </w:rPr>
            </w:pPr>
            <w:r>
              <w:rPr>
                <w:sz w:val="24"/>
              </w:rPr>
              <w:t>Шт.</w:t>
            </w:r>
          </w:p>
        </w:tc>
        <w:tc>
          <w:tcPr>
            <w:tcW w:w="1244" w:type="dxa"/>
          </w:tcPr>
          <w:p w14:paraId="5887ED0C" w14:textId="77777777" w:rsidR="00B27719" w:rsidRDefault="0073585B">
            <w:pPr>
              <w:pStyle w:val="TableParagraph"/>
              <w:spacing w:line="259" w:lineRule="exact"/>
              <w:ind w:right="8"/>
              <w:jc w:val="center"/>
              <w:rPr>
                <w:sz w:val="24"/>
              </w:rPr>
            </w:pPr>
            <w:r>
              <w:rPr>
                <w:sz w:val="24"/>
              </w:rPr>
              <w:t>1</w:t>
            </w:r>
          </w:p>
        </w:tc>
      </w:tr>
      <w:tr w:rsidR="00B27719" w14:paraId="08F17E0C" w14:textId="77777777">
        <w:trPr>
          <w:trHeight w:hRule="exact" w:val="3332"/>
        </w:trPr>
        <w:tc>
          <w:tcPr>
            <w:tcW w:w="797" w:type="dxa"/>
          </w:tcPr>
          <w:p w14:paraId="4D21492A" w14:textId="77777777" w:rsidR="00B27719" w:rsidRDefault="0073585B">
            <w:pPr>
              <w:pStyle w:val="TableParagraph"/>
              <w:spacing w:line="259" w:lineRule="exact"/>
              <w:ind w:right="334"/>
              <w:jc w:val="right"/>
              <w:rPr>
                <w:sz w:val="24"/>
              </w:rPr>
            </w:pPr>
            <w:r>
              <w:rPr>
                <w:sz w:val="24"/>
              </w:rPr>
              <w:t>7</w:t>
            </w:r>
          </w:p>
        </w:tc>
        <w:tc>
          <w:tcPr>
            <w:tcW w:w="1752" w:type="dxa"/>
          </w:tcPr>
          <w:p w14:paraId="11009D83" w14:textId="77777777" w:rsidR="00B27719" w:rsidRPr="003934DD" w:rsidRDefault="00B27719">
            <w:pPr>
              <w:pStyle w:val="TableParagraph"/>
              <w:rPr>
                <w:sz w:val="26"/>
                <w:lang w:val="ru-RU"/>
              </w:rPr>
            </w:pPr>
          </w:p>
          <w:p w14:paraId="5FA7687B" w14:textId="77777777" w:rsidR="00B27719" w:rsidRPr="003934DD" w:rsidRDefault="0073585B">
            <w:pPr>
              <w:pStyle w:val="TableParagraph"/>
              <w:spacing w:before="159" w:line="276" w:lineRule="auto"/>
              <w:ind w:left="100" w:right="137"/>
              <w:rPr>
                <w:sz w:val="24"/>
                <w:lang w:val="ru-RU"/>
              </w:rPr>
            </w:pPr>
            <w:r w:rsidRPr="003934DD">
              <w:rPr>
                <w:sz w:val="24"/>
                <w:lang w:val="ru-RU"/>
              </w:rPr>
              <w:t>Средство для обработки рук и поверхности</w:t>
            </w:r>
          </w:p>
        </w:tc>
        <w:tc>
          <w:tcPr>
            <w:tcW w:w="1700" w:type="dxa"/>
          </w:tcPr>
          <w:p w14:paraId="346011DF" w14:textId="77777777" w:rsidR="00B27719" w:rsidRDefault="0073585B">
            <w:pPr>
              <w:pStyle w:val="TableParagraph"/>
              <w:ind w:left="195"/>
              <w:rPr>
                <w:sz w:val="20"/>
              </w:rPr>
            </w:pPr>
            <w:r>
              <w:rPr>
                <w:noProof/>
                <w:sz w:val="20"/>
                <w:lang w:val="ru-RU" w:eastAsia="ru-RU"/>
              </w:rPr>
              <w:drawing>
                <wp:inline distT="0" distB="0" distL="0" distR="0" wp14:anchorId="463B317A" wp14:editId="67E5F500">
                  <wp:extent cx="803999" cy="803529"/>
                  <wp:effectExtent l="0" t="0" r="0" b="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119" cstate="print"/>
                          <a:stretch>
                            <a:fillRect/>
                          </a:stretch>
                        </pic:blipFill>
                        <pic:spPr>
                          <a:xfrm>
                            <a:off x="0" y="0"/>
                            <a:ext cx="803999" cy="803529"/>
                          </a:xfrm>
                          <a:prstGeom prst="rect">
                            <a:avLst/>
                          </a:prstGeom>
                        </pic:spPr>
                      </pic:pic>
                    </a:graphicData>
                  </a:graphic>
                </wp:inline>
              </w:drawing>
            </w:r>
          </w:p>
          <w:p w14:paraId="649A7406" w14:textId="77777777" w:rsidR="00B27719" w:rsidRDefault="00B27719">
            <w:pPr>
              <w:pStyle w:val="TableParagraph"/>
              <w:rPr>
                <w:sz w:val="20"/>
              </w:rPr>
            </w:pPr>
          </w:p>
          <w:p w14:paraId="1461E61F" w14:textId="77777777" w:rsidR="00B27719" w:rsidRDefault="00B27719">
            <w:pPr>
              <w:pStyle w:val="TableParagraph"/>
              <w:rPr>
                <w:sz w:val="20"/>
              </w:rPr>
            </w:pPr>
          </w:p>
          <w:p w14:paraId="0AC5E1DF" w14:textId="77777777" w:rsidR="00B27719" w:rsidRDefault="00B27719">
            <w:pPr>
              <w:pStyle w:val="TableParagraph"/>
              <w:rPr>
                <w:sz w:val="20"/>
              </w:rPr>
            </w:pPr>
          </w:p>
          <w:p w14:paraId="6476DABC" w14:textId="77777777" w:rsidR="00B27719" w:rsidRDefault="00B27719">
            <w:pPr>
              <w:pStyle w:val="TableParagraph"/>
              <w:rPr>
                <w:sz w:val="20"/>
              </w:rPr>
            </w:pPr>
          </w:p>
          <w:p w14:paraId="3EB25D60" w14:textId="77777777" w:rsidR="00B27719" w:rsidRDefault="00B27719">
            <w:pPr>
              <w:pStyle w:val="TableParagraph"/>
              <w:rPr>
                <w:sz w:val="20"/>
              </w:rPr>
            </w:pPr>
          </w:p>
          <w:p w14:paraId="5BB5081C" w14:textId="77777777" w:rsidR="00B27719" w:rsidRDefault="00B27719">
            <w:pPr>
              <w:pStyle w:val="TableParagraph"/>
              <w:rPr>
                <w:sz w:val="20"/>
              </w:rPr>
            </w:pPr>
          </w:p>
          <w:p w14:paraId="4B050B03" w14:textId="77777777" w:rsidR="00B27719" w:rsidRDefault="00B27719">
            <w:pPr>
              <w:pStyle w:val="TableParagraph"/>
              <w:rPr>
                <w:sz w:val="20"/>
              </w:rPr>
            </w:pPr>
          </w:p>
          <w:p w14:paraId="1B846110" w14:textId="77777777" w:rsidR="00B27719" w:rsidRDefault="00B27719">
            <w:pPr>
              <w:pStyle w:val="TableParagraph"/>
              <w:rPr>
                <w:sz w:val="20"/>
              </w:rPr>
            </w:pPr>
          </w:p>
          <w:p w14:paraId="408C56AA" w14:textId="77777777" w:rsidR="00B27719" w:rsidRDefault="00B27719">
            <w:pPr>
              <w:pStyle w:val="TableParagraph"/>
              <w:spacing w:before="9"/>
              <w:rPr>
                <w:sz w:val="18"/>
              </w:rPr>
            </w:pPr>
          </w:p>
        </w:tc>
        <w:tc>
          <w:tcPr>
            <w:tcW w:w="3409" w:type="dxa"/>
          </w:tcPr>
          <w:p w14:paraId="62E585E8" w14:textId="77777777" w:rsidR="00B27719" w:rsidRDefault="00B27719">
            <w:pPr>
              <w:pStyle w:val="TableParagraph"/>
              <w:rPr>
                <w:sz w:val="26"/>
              </w:rPr>
            </w:pPr>
          </w:p>
          <w:p w14:paraId="1A4F006E" w14:textId="77777777" w:rsidR="00B27719" w:rsidRDefault="0073585B">
            <w:pPr>
              <w:pStyle w:val="TableParagraph"/>
              <w:spacing w:before="159" w:line="247" w:lineRule="auto"/>
              <w:ind w:left="105" w:right="417"/>
              <w:rPr>
                <w:sz w:val="24"/>
              </w:rPr>
            </w:pPr>
            <w:r w:rsidRPr="003934DD">
              <w:rPr>
                <w:sz w:val="24"/>
                <w:lang w:val="ru-RU"/>
              </w:rPr>
              <w:t xml:space="preserve">Антисептик 0,5 л. с распылительной насадкой Состав: изопропанол, четвертично-аммониевое соединение, полигексаметиленгуанидин гидрохлорид, компоненты смягчающие кожу и другие функциональные добавки. </w:t>
            </w:r>
            <w:r>
              <w:rPr>
                <w:sz w:val="24"/>
              </w:rPr>
              <w:t>Активность: обладает</w:t>
            </w:r>
          </w:p>
        </w:tc>
        <w:tc>
          <w:tcPr>
            <w:tcW w:w="994" w:type="dxa"/>
          </w:tcPr>
          <w:p w14:paraId="63D04C0F" w14:textId="77777777" w:rsidR="00B27719" w:rsidRDefault="0073585B">
            <w:pPr>
              <w:pStyle w:val="TableParagraph"/>
              <w:spacing w:line="259" w:lineRule="exact"/>
              <w:ind w:left="127" w:right="128"/>
              <w:jc w:val="center"/>
              <w:rPr>
                <w:sz w:val="24"/>
              </w:rPr>
            </w:pPr>
            <w:r>
              <w:rPr>
                <w:sz w:val="24"/>
              </w:rPr>
              <w:t>Шт.</w:t>
            </w:r>
          </w:p>
        </w:tc>
        <w:tc>
          <w:tcPr>
            <w:tcW w:w="1244" w:type="dxa"/>
          </w:tcPr>
          <w:p w14:paraId="4902BBF5" w14:textId="77777777" w:rsidR="00B27719" w:rsidRDefault="0073585B">
            <w:pPr>
              <w:pStyle w:val="TableParagraph"/>
              <w:spacing w:line="259" w:lineRule="exact"/>
              <w:ind w:right="8"/>
              <w:jc w:val="center"/>
              <w:rPr>
                <w:sz w:val="24"/>
              </w:rPr>
            </w:pPr>
            <w:r>
              <w:rPr>
                <w:sz w:val="24"/>
              </w:rPr>
              <w:t>1</w:t>
            </w:r>
          </w:p>
        </w:tc>
      </w:tr>
    </w:tbl>
    <w:p w14:paraId="337D563F" w14:textId="77777777" w:rsidR="00B27719" w:rsidRDefault="00B27719">
      <w:pPr>
        <w:spacing w:line="259" w:lineRule="exact"/>
        <w:jc w:val="center"/>
        <w:rPr>
          <w:sz w:val="24"/>
        </w:rPr>
        <w:sectPr w:rsidR="00B27719" w:rsidSect="004224E1">
          <w:pgSz w:w="11920" w:h="16850"/>
          <w:pgMar w:top="1120" w:right="500" w:bottom="280" w:left="128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1752"/>
        <w:gridCol w:w="1700"/>
        <w:gridCol w:w="3409"/>
        <w:gridCol w:w="994"/>
        <w:gridCol w:w="1244"/>
      </w:tblGrid>
      <w:tr w:rsidR="00B27719" w:rsidRPr="00E04389" w14:paraId="79E53F9F" w14:textId="77777777">
        <w:trPr>
          <w:trHeight w:hRule="exact" w:val="1118"/>
        </w:trPr>
        <w:tc>
          <w:tcPr>
            <w:tcW w:w="797" w:type="dxa"/>
          </w:tcPr>
          <w:p w14:paraId="6A627817" w14:textId="77777777" w:rsidR="00B27719" w:rsidRDefault="00B27719"/>
        </w:tc>
        <w:tc>
          <w:tcPr>
            <w:tcW w:w="1752" w:type="dxa"/>
          </w:tcPr>
          <w:p w14:paraId="5EA5F5F3" w14:textId="77777777" w:rsidR="00B27719" w:rsidRDefault="00B27719"/>
        </w:tc>
        <w:tc>
          <w:tcPr>
            <w:tcW w:w="1700" w:type="dxa"/>
          </w:tcPr>
          <w:p w14:paraId="1FD96530" w14:textId="77777777" w:rsidR="00B27719" w:rsidRDefault="00B27719"/>
        </w:tc>
        <w:tc>
          <w:tcPr>
            <w:tcW w:w="3409" w:type="dxa"/>
          </w:tcPr>
          <w:p w14:paraId="720BAA37" w14:textId="77777777" w:rsidR="00B27719" w:rsidRPr="003934DD" w:rsidRDefault="0073585B">
            <w:pPr>
              <w:pStyle w:val="TableParagraph"/>
              <w:spacing w:line="259" w:lineRule="exact"/>
              <w:ind w:left="105"/>
              <w:rPr>
                <w:sz w:val="24"/>
                <w:lang w:val="ru-RU"/>
              </w:rPr>
            </w:pPr>
            <w:r w:rsidRPr="003934DD">
              <w:rPr>
                <w:sz w:val="24"/>
                <w:lang w:val="ru-RU"/>
              </w:rPr>
              <w:t>антимикробной активностью в</w:t>
            </w:r>
          </w:p>
          <w:p w14:paraId="448E00A2" w14:textId="77777777" w:rsidR="00B27719" w:rsidRPr="003934DD" w:rsidRDefault="0073585B">
            <w:pPr>
              <w:pStyle w:val="TableParagraph"/>
              <w:spacing w:before="7" w:line="274" w:lineRule="exact"/>
              <w:ind w:left="105" w:right="763"/>
              <w:rPr>
                <w:sz w:val="24"/>
                <w:lang w:val="ru-RU"/>
              </w:rPr>
            </w:pPr>
            <w:r w:rsidRPr="003934DD">
              <w:rPr>
                <w:sz w:val="24"/>
                <w:lang w:val="ru-RU"/>
              </w:rPr>
              <w:t>отношении Гр(+) и Гр(-) бактерий</w:t>
            </w:r>
          </w:p>
        </w:tc>
        <w:tc>
          <w:tcPr>
            <w:tcW w:w="994" w:type="dxa"/>
          </w:tcPr>
          <w:p w14:paraId="16BB1C0C" w14:textId="77777777" w:rsidR="00B27719" w:rsidRPr="003934DD" w:rsidRDefault="00B27719">
            <w:pPr>
              <w:rPr>
                <w:lang w:val="ru-RU"/>
              </w:rPr>
            </w:pPr>
          </w:p>
        </w:tc>
        <w:tc>
          <w:tcPr>
            <w:tcW w:w="1244" w:type="dxa"/>
          </w:tcPr>
          <w:p w14:paraId="232FBFFE" w14:textId="77777777" w:rsidR="00B27719" w:rsidRPr="003934DD" w:rsidRDefault="00B27719">
            <w:pPr>
              <w:rPr>
                <w:lang w:val="ru-RU"/>
              </w:rPr>
            </w:pPr>
          </w:p>
        </w:tc>
      </w:tr>
      <w:tr w:rsidR="00B27719" w14:paraId="38540AEF" w14:textId="77777777">
        <w:trPr>
          <w:trHeight w:hRule="exact" w:val="1114"/>
        </w:trPr>
        <w:tc>
          <w:tcPr>
            <w:tcW w:w="797" w:type="dxa"/>
          </w:tcPr>
          <w:p w14:paraId="6AC6BA7C" w14:textId="77777777" w:rsidR="00B27719" w:rsidRDefault="0073585B">
            <w:pPr>
              <w:pStyle w:val="TableParagraph"/>
              <w:spacing w:line="259" w:lineRule="exact"/>
              <w:ind w:right="12"/>
              <w:jc w:val="center"/>
              <w:rPr>
                <w:sz w:val="24"/>
              </w:rPr>
            </w:pPr>
            <w:r>
              <w:rPr>
                <w:sz w:val="24"/>
              </w:rPr>
              <w:t>8</w:t>
            </w:r>
          </w:p>
        </w:tc>
        <w:tc>
          <w:tcPr>
            <w:tcW w:w="1752" w:type="dxa"/>
          </w:tcPr>
          <w:p w14:paraId="64ED0D79" w14:textId="77777777" w:rsidR="00B27719" w:rsidRPr="003934DD" w:rsidRDefault="0073585B">
            <w:pPr>
              <w:pStyle w:val="TableParagraph"/>
              <w:spacing w:line="258" w:lineRule="exact"/>
              <w:ind w:left="100"/>
              <w:rPr>
                <w:sz w:val="24"/>
                <w:lang w:val="ru-RU"/>
              </w:rPr>
            </w:pPr>
            <w:r w:rsidRPr="003934DD">
              <w:rPr>
                <w:sz w:val="24"/>
                <w:lang w:val="ru-RU"/>
              </w:rPr>
              <w:t>Бумажные</w:t>
            </w:r>
          </w:p>
          <w:p w14:paraId="752AC07B" w14:textId="77777777" w:rsidR="00B27719" w:rsidRPr="003934DD" w:rsidRDefault="0073585B">
            <w:pPr>
              <w:pStyle w:val="TableParagraph"/>
              <w:ind w:left="100" w:right="379"/>
              <w:rPr>
                <w:sz w:val="24"/>
                <w:lang w:val="ru-RU"/>
              </w:rPr>
            </w:pPr>
            <w:r w:rsidRPr="003934DD">
              <w:rPr>
                <w:sz w:val="24"/>
                <w:lang w:val="ru-RU"/>
              </w:rPr>
              <w:t>полотенце 2 слойные в рулоне</w:t>
            </w:r>
          </w:p>
        </w:tc>
        <w:tc>
          <w:tcPr>
            <w:tcW w:w="1700" w:type="dxa"/>
          </w:tcPr>
          <w:p w14:paraId="0427339C" w14:textId="77777777" w:rsidR="00B27719" w:rsidRDefault="0073585B">
            <w:pPr>
              <w:pStyle w:val="TableParagraph"/>
              <w:ind w:left="285"/>
              <w:rPr>
                <w:sz w:val="20"/>
              </w:rPr>
            </w:pPr>
            <w:r>
              <w:rPr>
                <w:noProof/>
                <w:sz w:val="20"/>
                <w:lang w:val="ru-RU" w:eastAsia="ru-RU"/>
              </w:rPr>
              <w:drawing>
                <wp:inline distT="0" distB="0" distL="0" distR="0" wp14:anchorId="7BF4FF7A" wp14:editId="00F9DC8B">
                  <wp:extent cx="697421" cy="696277"/>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120" cstate="print"/>
                          <a:stretch>
                            <a:fillRect/>
                          </a:stretch>
                        </pic:blipFill>
                        <pic:spPr>
                          <a:xfrm>
                            <a:off x="0" y="0"/>
                            <a:ext cx="697421" cy="696277"/>
                          </a:xfrm>
                          <a:prstGeom prst="rect">
                            <a:avLst/>
                          </a:prstGeom>
                        </pic:spPr>
                      </pic:pic>
                    </a:graphicData>
                  </a:graphic>
                </wp:inline>
              </w:drawing>
            </w:r>
          </w:p>
        </w:tc>
        <w:tc>
          <w:tcPr>
            <w:tcW w:w="3409" w:type="dxa"/>
          </w:tcPr>
          <w:p w14:paraId="6EF3A423" w14:textId="77777777" w:rsidR="00B27719" w:rsidRPr="003934DD" w:rsidRDefault="0073585B">
            <w:pPr>
              <w:pStyle w:val="TableParagraph"/>
              <w:spacing w:line="255" w:lineRule="exact"/>
              <w:ind w:left="105"/>
              <w:rPr>
                <w:sz w:val="24"/>
                <w:lang w:val="ru-RU"/>
              </w:rPr>
            </w:pPr>
            <w:r w:rsidRPr="003934DD">
              <w:rPr>
                <w:sz w:val="24"/>
                <w:lang w:val="ru-RU"/>
              </w:rPr>
              <w:t>Материал:</w:t>
            </w:r>
          </w:p>
          <w:p w14:paraId="13ECC2F6" w14:textId="77777777" w:rsidR="00B27719" w:rsidRPr="003934DD" w:rsidRDefault="0073585B">
            <w:pPr>
              <w:pStyle w:val="TableParagraph"/>
              <w:spacing w:before="1" w:line="274" w:lineRule="exact"/>
              <w:ind w:left="590" w:right="137" w:hanging="485"/>
              <w:rPr>
                <w:sz w:val="24"/>
                <w:lang w:val="ru-RU"/>
              </w:rPr>
            </w:pPr>
            <w:r w:rsidRPr="003934DD">
              <w:rPr>
                <w:sz w:val="24"/>
                <w:lang w:val="ru-RU"/>
              </w:rPr>
              <w:t xml:space="preserve">Бумажные 2 </w:t>
            </w:r>
            <w:proofErr w:type="spellStart"/>
            <w:r w:rsidRPr="003934DD">
              <w:rPr>
                <w:sz w:val="24"/>
                <w:lang w:val="ru-RU"/>
              </w:rPr>
              <w:t>слойные</w:t>
            </w:r>
            <w:proofErr w:type="spellEnd"/>
            <w:r w:rsidRPr="003934DD">
              <w:rPr>
                <w:sz w:val="24"/>
                <w:lang w:val="ru-RU"/>
              </w:rPr>
              <w:t xml:space="preserve"> в рулоне </w:t>
            </w:r>
            <w:hyperlink r:id="rId121">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komus</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hyperlink>
          </w:p>
        </w:tc>
        <w:tc>
          <w:tcPr>
            <w:tcW w:w="994" w:type="dxa"/>
          </w:tcPr>
          <w:p w14:paraId="7D000EBC" w14:textId="77777777" w:rsidR="00B27719" w:rsidRDefault="0073585B">
            <w:pPr>
              <w:pStyle w:val="TableParagraph"/>
              <w:spacing w:line="259" w:lineRule="exact"/>
              <w:ind w:left="127" w:right="128"/>
              <w:jc w:val="center"/>
              <w:rPr>
                <w:sz w:val="24"/>
              </w:rPr>
            </w:pPr>
            <w:r>
              <w:rPr>
                <w:sz w:val="24"/>
              </w:rPr>
              <w:t>Шт.</w:t>
            </w:r>
          </w:p>
        </w:tc>
        <w:tc>
          <w:tcPr>
            <w:tcW w:w="1244" w:type="dxa"/>
          </w:tcPr>
          <w:p w14:paraId="06424B6B" w14:textId="77777777" w:rsidR="00B27719" w:rsidRDefault="0073585B">
            <w:pPr>
              <w:pStyle w:val="TableParagraph"/>
              <w:spacing w:line="259" w:lineRule="exact"/>
              <w:ind w:right="8"/>
              <w:jc w:val="center"/>
              <w:rPr>
                <w:sz w:val="24"/>
              </w:rPr>
            </w:pPr>
            <w:r>
              <w:rPr>
                <w:sz w:val="24"/>
              </w:rPr>
              <w:t>2</w:t>
            </w:r>
          </w:p>
        </w:tc>
      </w:tr>
      <w:tr w:rsidR="00B27719" w14:paraId="67877ED2" w14:textId="77777777">
        <w:trPr>
          <w:trHeight w:hRule="exact" w:val="1392"/>
        </w:trPr>
        <w:tc>
          <w:tcPr>
            <w:tcW w:w="797" w:type="dxa"/>
          </w:tcPr>
          <w:p w14:paraId="0B343C1C" w14:textId="77777777" w:rsidR="00B27719" w:rsidRDefault="0073585B">
            <w:pPr>
              <w:pStyle w:val="TableParagraph"/>
              <w:spacing w:line="259" w:lineRule="exact"/>
              <w:ind w:right="12"/>
              <w:jc w:val="center"/>
              <w:rPr>
                <w:sz w:val="24"/>
              </w:rPr>
            </w:pPr>
            <w:r>
              <w:rPr>
                <w:sz w:val="24"/>
              </w:rPr>
              <w:t>9</w:t>
            </w:r>
          </w:p>
        </w:tc>
        <w:tc>
          <w:tcPr>
            <w:tcW w:w="1752" w:type="dxa"/>
          </w:tcPr>
          <w:p w14:paraId="6DF2A402" w14:textId="77777777" w:rsidR="00B27719" w:rsidRDefault="0073585B">
            <w:pPr>
              <w:pStyle w:val="TableParagraph"/>
              <w:spacing w:line="280" w:lineRule="auto"/>
              <w:ind w:left="100" w:right="744"/>
              <w:rPr>
                <w:sz w:val="24"/>
              </w:rPr>
            </w:pPr>
            <w:r>
              <w:rPr>
                <w:sz w:val="24"/>
              </w:rPr>
              <w:t>Пленка пищевая</w:t>
            </w:r>
          </w:p>
        </w:tc>
        <w:tc>
          <w:tcPr>
            <w:tcW w:w="1700" w:type="dxa"/>
          </w:tcPr>
          <w:p w14:paraId="108AD684" w14:textId="77777777" w:rsidR="00B27719" w:rsidRDefault="0073585B">
            <w:pPr>
              <w:pStyle w:val="TableParagraph"/>
              <w:ind w:left="285"/>
              <w:rPr>
                <w:sz w:val="20"/>
              </w:rPr>
            </w:pPr>
            <w:r>
              <w:rPr>
                <w:noProof/>
                <w:sz w:val="20"/>
                <w:lang w:val="ru-RU" w:eastAsia="ru-RU"/>
              </w:rPr>
              <w:drawing>
                <wp:inline distT="0" distB="0" distL="0" distR="0" wp14:anchorId="0C8E5F4C" wp14:editId="4CEA8CD3">
                  <wp:extent cx="705218" cy="704850"/>
                  <wp:effectExtent l="0" t="0" r="0" b="0"/>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122" cstate="print"/>
                          <a:stretch>
                            <a:fillRect/>
                          </a:stretch>
                        </pic:blipFill>
                        <pic:spPr>
                          <a:xfrm>
                            <a:off x="0" y="0"/>
                            <a:ext cx="705218" cy="704850"/>
                          </a:xfrm>
                          <a:prstGeom prst="rect">
                            <a:avLst/>
                          </a:prstGeom>
                        </pic:spPr>
                      </pic:pic>
                    </a:graphicData>
                  </a:graphic>
                </wp:inline>
              </w:drawing>
            </w:r>
          </w:p>
          <w:p w14:paraId="39544E1C" w14:textId="77777777" w:rsidR="00B27719" w:rsidRDefault="00B27719">
            <w:pPr>
              <w:pStyle w:val="TableParagraph"/>
              <w:spacing w:before="8"/>
              <w:rPr>
                <w:sz w:val="23"/>
              </w:rPr>
            </w:pPr>
          </w:p>
        </w:tc>
        <w:tc>
          <w:tcPr>
            <w:tcW w:w="3409" w:type="dxa"/>
          </w:tcPr>
          <w:p w14:paraId="72455EF0" w14:textId="77777777" w:rsidR="00B27719" w:rsidRPr="003934DD" w:rsidRDefault="0073585B">
            <w:pPr>
              <w:pStyle w:val="TableParagraph"/>
              <w:spacing w:line="258" w:lineRule="exact"/>
              <w:ind w:left="105"/>
              <w:rPr>
                <w:sz w:val="24"/>
                <w:lang w:val="ru-RU"/>
              </w:rPr>
            </w:pPr>
            <w:r w:rsidRPr="003934DD">
              <w:rPr>
                <w:sz w:val="24"/>
                <w:lang w:val="ru-RU"/>
              </w:rPr>
              <w:t>Материал:</w:t>
            </w:r>
          </w:p>
          <w:p w14:paraId="6A580410" w14:textId="77777777" w:rsidR="00B27719" w:rsidRPr="003934DD" w:rsidRDefault="0073585B">
            <w:pPr>
              <w:pStyle w:val="TableParagraph"/>
              <w:spacing w:before="3" w:line="274" w:lineRule="exact"/>
              <w:ind w:left="105" w:right="594"/>
              <w:rPr>
                <w:sz w:val="24"/>
                <w:lang w:val="ru-RU"/>
              </w:rPr>
            </w:pPr>
            <w:r w:rsidRPr="003934DD">
              <w:rPr>
                <w:sz w:val="24"/>
                <w:lang w:val="ru-RU"/>
              </w:rPr>
              <w:t>Стрейч пищевая Размеры: 29Х30 см</w:t>
            </w:r>
          </w:p>
          <w:p w14:paraId="4DA0C2C9" w14:textId="77777777" w:rsidR="00B27719" w:rsidRDefault="008078A4">
            <w:pPr>
              <w:pStyle w:val="TableParagraph"/>
              <w:ind w:left="590"/>
              <w:rPr>
                <w:sz w:val="24"/>
              </w:rPr>
            </w:pPr>
            <w:hyperlink r:id="rId123">
              <w:r w:rsidR="0073585B">
                <w:rPr>
                  <w:color w:val="0000FF"/>
                  <w:sz w:val="24"/>
                  <w:u w:val="single" w:color="0000FF"/>
                </w:rPr>
                <w:t>https://www.komus.ru/</w:t>
              </w:r>
            </w:hyperlink>
          </w:p>
        </w:tc>
        <w:tc>
          <w:tcPr>
            <w:tcW w:w="994" w:type="dxa"/>
          </w:tcPr>
          <w:p w14:paraId="2B5D8538" w14:textId="77777777" w:rsidR="00B27719" w:rsidRDefault="0073585B">
            <w:pPr>
              <w:pStyle w:val="TableParagraph"/>
              <w:spacing w:line="259" w:lineRule="exact"/>
              <w:ind w:left="127" w:right="128"/>
              <w:jc w:val="center"/>
              <w:rPr>
                <w:sz w:val="24"/>
              </w:rPr>
            </w:pPr>
            <w:r>
              <w:rPr>
                <w:sz w:val="24"/>
              </w:rPr>
              <w:t>Шт.</w:t>
            </w:r>
          </w:p>
        </w:tc>
        <w:tc>
          <w:tcPr>
            <w:tcW w:w="1244" w:type="dxa"/>
          </w:tcPr>
          <w:p w14:paraId="3DCC73E9" w14:textId="77777777" w:rsidR="00B27719" w:rsidRDefault="0073585B">
            <w:pPr>
              <w:pStyle w:val="TableParagraph"/>
              <w:spacing w:line="259" w:lineRule="exact"/>
              <w:ind w:right="8"/>
              <w:jc w:val="center"/>
              <w:rPr>
                <w:sz w:val="24"/>
              </w:rPr>
            </w:pPr>
            <w:r>
              <w:rPr>
                <w:sz w:val="24"/>
              </w:rPr>
              <w:t>1</w:t>
            </w:r>
          </w:p>
        </w:tc>
      </w:tr>
      <w:tr w:rsidR="00B27719" w14:paraId="25F3D1DC" w14:textId="77777777">
        <w:trPr>
          <w:trHeight w:hRule="exact" w:val="1393"/>
        </w:trPr>
        <w:tc>
          <w:tcPr>
            <w:tcW w:w="797" w:type="dxa"/>
          </w:tcPr>
          <w:p w14:paraId="54191B93" w14:textId="77777777" w:rsidR="00B27719" w:rsidRDefault="0073585B">
            <w:pPr>
              <w:pStyle w:val="TableParagraph"/>
              <w:spacing w:line="259" w:lineRule="exact"/>
              <w:ind w:left="249" w:right="257"/>
              <w:jc w:val="center"/>
              <w:rPr>
                <w:sz w:val="24"/>
              </w:rPr>
            </w:pPr>
            <w:r>
              <w:rPr>
                <w:sz w:val="24"/>
              </w:rPr>
              <w:t>10</w:t>
            </w:r>
          </w:p>
        </w:tc>
        <w:tc>
          <w:tcPr>
            <w:tcW w:w="1752" w:type="dxa"/>
          </w:tcPr>
          <w:p w14:paraId="6243B5B6" w14:textId="77777777" w:rsidR="00B27719" w:rsidRDefault="0073585B">
            <w:pPr>
              <w:pStyle w:val="TableParagraph"/>
              <w:spacing w:line="259" w:lineRule="exact"/>
              <w:ind w:left="100"/>
              <w:rPr>
                <w:sz w:val="24"/>
              </w:rPr>
            </w:pPr>
            <w:r>
              <w:rPr>
                <w:sz w:val="24"/>
              </w:rPr>
              <w:t>Фольга</w:t>
            </w:r>
          </w:p>
          <w:p w14:paraId="5A9EE2C1" w14:textId="77777777" w:rsidR="00B27719" w:rsidRDefault="0073585B">
            <w:pPr>
              <w:pStyle w:val="TableParagraph"/>
              <w:spacing w:before="45" w:line="276" w:lineRule="auto"/>
              <w:ind w:left="100" w:right="243"/>
              <w:rPr>
                <w:sz w:val="24"/>
              </w:rPr>
            </w:pPr>
            <w:r>
              <w:rPr>
                <w:sz w:val="24"/>
              </w:rPr>
              <w:t>алюминиевая пищевая</w:t>
            </w:r>
          </w:p>
        </w:tc>
        <w:tc>
          <w:tcPr>
            <w:tcW w:w="1700" w:type="dxa"/>
          </w:tcPr>
          <w:p w14:paraId="1C6DE593" w14:textId="77777777" w:rsidR="00B27719" w:rsidRDefault="0073585B">
            <w:pPr>
              <w:pStyle w:val="TableParagraph"/>
              <w:ind w:left="314"/>
              <w:rPr>
                <w:sz w:val="20"/>
              </w:rPr>
            </w:pPr>
            <w:r>
              <w:rPr>
                <w:noProof/>
                <w:sz w:val="20"/>
                <w:lang w:val="ru-RU" w:eastAsia="ru-RU"/>
              </w:rPr>
              <w:drawing>
                <wp:inline distT="0" distB="0" distL="0" distR="0" wp14:anchorId="5D29520E" wp14:editId="153DCBB0">
                  <wp:extent cx="661394" cy="630745"/>
                  <wp:effectExtent l="0" t="0" r="0" b="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124" cstate="print"/>
                          <a:stretch>
                            <a:fillRect/>
                          </a:stretch>
                        </pic:blipFill>
                        <pic:spPr>
                          <a:xfrm>
                            <a:off x="0" y="0"/>
                            <a:ext cx="661394" cy="630745"/>
                          </a:xfrm>
                          <a:prstGeom prst="rect">
                            <a:avLst/>
                          </a:prstGeom>
                        </pic:spPr>
                      </pic:pic>
                    </a:graphicData>
                  </a:graphic>
                </wp:inline>
              </w:drawing>
            </w:r>
          </w:p>
          <w:p w14:paraId="3F0CFB9D" w14:textId="77777777" w:rsidR="00B27719" w:rsidRDefault="00B27719">
            <w:pPr>
              <w:pStyle w:val="TableParagraph"/>
              <w:rPr>
                <w:sz w:val="20"/>
              </w:rPr>
            </w:pPr>
          </w:p>
        </w:tc>
        <w:tc>
          <w:tcPr>
            <w:tcW w:w="3409" w:type="dxa"/>
          </w:tcPr>
          <w:p w14:paraId="701D8D40" w14:textId="77777777" w:rsidR="00B27719" w:rsidRPr="003934DD" w:rsidRDefault="0073585B">
            <w:pPr>
              <w:pStyle w:val="TableParagraph"/>
              <w:spacing w:line="259" w:lineRule="exact"/>
              <w:ind w:left="105"/>
              <w:rPr>
                <w:sz w:val="24"/>
                <w:lang w:val="ru-RU"/>
              </w:rPr>
            </w:pPr>
            <w:r w:rsidRPr="003934DD">
              <w:rPr>
                <w:sz w:val="24"/>
                <w:lang w:val="ru-RU"/>
              </w:rPr>
              <w:t>Материал:</w:t>
            </w:r>
          </w:p>
          <w:p w14:paraId="38C0BA93" w14:textId="77777777" w:rsidR="00B27719" w:rsidRPr="003934DD" w:rsidRDefault="0073585B">
            <w:pPr>
              <w:pStyle w:val="TableParagraph"/>
              <w:spacing w:before="2" w:line="275" w:lineRule="exact"/>
              <w:ind w:left="105"/>
              <w:rPr>
                <w:sz w:val="24"/>
                <w:lang w:val="ru-RU"/>
              </w:rPr>
            </w:pPr>
            <w:r w:rsidRPr="003934DD">
              <w:rPr>
                <w:sz w:val="24"/>
                <w:lang w:val="ru-RU"/>
              </w:rPr>
              <w:t>Металлическая «бумага»</w:t>
            </w:r>
          </w:p>
          <w:p w14:paraId="54C269A6" w14:textId="77777777" w:rsidR="00B27719" w:rsidRPr="003934DD" w:rsidRDefault="0073585B">
            <w:pPr>
              <w:pStyle w:val="TableParagraph"/>
              <w:spacing w:line="242" w:lineRule="auto"/>
              <w:ind w:left="590" w:right="576" w:hanging="485"/>
              <w:rPr>
                <w:sz w:val="24"/>
                <w:lang w:val="ru-RU"/>
              </w:rPr>
            </w:pPr>
            <w:r w:rsidRPr="003934DD">
              <w:rPr>
                <w:sz w:val="24"/>
                <w:lang w:val="ru-RU"/>
              </w:rPr>
              <w:t xml:space="preserve">Размеры: 29Х30 см </w:t>
            </w:r>
            <w:hyperlink r:id="rId125">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komus</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hyperlink>
          </w:p>
        </w:tc>
        <w:tc>
          <w:tcPr>
            <w:tcW w:w="994" w:type="dxa"/>
          </w:tcPr>
          <w:p w14:paraId="415BF3C0" w14:textId="77777777" w:rsidR="00B27719" w:rsidRDefault="0073585B">
            <w:pPr>
              <w:pStyle w:val="TableParagraph"/>
              <w:spacing w:line="259" w:lineRule="exact"/>
              <w:ind w:left="127" w:right="128"/>
              <w:jc w:val="center"/>
              <w:rPr>
                <w:sz w:val="24"/>
              </w:rPr>
            </w:pPr>
            <w:r>
              <w:rPr>
                <w:sz w:val="24"/>
              </w:rPr>
              <w:t>Шт.</w:t>
            </w:r>
          </w:p>
        </w:tc>
        <w:tc>
          <w:tcPr>
            <w:tcW w:w="1244" w:type="dxa"/>
          </w:tcPr>
          <w:p w14:paraId="7FA2DC8C" w14:textId="77777777" w:rsidR="00B27719" w:rsidRDefault="0073585B">
            <w:pPr>
              <w:pStyle w:val="TableParagraph"/>
              <w:spacing w:line="259" w:lineRule="exact"/>
              <w:ind w:right="8"/>
              <w:jc w:val="center"/>
              <w:rPr>
                <w:sz w:val="24"/>
              </w:rPr>
            </w:pPr>
            <w:r>
              <w:rPr>
                <w:sz w:val="24"/>
              </w:rPr>
              <w:t>1</w:t>
            </w:r>
          </w:p>
        </w:tc>
      </w:tr>
      <w:tr w:rsidR="00B27719" w14:paraId="6833E830" w14:textId="77777777">
        <w:trPr>
          <w:trHeight w:hRule="exact" w:val="1210"/>
        </w:trPr>
        <w:tc>
          <w:tcPr>
            <w:tcW w:w="797" w:type="dxa"/>
          </w:tcPr>
          <w:p w14:paraId="15C6A716" w14:textId="77777777" w:rsidR="00B27719" w:rsidRDefault="0073585B">
            <w:pPr>
              <w:pStyle w:val="TableParagraph"/>
              <w:spacing w:line="259" w:lineRule="exact"/>
              <w:ind w:left="249" w:right="257"/>
              <w:jc w:val="center"/>
              <w:rPr>
                <w:sz w:val="24"/>
              </w:rPr>
            </w:pPr>
            <w:r>
              <w:rPr>
                <w:sz w:val="24"/>
              </w:rPr>
              <w:t>11</w:t>
            </w:r>
          </w:p>
        </w:tc>
        <w:tc>
          <w:tcPr>
            <w:tcW w:w="1752" w:type="dxa"/>
          </w:tcPr>
          <w:p w14:paraId="0104B962" w14:textId="77777777" w:rsidR="00B27719" w:rsidRDefault="0073585B">
            <w:pPr>
              <w:pStyle w:val="TableParagraph"/>
              <w:spacing w:line="259" w:lineRule="exact"/>
              <w:ind w:left="100"/>
              <w:rPr>
                <w:sz w:val="24"/>
              </w:rPr>
            </w:pPr>
            <w:r>
              <w:rPr>
                <w:sz w:val="24"/>
              </w:rPr>
              <w:t>Бумага для</w:t>
            </w:r>
          </w:p>
          <w:p w14:paraId="2D489588" w14:textId="77777777" w:rsidR="00B27719" w:rsidRDefault="0073585B">
            <w:pPr>
              <w:pStyle w:val="TableParagraph"/>
              <w:spacing w:before="45"/>
              <w:ind w:left="100"/>
              <w:rPr>
                <w:sz w:val="24"/>
              </w:rPr>
            </w:pPr>
            <w:r>
              <w:rPr>
                <w:sz w:val="24"/>
              </w:rPr>
              <w:t>выпечки</w:t>
            </w:r>
          </w:p>
        </w:tc>
        <w:tc>
          <w:tcPr>
            <w:tcW w:w="1700" w:type="dxa"/>
          </w:tcPr>
          <w:p w14:paraId="549D4D56" w14:textId="77777777" w:rsidR="00B27719" w:rsidRDefault="0073585B">
            <w:pPr>
              <w:pStyle w:val="TableParagraph"/>
              <w:ind w:left="240"/>
              <w:rPr>
                <w:sz w:val="20"/>
              </w:rPr>
            </w:pPr>
            <w:r>
              <w:rPr>
                <w:noProof/>
                <w:sz w:val="20"/>
                <w:lang w:val="ru-RU" w:eastAsia="ru-RU"/>
              </w:rPr>
              <w:drawing>
                <wp:inline distT="0" distB="0" distL="0" distR="0" wp14:anchorId="7EBBE84A" wp14:editId="09CB586C">
                  <wp:extent cx="743267" cy="742950"/>
                  <wp:effectExtent l="0" t="0" r="0" b="0"/>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126" cstate="print"/>
                          <a:stretch>
                            <a:fillRect/>
                          </a:stretch>
                        </pic:blipFill>
                        <pic:spPr>
                          <a:xfrm>
                            <a:off x="0" y="0"/>
                            <a:ext cx="743267" cy="742950"/>
                          </a:xfrm>
                          <a:prstGeom prst="rect">
                            <a:avLst/>
                          </a:prstGeom>
                        </pic:spPr>
                      </pic:pic>
                    </a:graphicData>
                  </a:graphic>
                </wp:inline>
              </w:drawing>
            </w:r>
          </w:p>
        </w:tc>
        <w:tc>
          <w:tcPr>
            <w:tcW w:w="3409" w:type="dxa"/>
          </w:tcPr>
          <w:p w14:paraId="31ACB3CC" w14:textId="77777777" w:rsidR="00B27719" w:rsidRPr="003934DD" w:rsidRDefault="0073585B">
            <w:pPr>
              <w:pStyle w:val="TableParagraph"/>
              <w:spacing w:line="258" w:lineRule="exact"/>
              <w:ind w:left="105"/>
              <w:rPr>
                <w:sz w:val="24"/>
                <w:lang w:val="ru-RU"/>
              </w:rPr>
            </w:pPr>
            <w:r w:rsidRPr="003934DD">
              <w:rPr>
                <w:sz w:val="24"/>
                <w:lang w:val="ru-RU"/>
              </w:rPr>
              <w:t>Материал:</w:t>
            </w:r>
          </w:p>
          <w:p w14:paraId="497A6948" w14:textId="77777777" w:rsidR="00B27719" w:rsidRPr="003934DD" w:rsidRDefault="0073585B">
            <w:pPr>
              <w:pStyle w:val="TableParagraph"/>
              <w:spacing w:before="3" w:line="274" w:lineRule="exact"/>
              <w:ind w:left="590" w:right="576" w:hanging="485"/>
              <w:rPr>
                <w:sz w:val="24"/>
                <w:lang w:val="ru-RU"/>
              </w:rPr>
            </w:pPr>
            <w:proofErr w:type="spellStart"/>
            <w:r w:rsidRPr="003934DD">
              <w:rPr>
                <w:sz w:val="24"/>
                <w:lang w:val="ru-RU"/>
              </w:rPr>
              <w:t>Силиконизированный</w:t>
            </w:r>
            <w:proofErr w:type="spellEnd"/>
            <w:r w:rsidRPr="003934DD">
              <w:rPr>
                <w:sz w:val="24"/>
                <w:lang w:val="ru-RU"/>
              </w:rPr>
              <w:t xml:space="preserve"> </w:t>
            </w:r>
            <w:hyperlink r:id="rId127">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komus</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hyperlink>
          </w:p>
        </w:tc>
        <w:tc>
          <w:tcPr>
            <w:tcW w:w="994" w:type="dxa"/>
          </w:tcPr>
          <w:p w14:paraId="7825D6A1" w14:textId="77777777" w:rsidR="00B27719" w:rsidRDefault="0073585B">
            <w:pPr>
              <w:pStyle w:val="TableParagraph"/>
              <w:spacing w:line="259" w:lineRule="exact"/>
              <w:ind w:left="127" w:right="128"/>
              <w:jc w:val="center"/>
              <w:rPr>
                <w:sz w:val="24"/>
              </w:rPr>
            </w:pPr>
            <w:r>
              <w:rPr>
                <w:sz w:val="24"/>
              </w:rPr>
              <w:t>Шт.</w:t>
            </w:r>
          </w:p>
        </w:tc>
        <w:tc>
          <w:tcPr>
            <w:tcW w:w="1244" w:type="dxa"/>
          </w:tcPr>
          <w:p w14:paraId="5EA7D8C5" w14:textId="77777777" w:rsidR="00B27719" w:rsidRDefault="0073585B">
            <w:pPr>
              <w:pStyle w:val="TableParagraph"/>
              <w:spacing w:line="259" w:lineRule="exact"/>
              <w:ind w:right="8"/>
              <w:jc w:val="center"/>
              <w:rPr>
                <w:sz w:val="24"/>
              </w:rPr>
            </w:pPr>
            <w:r>
              <w:rPr>
                <w:sz w:val="24"/>
              </w:rPr>
              <w:t>1</w:t>
            </w:r>
          </w:p>
        </w:tc>
      </w:tr>
      <w:tr w:rsidR="00B27719" w14:paraId="5A0F1DBD" w14:textId="77777777">
        <w:trPr>
          <w:trHeight w:hRule="exact" w:val="1392"/>
        </w:trPr>
        <w:tc>
          <w:tcPr>
            <w:tcW w:w="797" w:type="dxa"/>
          </w:tcPr>
          <w:p w14:paraId="2A5F657C" w14:textId="77777777" w:rsidR="00B27719" w:rsidRDefault="0073585B">
            <w:pPr>
              <w:pStyle w:val="TableParagraph"/>
              <w:spacing w:line="264" w:lineRule="exact"/>
              <w:ind w:left="249" w:right="257"/>
              <w:jc w:val="center"/>
              <w:rPr>
                <w:sz w:val="24"/>
              </w:rPr>
            </w:pPr>
            <w:r>
              <w:rPr>
                <w:sz w:val="24"/>
              </w:rPr>
              <w:t>12</w:t>
            </w:r>
          </w:p>
        </w:tc>
        <w:tc>
          <w:tcPr>
            <w:tcW w:w="1752" w:type="dxa"/>
          </w:tcPr>
          <w:p w14:paraId="28C51D0A" w14:textId="77777777" w:rsidR="00B27719" w:rsidRDefault="0073585B">
            <w:pPr>
              <w:pStyle w:val="TableParagraph"/>
              <w:spacing w:line="276" w:lineRule="auto"/>
              <w:ind w:left="100" w:right="441"/>
              <w:rPr>
                <w:sz w:val="24"/>
              </w:rPr>
            </w:pPr>
            <w:r>
              <w:rPr>
                <w:sz w:val="24"/>
              </w:rPr>
              <w:t>Пакеты для мусора 60л</w:t>
            </w:r>
          </w:p>
        </w:tc>
        <w:tc>
          <w:tcPr>
            <w:tcW w:w="1700" w:type="dxa"/>
          </w:tcPr>
          <w:p w14:paraId="2CF7DE0D" w14:textId="77777777" w:rsidR="00B27719" w:rsidRDefault="0073585B">
            <w:pPr>
              <w:pStyle w:val="TableParagraph"/>
              <w:ind w:left="96"/>
              <w:rPr>
                <w:sz w:val="20"/>
              </w:rPr>
            </w:pPr>
            <w:r>
              <w:rPr>
                <w:noProof/>
                <w:sz w:val="20"/>
                <w:lang w:val="ru-RU" w:eastAsia="ru-RU"/>
              </w:rPr>
              <w:drawing>
                <wp:inline distT="0" distB="0" distL="0" distR="0" wp14:anchorId="590BCC53" wp14:editId="34AA629F">
                  <wp:extent cx="462520" cy="651224"/>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128" cstate="print"/>
                          <a:stretch>
                            <a:fillRect/>
                          </a:stretch>
                        </pic:blipFill>
                        <pic:spPr>
                          <a:xfrm>
                            <a:off x="0" y="0"/>
                            <a:ext cx="462520" cy="651224"/>
                          </a:xfrm>
                          <a:prstGeom prst="rect">
                            <a:avLst/>
                          </a:prstGeom>
                        </pic:spPr>
                      </pic:pic>
                    </a:graphicData>
                  </a:graphic>
                </wp:inline>
              </w:drawing>
            </w:r>
          </w:p>
          <w:p w14:paraId="3C0E7542" w14:textId="77777777" w:rsidR="00B27719" w:rsidRDefault="00B27719">
            <w:pPr>
              <w:pStyle w:val="TableParagraph"/>
              <w:rPr>
                <w:sz w:val="20"/>
              </w:rPr>
            </w:pPr>
          </w:p>
        </w:tc>
        <w:tc>
          <w:tcPr>
            <w:tcW w:w="3409" w:type="dxa"/>
          </w:tcPr>
          <w:p w14:paraId="11B54B55" w14:textId="77777777" w:rsidR="00B27719" w:rsidRPr="003934DD" w:rsidRDefault="0073585B">
            <w:pPr>
              <w:pStyle w:val="TableParagraph"/>
              <w:spacing w:line="260" w:lineRule="exact"/>
              <w:ind w:left="105"/>
              <w:rPr>
                <w:sz w:val="24"/>
                <w:lang w:val="ru-RU"/>
              </w:rPr>
            </w:pPr>
            <w:r w:rsidRPr="003934DD">
              <w:rPr>
                <w:sz w:val="24"/>
                <w:lang w:val="ru-RU"/>
              </w:rPr>
              <w:t>Материал:</w:t>
            </w:r>
          </w:p>
          <w:p w14:paraId="7317B3FF" w14:textId="77777777" w:rsidR="00B27719" w:rsidRPr="003934DD" w:rsidRDefault="008078A4">
            <w:pPr>
              <w:pStyle w:val="TableParagraph"/>
              <w:spacing w:before="1" w:line="274" w:lineRule="exact"/>
              <w:ind w:left="105" w:right="242"/>
              <w:rPr>
                <w:sz w:val="24"/>
                <w:lang w:val="ru-RU"/>
              </w:rPr>
            </w:pPr>
            <w:hyperlink r:id="rId129">
              <w:r w:rsidR="0073585B" w:rsidRPr="003934DD">
                <w:rPr>
                  <w:sz w:val="24"/>
                  <w:lang w:val="ru-RU"/>
                </w:rPr>
                <w:t>Из ПНД (полиэтилен низкого</w:t>
              </w:r>
            </w:hyperlink>
            <w:r w:rsidR="0073585B" w:rsidRPr="003934DD">
              <w:rPr>
                <w:sz w:val="24"/>
                <w:lang w:val="ru-RU"/>
              </w:rPr>
              <w:t xml:space="preserve"> </w:t>
            </w:r>
            <w:hyperlink r:id="rId130">
              <w:r w:rsidR="0073585B" w:rsidRPr="003934DD">
                <w:rPr>
                  <w:sz w:val="24"/>
                  <w:lang w:val="ru-RU"/>
                </w:rPr>
                <w:t>давления)</w:t>
              </w:r>
            </w:hyperlink>
            <w:r w:rsidR="0073585B" w:rsidRPr="003934DD">
              <w:rPr>
                <w:sz w:val="24"/>
                <w:lang w:val="ru-RU"/>
              </w:rPr>
              <w:t>.</w:t>
            </w:r>
          </w:p>
          <w:p w14:paraId="6F613FB6" w14:textId="77777777" w:rsidR="00B27719" w:rsidRDefault="008078A4">
            <w:pPr>
              <w:pStyle w:val="TableParagraph"/>
              <w:spacing w:line="276" w:lineRule="exact"/>
              <w:ind w:left="590"/>
              <w:rPr>
                <w:sz w:val="24"/>
              </w:rPr>
            </w:pPr>
            <w:hyperlink r:id="rId131">
              <w:r w:rsidR="0073585B">
                <w:rPr>
                  <w:color w:val="0000FF"/>
                  <w:sz w:val="24"/>
                  <w:u w:val="single" w:color="0000FF"/>
                </w:rPr>
                <w:t>https://www.komus.ru/</w:t>
              </w:r>
            </w:hyperlink>
          </w:p>
        </w:tc>
        <w:tc>
          <w:tcPr>
            <w:tcW w:w="994" w:type="dxa"/>
          </w:tcPr>
          <w:p w14:paraId="00D60F8C" w14:textId="77777777" w:rsidR="00B27719" w:rsidRDefault="0073585B">
            <w:pPr>
              <w:pStyle w:val="TableParagraph"/>
              <w:spacing w:line="264" w:lineRule="exact"/>
              <w:ind w:left="127" w:right="128"/>
              <w:jc w:val="center"/>
              <w:rPr>
                <w:sz w:val="24"/>
              </w:rPr>
            </w:pPr>
            <w:r>
              <w:rPr>
                <w:sz w:val="24"/>
              </w:rPr>
              <w:t>Шт.</w:t>
            </w:r>
          </w:p>
        </w:tc>
        <w:tc>
          <w:tcPr>
            <w:tcW w:w="1244" w:type="dxa"/>
          </w:tcPr>
          <w:p w14:paraId="2F1F2D06" w14:textId="77777777" w:rsidR="00B27719" w:rsidRDefault="0073585B">
            <w:pPr>
              <w:pStyle w:val="TableParagraph"/>
              <w:spacing w:line="264" w:lineRule="exact"/>
              <w:ind w:left="185" w:right="187"/>
              <w:jc w:val="center"/>
              <w:rPr>
                <w:sz w:val="24"/>
              </w:rPr>
            </w:pPr>
            <w:r>
              <w:rPr>
                <w:sz w:val="24"/>
              </w:rPr>
              <w:t>1/2</w:t>
            </w:r>
          </w:p>
        </w:tc>
      </w:tr>
      <w:tr w:rsidR="00B27719" w14:paraId="07E3C5A9" w14:textId="77777777">
        <w:trPr>
          <w:trHeight w:hRule="exact" w:val="1392"/>
        </w:trPr>
        <w:tc>
          <w:tcPr>
            <w:tcW w:w="797" w:type="dxa"/>
          </w:tcPr>
          <w:p w14:paraId="10F4C9D8" w14:textId="77777777" w:rsidR="00B27719" w:rsidRDefault="0073585B">
            <w:pPr>
              <w:pStyle w:val="TableParagraph"/>
              <w:spacing w:line="259" w:lineRule="exact"/>
              <w:ind w:left="249" w:right="257"/>
              <w:jc w:val="center"/>
              <w:rPr>
                <w:sz w:val="24"/>
              </w:rPr>
            </w:pPr>
            <w:r>
              <w:rPr>
                <w:sz w:val="24"/>
              </w:rPr>
              <w:t>13</w:t>
            </w:r>
          </w:p>
        </w:tc>
        <w:tc>
          <w:tcPr>
            <w:tcW w:w="1752" w:type="dxa"/>
          </w:tcPr>
          <w:p w14:paraId="19F02E1A" w14:textId="77777777" w:rsidR="00B27719" w:rsidRDefault="0073585B">
            <w:pPr>
              <w:pStyle w:val="TableParagraph"/>
              <w:spacing w:line="259" w:lineRule="exact"/>
              <w:ind w:left="100"/>
              <w:rPr>
                <w:sz w:val="24"/>
              </w:rPr>
            </w:pPr>
            <w:r>
              <w:rPr>
                <w:sz w:val="24"/>
              </w:rPr>
              <w:t>Пакеты для</w:t>
            </w:r>
          </w:p>
          <w:p w14:paraId="2E254BA0" w14:textId="77777777" w:rsidR="00B27719" w:rsidRDefault="0073585B">
            <w:pPr>
              <w:pStyle w:val="TableParagraph"/>
              <w:spacing w:before="41"/>
              <w:ind w:left="100"/>
              <w:rPr>
                <w:sz w:val="24"/>
              </w:rPr>
            </w:pPr>
            <w:r>
              <w:rPr>
                <w:sz w:val="24"/>
              </w:rPr>
              <w:t>мусора 120л</w:t>
            </w:r>
          </w:p>
        </w:tc>
        <w:tc>
          <w:tcPr>
            <w:tcW w:w="1700" w:type="dxa"/>
          </w:tcPr>
          <w:p w14:paraId="67D30B18" w14:textId="77777777" w:rsidR="00B27719" w:rsidRDefault="0073585B">
            <w:pPr>
              <w:pStyle w:val="TableParagraph"/>
              <w:ind w:left="144"/>
              <w:rPr>
                <w:sz w:val="20"/>
              </w:rPr>
            </w:pPr>
            <w:r>
              <w:rPr>
                <w:noProof/>
                <w:sz w:val="20"/>
                <w:lang w:val="ru-RU" w:eastAsia="ru-RU"/>
              </w:rPr>
              <w:drawing>
                <wp:inline distT="0" distB="0" distL="0" distR="0" wp14:anchorId="079638C5" wp14:editId="290C8A3A">
                  <wp:extent cx="878396" cy="262889"/>
                  <wp:effectExtent l="0" t="0" r="0" b="0"/>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132" cstate="print"/>
                          <a:stretch>
                            <a:fillRect/>
                          </a:stretch>
                        </pic:blipFill>
                        <pic:spPr>
                          <a:xfrm>
                            <a:off x="0" y="0"/>
                            <a:ext cx="878396" cy="262889"/>
                          </a:xfrm>
                          <a:prstGeom prst="rect">
                            <a:avLst/>
                          </a:prstGeom>
                        </pic:spPr>
                      </pic:pic>
                    </a:graphicData>
                  </a:graphic>
                </wp:inline>
              </w:drawing>
            </w:r>
          </w:p>
          <w:p w14:paraId="265D8CFC" w14:textId="77777777" w:rsidR="00B27719" w:rsidRDefault="00B27719">
            <w:pPr>
              <w:pStyle w:val="TableParagraph"/>
              <w:rPr>
                <w:sz w:val="20"/>
              </w:rPr>
            </w:pPr>
          </w:p>
          <w:p w14:paraId="6DF65D49" w14:textId="77777777" w:rsidR="00B27719" w:rsidRDefault="00B27719">
            <w:pPr>
              <w:pStyle w:val="TableParagraph"/>
              <w:rPr>
                <w:sz w:val="20"/>
              </w:rPr>
            </w:pPr>
          </w:p>
          <w:p w14:paraId="1F65AD23" w14:textId="77777777" w:rsidR="00B27719" w:rsidRDefault="00B27719">
            <w:pPr>
              <w:pStyle w:val="TableParagraph"/>
              <w:rPr>
                <w:sz w:val="20"/>
              </w:rPr>
            </w:pPr>
          </w:p>
          <w:p w14:paraId="1AAFD5AF" w14:textId="77777777" w:rsidR="00B27719" w:rsidRDefault="00B27719">
            <w:pPr>
              <w:pStyle w:val="TableParagraph"/>
              <w:spacing w:before="2"/>
              <w:rPr>
                <w:sz w:val="24"/>
              </w:rPr>
            </w:pPr>
          </w:p>
        </w:tc>
        <w:tc>
          <w:tcPr>
            <w:tcW w:w="3409" w:type="dxa"/>
          </w:tcPr>
          <w:p w14:paraId="66A5565D" w14:textId="77777777" w:rsidR="00B27719" w:rsidRPr="003934DD" w:rsidRDefault="0073585B">
            <w:pPr>
              <w:pStyle w:val="TableParagraph"/>
              <w:spacing w:line="255" w:lineRule="exact"/>
              <w:ind w:left="105"/>
              <w:rPr>
                <w:sz w:val="24"/>
                <w:lang w:val="ru-RU"/>
              </w:rPr>
            </w:pPr>
            <w:r w:rsidRPr="003934DD">
              <w:rPr>
                <w:sz w:val="24"/>
                <w:lang w:val="ru-RU"/>
              </w:rPr>
              <w:t>Материал:</w:t>
            </w:r>
          </w:p>
          <w:p w14:paraId="6FEF2C09" w14:textId="77777777" w:rsidR="00B27719" w:rsidRPr="003934DD" w:rsidRDefault="008078A4">
            <w:pPr>
              <w:pStyle w:val="TableParagraph"/>
              <w:spacing w:line="242" w:lineRule="auto"/>
              <w:ind w:left="105"/>
              <w:rPr>
                <w:sz w:val="24"/>
                <w:lang w:val="ru-RU"/>
              </w:rPr>
            </w:pPr>
            <w:hyperlink r:id="rId133">
              <w:r w:rsidR="0073585B" w:rsidRPr="003934DD">
                <w:rPr>
                  <w:sz w:val="24"/>
                  <w:lang w:val="ru-RU"/>
                </w:rPr>
                <w:t>Из ПСД (полиэтилен среднего</w:t>
              </w:r>
            </w:hyperlink>
            <w:r w:rsidR="0073585B" w:rsidRPr="003934DD">
              <w:rPr>
                <w:sz w:val="24"/>
                <w:lang w:val="ru-RU"/>
              </w:rPr>
              <w:t xml:space="preserve"> </w:t>
            </w:r>
            <w:hyperlink r:id="rId134">
              <w:r w:rsidR="0073585B" w:rsidRPr="003934DD">
                <w:rPr>
                  <w:sz w:val="24"/>
                  <w:lang w:val="ru-RU"/>
                </w:rPr>
                <w:t>давления).</w:t>
              </w:r>
            </w:hyperlink>
          </w:p>
          <w:p w14:paraId="457957F2" w14:textId="77777777" w:rsidR="00B27719" w:rsidRDefault="008078A4">
            <w:pPr>
              <w:pStyle w:val="TableParagraph"/>
              <w:spacing w:line="271" w:lineRule="exact"/>
              <w:ind w:left="590"/>
              <w:rPr>
                <w:sz w:val="24"/>
              </w:rPr>
            </w:pPr>
            <w:hyperlink r:id="rId135">
              <w:r w:rsidR="0073585B">
                <w:rPr>
                  <w:color w:val="0000FF"/>
                  <w:sz w:val="24"/>
                  <w:u w:val="single" w:color="0000FF"/>
                </w:rPr>
                <w:t>https://www.komus.ru/</w:t>
              </w:r>
            </w:hyperlink>
          </w:p>
        </w:tc>
        <w:tc>
          <w:tcPr>
            <w:tcW w:w="994" w:type="dxa"/>
          </w:tcPr>
          <w:p w14:paraId="5B2FB05C" w14:textId="77777777" w:rsidR="00B27719" w:rsidRDefault="0073585B">
            <w:pPr>
              <w:pStyle w:val="TableParagraph"/>
              <w:spacing w:line="259" w:lineRule="exact"/>
              <w:ind w:left="127" w:right="128"/>
              <w:jc w:val="center"/>
              <w:rPr>
                <w:sz w:val="24"/>
              </w:rPr>
            </w:pPr>
            <w:r>
              <w:rPr>
                <w:sz w:val="24"/>
              </w:rPr>
              <w:t>Шт.</w:t>
            </w:r>
          </w:p>
        </w:tc>
        <w:tc>
          <w:tcPr>
            <w:tcW w:w="1244" w:type="dxa"/>
          </w:tcPr>
          <w:p w14:paraId="4F8DA445" w14:textId="77777777" w:rsidR="00B27719" w:rsidRDefault="0073585B">
            <w:pPr>
              <w:pStyle w:val="TableParagraph"/>
              <w:spacing w:line="259" w:lineRule="exact"/>
              <w:ind w:left="185" w:right="187"/>
              <w:jc w:val="center"/>
              <w:rPr>
                <w:sz w:val="24"/>
              </w:rPr>
            </w:pPr>
            <w:r>
              <w:rPr>
                <w:sz w:val="24"/>
              </w:rPr>
              <w:t>1/5</w:t>
            </w:r>
          </w:p>
        </w:tc>
      </w:tr>
      <w:tr w:rsidR="00B27719" w14:paraId="4A78AB4D" w14:textId="77777777">
        <w:trPr>
          <w:trHeight w:hRule="exact" w:val="1753"/>
        </w:trPr>
        <w:tc>
          <w:tcPr>
            <w:tcW w:w="797" w:type="dxa"/>
          </w:tcPr>
          <w:p w14:paraId="482288A9" w14:textId="77777777" w:rsidR="00B27719" w:rsidRDefault="0073585B">
            <w:pPr>
              <w:pStyle w:val="TableParagraph"/>
              <w:spacing w:line="259" w:lineRule="exact"/>
              <w:ind w:left="249" w:right="257"/>
              <w:jc w:val="center"/>
              <w:rPr>
                <w:sz w:val="24"/>
              </w:rPr>
            </w:pPr>
            <w:r>
              <w:rPr>
                <w:sz w:val="24"/>
              </w:rPr>
              <w:t>14</w:t>
            </w:r>
          </w:p>
        </w:tc>
        <w:tc>
          <w:tcPr>
            <w:tcW w:w="1752" w:type="dxa"/>
          </w:tcPr>
          <w:p w14:paraId="6FE191EF" w14:textId="77777777" w:rsidR="00B27719" w:rsidRPr="003934DD" w:rsidRDefault="0073585B">
            <w:pPr>
              <w:pStyle w:val="TableParagraph"/>
              <w:spacing w:line="259" w:lineRule="exact"/>
              <w:ind w:left="100"/>
              <w:rPr>
                <w:sz w:val="24"/>
                <w:lang w:val="ru-RU"/>
              </w:rPr>
            </w:pPr>
            <w:r w:rsidRPr="003934DD">
              <w:rPr>
                <w:sz w:val="24"/>
                <w:lang w:val="ru-RU"/>
              </w:rPr>
              <w:t>Ветошь-</w:t>
            </w:r>
          </w:p>
          <w:p w14:paraId="3BA87629" w14:textId="77777777" w:rsidR="00B27719" w:rsidRPr="003934DD" w:rsidRDefault="0073585B">
            <w:pPr>
              <w:pStyle w:val="TableParagraph"/>
              <w:spacing w:before="2"/>
              <w:ind w:left="100" w:right="326"/>
              <w:rPr>
                <w:sz w:val="24"/>
                <w:lang w:val="ru-RU"/>
              </w:rPr>
            </w:pPr>
            <w:r w:rsidRPr="003934DD">
              <w:rPr>
                <w:sz w:val="24"/>
                <w:lang w:val="ru-RU"/>
              </w:rPr>
              <w:t>тряпка для протирания поверхности</w:t>
            </w:r>
          </w:p>
        </w:tc>
        <w:tc>
          <w:tcPr>
            <w:tcW w:w="1700" w:type="dxa"/>
          </w:tcPr>
          <w:p w14:paraId="48C9D1F2" w14:textId="77777777" w:rsidR="00B27719" w:rsidRDefault="0073585B">
            <w:pPr>
              <w:pStyle w:val="TableParagraph"/>
              <w:ind w:left="281"/>
              <w:rPr>
                <w:sz w:val="20"/>
              </w:rPr>
            </w:pPr>
            <w:r>
              <w:rPr>
                <w:noProof/>
                <w:sz w:val="20"/>
                <w:lang w:val="ru-RU" w:eastAsia="ru-RU"/>
              </w:rPr>
              <w:drawing>
                <wp:inline distT="0" distB="0" distL="0" distR="0" wp14:anchorId="611F906F" wp14:editId="12F4E977">
                  <wp:extent cx="705231" cy="704850"/>
                  <wp:effectExtent l="0" t="0" r="0" b="0"/>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136" cstate="print"/>
                          <a:stretch>
                            <a:fillRect/>
                          </a:stretch>
                        </pic:blipFill>
                        <pic:spPr>
                          <a:xfrm>
                            <a:off x="0" y="0"/>
                            <a:ext cx="705231" cy="704850"/>
                          </a:xfrm>
                          <a:prstGeom prst="rect">
                            <a:avLst/>
                          </a:prstGeom>
                        </pic:spPr>
                      </pic:pic>
                    </a:graphicData>
                  </a:graphic>
                </wp:inline>
              </w:drawing>
            </w:r>
          </w:p>
          <w:p w14:paraId="0187FC99" w14:textId="77777777" w:rsidR="00B27719" w:rsidRDefault="00B27719">
            <w:pPr>
              <w:pStyle w:val="TableParagraph"/>
              <w:rPr>
                <w:sz w:val="20"/>
              </w:rPr>
            </w:pPr>
          </w:p>
          <w:p w14:paraId="58F2183A" w14:textId="77777777" w:rsidR="00B27719" w:rsidRDefault="00B27719">
            <w:pPr>
              <w:pStyle w:val="TableParagraph"/>
              <w:rPr>
                <w:sz w:val="20"/>
              </w:rPr>
            </w:pPr>
          </w:p>
        </w:tc>
        <w:tc>
          <w:tcPr>
            <w:tcW w:w="3409" w:type="dxa"/>
          </w:tcPr>
          <w:p w14:paraId="5A984E13" w14:textId="77777777" w:rsidR="00B27719" w:rsidRPr="003934DD" w:rsidRDefault="0073585B">
            <w:pPr>
              <w:pStyle w:val="TableParagraph"/>
              <w:tabs>
                <w:tab w:val="left" w:pos="2559"/>
              </w:tabs>
              <w:spacing w:line="259" w:lineRule="exact"/>
              <w:ind w:left="105"/>
              <w:rPr>
                <w:sz w:val="24"/>
                <w:lang w:val="ru-RU"/>
              </w:rPr>
            </w:pPr>
            <w:r w:rsidRPr="003934DD">
              <w:rPr>
                <w:sz w:val="24"/>
                <w:lang w:val="ru-RU"/>
              </w:rPr>
              <w:t>Материал:</w:t>
            </w:r>
            <w:r w:rsidRPr="003934DD">
              <w:rPr>
                <w:sz w:val="24"/>
                <w:lang w:val="ru-RU"/>
              </w:rPr>
              <w:tab/>
              <w:t>Тряпка</w:t>
            </w:r>
          </w:p>
          <w:p w14:paraId="1FF80E83" w14:textId="77777777" w:rsidR="00B27719" w:rsidRPr="003934DD" w:rsidRDefault="0073585B">
            <w:pPr>
              <w:pStyle w:val="TableParagraph"/>
              <w:spacing w:before="41" w:line="278" w:lineRule="auto"/>
              <w:ind w:left="105" w:right="868"/>
              <w:rPr>
                <w:sz w:val="24"/>
                <w:lang w:val="ru-RU"/>
              </w:rPr>
            </w:pPr>
            <w:r w:rsidRPr="003934DD">
              <w:rPr>
                <w:sz w:val="24"/>
                <w:lang w:val="ru-RU"/>
              </w:rPr>
              <w:t>универсальная в рулон, нетканое полотно Размеры: 24х30 см</w:t>
            </w:r>
          </w:p>
          <w:p w14:paraId="0A5188BE" w14:textId="77777777" w:rsidR="00B27719" w:rsidRDefault="008078A4">
            <w:pPr>
              <w:pStyle w:val="TableParagraph"/>
              <w:spacing w:before="200"/>
              <w:ind w:left="590"/>
              <w:rPr>
                <w:sz w:val="24"/>
              </w:rPr>
            </w:pPr>
            <w:hyperlink r:id="rId137">
              <w:r w:rsidR="0073585B">
                <w:rPr>
                  <w:color w:val="0000FF"/>
                  <w:sz w:val="24"/>
                  <w:u w:val="single" w:color="0000FF"/>
                </w:rPr>
                <w:t>https://www.komus.ru/</w:t>
              </w:r>
            </w:hyperlink>
          </w:p>
        </w:tc>
        <w:tc>
          <w:tcPr>
            <w:tcW w:w="994" w:type="dxa"/>
          </w:tcPr>
          <w:p w14:paraId="74F789A2" w14:textId="77777777" w:rsidR="00B27719" w:rsidRDefault="0073585B">
            <w:pPr>
              <w:pStyle w:val="TableParagraph"/>
              <w:spacing w:line="259" w:lineRule="exact"/>
              <w:ind w:left="127" w:right="128"/>
              <w:jc w:val="center"/>
              <w:rPr>
                <w:sz w:val="24"/>
              </w:rPr>
            </w:pPr>
            <w:r>
              <w:rPr>
                <w:sz w:val="24"/>
              </w:rPr>
              <w:t>Шт.</w:t>
            </w:r>
          </w:p>
        </w:tc>
        <w:tc>
          <w:tcPr>
            <w:tcW w:w="1244" w:type="dxa"/>
          </w:tcPr>
          <w:p w14:paraId="5767F6EC" w14:textId="77777777" w:rsidR="00B27719" w:rsidRDefault="0073585B">
            <w:pPr>
              <w:pStyle w:val="TableParagraph"/>
              <w:spacing w:line="259" w:lineRule="exact"/>
              <w:ind w:right="8"/>
              <w:jc w:val="center"/>
              <w:rPr>
                <w:sz w:val="24"/>
              </w:rPr>
            </w:pPr>
            <w:r>
              <w:rPr>
                <w:sz w:val="24"/>
              </w:rPr>
              <w:t>1</w:t>
            </w:r>
          </w:p>
        </w:tc>
      </w:tr>
      <w:tr w:rsidR="00B27719" w14:paraId="195D4753" w14:textId="77777777">
        <w:trPr>
          <w:trHeight w:hRule="exact" w:val="1392"/>
        </w:trPr>
        <w:tc>
          <w:tcPr>
            <w:tcW w:w="797" w:type="dxa"/>
          </w:tcPr>
          <w:p w14:paraId="12509493" w14:textId="77777777" w:rsidR="00B27719" w:rsidRDefault="0073585B">
            <w:pPr>
              <w:pStyle w:val="TableParagraph"/>
              <w:spacing w:line="264" w:lineRule="exact"/>
              <w:ind w:left="249" w:right="257"/>
              <w:jc w:val="center"/>
              <w:rPr>
                <w:sz w:val="24"/>
              </w:rPr>
            </w:pPr>
            <w:r>
              <w:rPr>
                <w:sz w:val="24"/>
              </w:rPr>
              <w:t>15</w:t>
            </w:r>
          </w:p>
        </w:tc>
        <w:tc>
          <w:tcPr>
            <w:tcW w:w="1752" w:type="dxa"/>
          </w:tcPr>
          <w:p w14:paraId="38607896" w14:textId="77777777" w:rsidR="00B27719" w:rsidRPr="003934DD" w:rsidRDefault="0073585B">
            <w:pPr>
              <w:pStyle w:val="TableParagraph"/>
              <w:spacing w:line="237" w:lineRule="auto"/>
              <w:ind w:left="100" w:right="146"/>
              <w:rPr>
                <w:sz w:val="24"/>
                <w:lang w:val="ru-RU"/>
              </w:rPr>
            </w:pPr>
            <w:r w:rsidRPr="003934DD">
              <w:rPr>
                <w:sz w:val="24"/>
                <w:lang w:val="ru-RU"/>
              </w:rPr>
              <w:t>Полотенце х/б для посуды</w:t>
            </w:r>
          </w:p>
        </w:tc>
        <w:tc>
          <w:tcPr>
            <w:tcW w:w="1700" w:type="dxa"/>
          </w:tcPr>
          <w:p w14:paraId="67FEDA45" w14:textId="77777777" w:rsidR="00B27719" w:rsidRDefault="0073585B">
            <w:pPr>
              <w:pStyle w:val="TableParagraph"/>
              <w:ind w:left="330"/>
              <w:rPr>
                <w:sz w:val="20"/>
              </w:rPr>
            </w:pPr>
            <w:r>
              <w:rPr>
                <w:noProof/>
                <w:sz w:val="20"/>
                <w:lang w:val="ru-RU" w:eastAsia="ru-RU"/>
              </w:rPr>
              <w:drawing>
                <wp:inline distT="0" distB="0" distL="0" distR="0" wp14:anchorId="58AD265D" wp14:editId="05A5971B">
                  <wp:extent cx="655015" cy="653795"/>
                  <wp:effectExtent l="0" t="0" r="0" b="0"/>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138" cstate="print"/>
                          <a:stretch>
                            <a:fillRect/>
                          </a:stretch>
                        </pic:blipFill>
                        <pic:spPr>
                          <a:xfrm>
                            <a:off x="0" y="0"/>
                            <a:ext cx="655015" cy="653795"/>
                          </a:xfrm>
                          <a:prstGeom prst="rect">
                            <a:avLst/>
                          </a:prstGeom>
                        </pic:spPr>
                      </pic:pic>
                    </a:graphicData>
                  </a:graphic>
                </wp:inline>
              </w:drawing>
            </w:r>
          </w:p>
          <w:p w14:paraId="370889B8" w14:textId="77777777" w:rsidR="00B27719" w:rsidRDefault="00B27719">
            <w:pPr>
              <w:pStyle w:val="TableParagraph"/>
              <w:rPr>
                <w:sz w:val="20"/>
              </w:rPr>
            </w:pPr>
          </w:p>
        </w:tc>
        <w:tc>
          <w:tcPr>
            <w:tcW w:w="3409" w:type="dxa"/>
          </w:tcPr>
          <w:p w14:paraId="5D982CF6" w14:textId="77777777" w:rsidR="00B27719" w:rsidRPr="003934DD" w:rsidRDefault="0073585B">
            <w:pPr>
              <w:pStyle w:val="TableParagraph"/>
              <w:spacing w:line="237" w:lineRule="auto"/>
              <w:ind w:left="105"/>
              <w:rPr>
                <w:sz w:val="24"/>
                <w:lang w:val="ru-RU"/>
              </w:rPr>
            </w:pPr>
            <w:r w:rsidRPr="003934DD">
              <w:rPr>
                <w:sz w:val="24"/>
                <w:lang w:val="ru-RU"/>
              </w:rPr>
              <w:t>Материал: Хлопчатобумажная ткань</w:t>
            </w:r>
          </w:p>
          <w:p w14:paraId="3201C065" w14:textId="77777777" w:rsidR="00B27719" w:rsidRPr="003934DD" w:rsidRDefault="008078A4">
            <w:pPr>
              <w:pStyle w:val="TableParagraph"/>
              <w:spacing w:line="274" w:lineRule="exact"/>
              <w:ind w:left="590"/>
              <w:rPr>
                <w:sz w:val="24"/>
                <w:lang w:val="ru-RU"/>
              </w:rPr>
            </w:pPr>
            <w:hyperlink r:id="rId139">
              <w:r w:rsidR="0073585B">
                <w:rPr>
                  <w:color w:val="0000FF"/>
                  <w:sz w:val="24"/>
                  <w:u w:val="single" w:color="0000FF"/>
                </w:rPr>
                <w:t>https</w:t>
              </w:r>
              <w:r w:rsidR="0073585B" w:rsidRPr="003934DD">
                <w:rPr>
                  <w:color w:val="0000FF"/>
                  <w:sz w:val="24"/>
                  <w:u w:val="single" w:color="0000FF"/>
                  <w:lang w:val="ru-RU"/>
                </w:rPr>
                <w:t>://</w:t>
              </w:r>
              <w:r w:rsidR="0073585B">
                <w:rPr>
                  <w:color w:val="0000FF"/>
                  <w:sz w:val="24"/>
                  <w:u w:val="single" w:color="0000FF"/>
                </w:rPr>
                <w:t>www</w:t>
              </w:r>
              <w:r w:rsidR="0073585B" w:rsidRPr="003934DD">
                <w:rPr>
                  <w:color w:val="0000FF"/>
                  <w:sz w:val="24"/>
                  <w:u w:val="single" w:color="0000FF"/>
                  <w:lang w:val="ru-RU"/>
                </w:rPr>
                <w:t>.</w:t>
              </w:r>
              <w:proofErr w:type="spellStart"/>
              <w:r w:rsidR="0073585B">
                <w:rPr>
                  <w:color w:val="0000FF"/>
                  <w:sz w:val="24"/>
                  <w:u w:val="single" w:color="0000FF"/>
                </w:rPr>
                <w:t>komus</w:t>
              </w:r>
              <w:proofErr w:type="spellEnd"/>
              <w:r w:rsidR="0073585B" w:rsidRPr="003934DD">
                <w:rPr>
                  <w:color w:val="0000FF"/>
                  <w:sz w:val="24"/>
                  <w:u w:val="single" w:color="0000FF"/>
                  <w:lang w:val="ru-RU"/>
                </w:rPr>
                <w:t>.</w:t>
              </w:r>
              <w:proofErr w:type="spellStart"/>
              <w:r w:rsidR="0073585B">
                <w:rPr>
                  <w:color w:val="0000FF"/>
                  <w:sz w:val="24"/>
                  <w:u w:val="single" w:color="0000FF"/>
                </w:rPr>
                <w:t>ru</w:t>
              </w:r>
              <w:proofErr w:type="spellEnd"/>
              <w:r w:rsidR="0073585B" w:rsidRPr="003934DD">
                <w:rPr>
                  <w:color w:val="0000FF"/>
                  <w:sz w:val="24"/>
                  <w:u w:val="single" w:color="0000FF"/>
                  <w:lang w:val="ru-RU"/>
                </w:rPr>
                <w:t>/</w:t>
              </w:r>
            </w:hyperlink>
          </w:p>
        </w:tc>
        <w:tc>
          <w:tcPr>
            <w:tcW w:w="994" w:type="dxa"/>
          </w:tcPr>
          <w:p w14:paraId="083EB32B" w14:textId="77777777" w:rsidR="00B27719" w:rsidRDefault="0073585B">
            <w:pPr>
              <w:pStyle w:val="TableParagraph"/>
              <w:spacing w:line="264" w:lineRule="exact"/>
              <w:ind w:left="127" w:right="128"/>
              <w:jc w:val="center"/>
              <w:rPr>
                <w:sz w:val="24"/>
              </w:rPr>
            </w:pPr>
            <w:r>
              <w:rPr>
                <w:sz w:val="24"/>
              </w:rPr>
              <w:t>Шт.</w:t>
            </w:r>
          </w:p>
        </w:tc>
        <w:tc>
          <w:tcPr>
            <w:tcW w:w="1244" w:type="dxa"/>
          </w:tcPr>
          <w:p w14:paraId="686C2F3E" w14:textId="77777777" w:rsidR="00B27719" w:rsidRDefault="0073585B">
            <w:pPr>
              <w:pStyle w:val="TableParagraph"/>
              <w:spacing w:line="264" w:lineRule="exact"/>
              <w:ind w:right="8"/>
              <w:jc w:val="center"/>
              <w:rPr>
                <w:sz w:val="24"/>
              </w:rPr>
            </w:pPr>
            <w:r>
              <w:rPr>
                <w:sz w:val="24"/>
              </w:rPr>
              <w:t>3</w:t>
            </w:r>
          </w:p>
        </w:tc>
      </w:tr>
      <w:tr w:rsidR="00B27719" w14:paraId="5DAD804B" w14:textId="77777777">
        <w:trPr>
          <w:trHeight w:hRule="exact" w:val="1119"/>
        </w:trPr>
        <w:tc>
          <w:tcPr>
            <w:tcW w:w="797" w:type="dxa"/>
          </w:tcPr>
          <w:p w14:paraId="2A8600EA" w14:textId="77777777" w:rsidR="00B27719" w:rsidRDefault="0073585B">
            <w:pPr>
              <w:pStyle w:val="TableParagraph"/>
              <w:spacing w:line="259" w:lineRule="exact"/>
              <w:ind w:left="249" w:right="257"/>
              <w:jc w:val="center"/>
              <w:rPr>
                <w:sz w:val="24"/>
              </w:rPr>
            </w:pPr>
            <w:r>
              <w:rPr>
                <w:sz w:val="24"/>
              </w:rPr>
              <w:t>16</w:t>
            </w:r>
          </w:p>
        </w:tc>
        <w:tc>
          <w:tcPr>
            <w:tcW w:w="1752" w:type="dxa"/>
          </w:tcPr>
          <w:p w14:paraId="71DDC89A" w14:textId="77777777" w:rsidR="00B27719" w:rsidRDefault="0073585B">
            <w:pPr>
              <w:pStyle w:val="TableParagraph"/>
              <w:spacing w:line="259" w:lineRule="exact"/>
              <w:ind w:left="100"/>
              <w:rPr>
                <w:sz w:val="24"/>
              </w:rPr>
            </w:pPr>
            <w:r>
              <w:rPr>
                <w:sz w:val="24"/>
              </w:rPr>
              <w:t>Ложка</w:t>
            </w:r>
          </w:p>
          <w:p w14:paraId="6465B39B" w14:textId="77777777" w:rsidR="00B27719" w:rsidRDefault="0073585B">
            <w:pPr>
              <w:pStyle w:val="TableParagraph"/>
              <w:spacing w:before="7" w:line="274" w:lineRule="exact"/>
              <w:ind w:left="100" w:right="360"/>
              <w:rPr>
                <w:sz w:val="24"/>
              </w:rPr>
            </w:pPr>
            <w:r>
              <w:rPr>
                <w:sz w:val="24"/>
              </w:rPr>
              <w:t>пластиковая одноразовая</w:t>
            </w:r>
          </w:p>
        </w:tc>
        <w:tc>
          <w:tcPr>
            <w:tcW w:w="1700" w:type="dxa"/>
          </w:tcPr>
          <w:p w14:paraId="2CA81E4C" w14:textId="77777777" w:rsidR="00B27719" w:rsidRDefault="0073585B">
            <w:pPr>
              <w:pStyle w:val="TableParagraph"/>
              <w:ind w:left="315"/>
              <w:rPr>
                <w:sz w:val="20"/>
              </w:rPr>
            </w:pPr>
            <w:r>
              <w:rPr>
                <w:noProof/>
                <w:sz w:val="20"/>
                <w:lang w:val="ru-RU" w:eastAsia="ru-RU"/>
              </w:rPr>
              <w:drawing>
                <wp:inline distT="0" distB="0" distL="0" distR="0" wp14:anchorId="3CA287B4" wp14:editId="423CD444">
                  <wp:extent cx="666898" cy="540638"/>
                  <wp:effectExtent l="0" t="0" r="0" b="0"/>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140" cstate="print"/>
                          <a:stretch>
                            <a:fillRect/>
                          </a:stretch>
                        </pic:blipFill>
                        <pic:spPr>
                          <a:xfrm>
                            <a:off x="0" y="0"/>
                            <a:ext cx="666898" cy="540638"/>
                          </a:xfrm>
                          <a:prstGeom prst="rect">
                            <a:avLst/>
                          </a:prstGeom>
                        </pic:spPr>
                      </pic:pic>
                    </a:graphicData>
                  </a:graphic>
                </wp:inline>
              </w:drawing>
            </w:r>
          </w:p>
          <w:p w14:paraId="489F0D0B" w14:textId="77777777" w:rsidR="00B27719" w:rsidRDefault="00B27719">
            <w:pPr>
              <w:pStyle w:val="TableParagraph"/>
              <w:spacing w:before="4"/>
            </w:pPr>
          </w:p>
        </w:tc>
        <w:tc>
          <w:tcPr>
            <w:tcW w:w="3409" w:type="dxa"/>
          </w:tcPr>
          <w:p w14:paraId="18C44B1F" w14:textId="77777777" w:rsidR="00B27719" w:rsidRPr="003934DD" w:rsidRDefault="0073585B">
            <w:pPr>
              <w:pStyle w:val="TableParagraph"/>
              <w:spacing w:line="259" w:lineRule="exact"/>
              <w:ind w:left="105"/>
              <w:rPr>
                <w:sz w:val="24"/>
                <w:lang w:val="ru-RU"/>
              </w:rPr>
            </w:pPr>
            <w:r w:rsidRPr="003934DD">
              <w:rPr>
                <w:sz w:val="24"/>
                <w:lang w:val="ru-RU"/>
              </w:rPr>
              <w:t>Материал:</w:t>
            </w:r>
          </w:p>
          <w:p w14:paraId="3D829BDC" w14:textId="77777777" w:rsidR="00B27719" w:rsidRPr="003934DD" w:rsidRDefault="0073585B">
            <w:pPr>
              <w:pStyle w:val="TableParagraph"/>
              <w:spacing w:before="7" w:line="274" w:lineRule="exact"/>
              <w:ind w:left="105" w:right="1549"/>
              <w:rPr>
                <w:sz w:val="24"/>
                <w:lang w:val="ru-RU"/>
              </w:rPr>
            </w:pPr>
            <w:r w:rsidRPr="003934DD">
              <w:rPr>
                <w:sz w:val="24"/>
                <w:lang w:val="ru-RU"/>
              </w:rPr>
              <w:t>Пластик Размеры: 165 мм</w:t>
            </w:r>
          </w:p>
          <w:p w14:paraId="56A21838" w14:textId="77777777" w:rsidR="00B27719" w:rsidRPr="003934DD" w:rsidRDefault="008078A4">
            <w:pPr>
              <w:pStyle w:val="TableParagraph"/>
              <w:spacing w:line="276" w:lineRule="exact"/>
              <w:ind w:left="590"/>
              <w:rPr>
                <w:sz w:val="24"/>
                <w:lang w:val="ru-RU"/>
              </w:rPr>
            </w:pPr>
            <w:hyperlink r:id="rId141">
              <w:r w:rsidR="0073585B">
                <w:rPr>
                  <w:color w:val="0000FF"/>
                  <w:sz w:val="24"/>
                  <w:u w:val="single" w:color="0000FF"/>
                </w:rPr>
                <w:t>https</w:t>
              </w:r>
              <w:r w:rsidR="0073585B" w:rsidRPr="003934DD">
                <w:rPr>
                  <w:color w:val="0000FF"/>
                  <w:sz w:val="24"/>
                  <w:u w:val="single" w:color="0000FF"/>
                  <w:lang w:val="ru-RU"/>
                </w:rPr>
                <w:t>://</w:t>
              </w:r>
              <w:r w:rsidR="0073585B">
                <w:rPr>
                  <w:color w:val="0000FF"/>
                  <w:sz w:val="24"/>
                  <w:u w:val="single" w:color="0000FF"/>
                </w:rPr>
                <w:t>www</w:t>
              </w:r>
              <w:r w:rsidR="0073585B" w:rsidRPr="003934DD">
                <w:rPr>
                  <w:color w:val="0000FF"/>
                  <w:sz w:val="24"/>
                  <w:u w:val="single" w:color="0000FF"/>
                  <w:lang w:val="ru-RU"/>
                </w:rPr>
                <w:t>.</w:t>
              </w:r>
              <w:proofErr w:type="spellStart"/>
              <w:r w:rsidR="0073585B">
                <w:rPr>
                  <w:color w:val="0000FF"/>
                  <w:sz w:val="24"/>
                  <w:u w:val="single" w:color="0000FF"/>
                </w:rPr>
                <w:t>komus</w:t>
              </w:r>
              <w:proofErr w:type="spellEnd"/>
              <w:r w:rsidR="0073585B" w:rsidRPr="003934DD">
                <w:rPr>
                  <w:color w:val="0000FF"/>
                  <w:sz w:val="24"/>
                  <w:u w:val="single" w:color="0000FF"/>
                  <w:lang w:val="ru-RU"/>
                </w:rPr>
                <w:t>.</w:t>
              </w:r>
              <w:proofErr w:type="spellStart"/>
              <w:r w:rsidR="0073585B">
                <w:rPr>
                  <w:color w:val="0000FF"/>
                  <w:sz w:val="24"/>
                  <w:u w:val="single" w:color="0000FF"/>
                </w:rPr>
                <w:t>ru</w:t>
              </w:r>
              <w:proofErr w:type="spellEnd"/>
              <w:r w:rsidR="0073585B" w:rsidRPr="003934DD">
                <w:rPr>
                  <w:color w:val="0000FF"/>
                  <w:sz w:val="24"/>
                  <w:u w:val="single" w:color="0000FF"/>
                  <w:lang w:val="ru-RU"/>
                </w:rPr>
                <w:t>/</w:t>
              </w:r>
            </w:hyperlink>
          </w:p>
        </w:tc>
        <w:tc>
          <w:tcPr>
            <w:tcW w:w="994" w:type="dxa"/>
          </w:tcPr>
          <w:p w14:paraId="2387F942" w14:textId="77777777" w:rsidR="00B27719" w:rsidRDefault="0073585B">
            <w:pPr>
              <w:pStyle w:val="TableParagraph"/>
              <w:spacing w:line="259" w:lineRule="exact"/>
              <w:ind w:left="127" w:right="128"/>
              <w:jc w:val="center"/>
              <w:rPr>
                <w:sz w:val="24"/>
              </w:rPr>
            </w:pPr>
            <w:r>
              <w:rPr>
                <w:sz w:val="24"/>
              </w:rPr>
              <w:t>Шт.</w:t>
            </w:r>
          </w:p>
        </w:tc>
        <w:tc>
          <w:tcPr>
            <w:tcW w:w="1244" w:type="dxa"/>
          </w:tcPr>
          <w:p w14:paraId="32721572" w14:textId="77777777" w:rsidR="00B27719" w:rsidRDefault="0073585B">
            <w:pPr>
              <w:pStyle w:val="TableParagraph"/>
              <w:spacing w:line="259" w:lineRule="exact"/>
              <w:ind w:right="8"/>
              <w:jc w:val="center"/>
              <w:rPr>
                <w:sz w:val="24"/>
              </w:rPr>
            </w:pPr>
            <w:r>
              <w:rPr>
                <w:sz w:val="24"/>
              </w:rPr>
              <w:t>5</w:t>
            </w:r>
          </w:p>
        </w:tc>
      </w:tr>
      <w:tr w:rsidR="00B27719" w14:paraId="196CA001" w14:textId="77777777">
        <w:trPr>
          <w:trHeight w:hRule="exact" w:val="1147"/>
        </w:trPr>
        <w:tc>
          <w:tcPr>
            <w:tcW w:w="797" w:type="dxa"/>
          </w:tcPr>
          <w:p w14:paraId="641F9AD4" w14:textId="77777777" w:rsidR="00B27719" w:rsidRDefault="0073585B">
            <w:pPr>
              <w:pStyle w:val="TableParagraph"/>
              <w:spacing w:line="254" w:lineRule="exact"/>
              <w:ind w:left="249" w:right="257"/>
              <w:jc w:val="center"/>
              <w:rPr>
                <w:sz w:val="24"/>
              </w:rPr>
            </w:pPr>
            <w:r>
              <w:rPr>
                <w:sz w:val="24"/>
              </w:rPr>
              <w:t>17</w:t>
            </w:r>
          </w:p>
        </w:tc>
        <w:tc>
          <w:tcPr>
            <w:tcW w:w="1752" w:type="dxa"/>
          </w:tcPr>
          <w:p w14:paraId="2B83B233" w14:textId="77777777" w:rsidR="00B27719" w:rsidRDefault="0073585B">
            <w:pPr>
              <w:pStyle w:val="TableParagraph"/>
              <w:spacing w:line="257" w:lineRule="exact"/>
              <w:ind w:left="100"/>
              <w:rPr>
                <w:sz w:val="24"/>
              </w:rPr>
            </w:pPr>
            <w:r>
              <w:rPr>
                <w:sz w:val="24"/>
              </w:rPr>
              <w:t>Тарелка</w:t>
            </w:r>
          </w:p>
          <w:p w14:paraId="765819AD" w14:textId="77777777" w:rsidR="00B27719" w:rsidRDefault="0073585B">
            <w:pPr>
              <w:pStyle w:val="TableParagraph"/>
              <w:spacing w:line="242" w:lineRule="auto"/>
              <w:ind w:left="100" w:right="360"/>
              <w:rPr>
                <w:sz w:val="24"/>
              </w:rPr>
            </w:pPr>
            <w:r>
              <w:rPr>
                <w:sz w:val="24"/>
              </w:rPr>
              <w:t>пластиковая одноразовая</w:t>
            </w:r>
          </w:p>
        </w:tc>
        <w:tc>
          <w:tcPr>
            <w:tcW w:w="1700" w:type="dxa"/>
          </w:tcPr>
          <w:p w14:paraId="2CDE092B" w14:textId="77777777" w:rsidR="00B27719" w:rsidRDefault="0073585B">
            <w:pPr>
              <w:pStyle w:val="TableParagraph"/>
              <w:ind w:left="240"/>
              <w:rPr>
                <w:sz w:val="20"/>
              </w:rPr>
            </w:pPr>
            <w:r>
              <w:rPr>
                <w:noProof/>
                <w:sz w:val="20"/>
                <w:lang w:val="ru-RU" w:eastAsia="ru-RU"/>
              </w:rPr>
              <w:drawing>
                <wp:inline distT="0" distB="0" distL="0" distR="0" wp14:anchorId="32A8004F" wp14:editId="722094BD">
                  <wp:extent cx="764615" cy="720851"/>
                  <wp:effectExtent l="0" t="0" r="0" b="0"/>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142" cstate="print"/>
                          <a:stretch>
                            <a:fillRect/>
                          </a:stretch>
                        </pic:blipFill>
                        <pic:spPr>
                          <a:xfrm>
                            <a:off x="0" y="0"/>
                            <a:ext cx="764615" cy="720851"/>
                          </a:xfrm>
                          <a:prstGeom prst="rect">
                            <a:avLst/>
                          </a:prstGeom>
                        </pic:spPr>
                      </pic:pic>
                    </a:graphicData>
                  </a:graphic>
                </wp:inline>
              </w:drawing>
            </w:r>
          </w:p>
        </w:tc>
        <w:tc>
          <w:tcPr>
            <w:tcW w:w="3409" w:type="dxa"/>
          </w:tcPr>
          <w:p w14:paraId="5D129242" w14:textId="77777777" w:rsidR="00B27719" w:rsidRPr="003934DD" w:rsidRDefault="0073585B">
            <w:pPr>
              <w:pStyle w:val="TableParagraph"/>
              <w:spacing w:line="257" w:lineRule="exact"/>
              <w:ind w:left="105"/>
              <w:rPr>
                <w:sz w:val="24"/>
                <w:lang w:val="ru-RU"/>
              </w:rPr>
            </w:pPr>
            <w:r w:rsidRPr="003934DD">
              <w:rPr>
                <w:sz w:val="24"/>
                <w:lang w:val="ru-RU"/>
              </w:rPr>
              <w:t>Материал:</w:t>
            </w:r>
          </w:p>
          <w:p w14:paraId="2C81CD70" w14:textId="77777777" w:rsidR="00B27719" w:rsidRPr="003934DD" w:rsidRDefault="0073585B">
            <w:pPr>
              <w:pStyle w:val="TableParagraph"/>
              <w:spacing w:line="242" w:lineRule="auto"/>
              <w:ind w:left="105" w:right="1549"/>
              <w:rPr>
                <w:sz w:val="24"/>
                <w:lang w:val="ru-RU"/>
              </w:rPr>
            </w:pPr>
            <w:r w:rsidRPr="003934DD">
              <w:rPr>
                <w:sz w:val="24"/>
                <w:lang w:val="ru-RU"/>
              </w:rPr>
              <w:t>Пластик Размеры: 205 мм</w:t>
            </w:r>
          </w:p>
          <w:p w14:paraId="0AB304E7" w14:textId="77777777" w:rsidR="00B27719" w:rsidRPr="003934DD" w:rsidRDefault="008078A4">
            <w:pPr>
              <w:pStyle w:val="TableParagraph"/>
              <w:spacing w:line="271" w:lineRule="exact"/>
              <w:ind w:left="590"/>
              <w:rPr>
                <w:sz w:val="24"/>
                <w:lang w:val="ru-RU"/>
              </w:rPr>
            </w:pPr>
            <w:hyperlink r:id="rId143">
              <w:r w:rsidR="0073585B">
                <w:rPr>
                  <w:color w:val="0000FF"/>
                  <w:sz w:val="24"/>
                  <w:u w:val="single" w:color="0000FF"/>
                </w:rPr>
                <w:t>https</w:t>
              </w:r>
              <w:r w:rsidR="0073585B" w:rsidRPr="003934DD">
                <w:rPr>
                  <w:color w:val="0000FF"/>
                  <w:sz w:val="24"/>
                  <w:u w:val="single" w:color="0000FF"/>
                  <w:lang w:val="ru-RU"/>
                </w:rPr>
                <w:t>://</w:t>
              </w:r>
              <w:r w:rsidR="0073585B">
                <w:rPr>
                  <w:color w:val="0000FF"/>
                  <w:sz w:val="24"/>
                  <w:u w:val="single" w:color="0000FF"/>
                </w:rPr>
                <w:t>www</w:t>
              </w:r>
              <w:r w:rsidR="0073585B" w:rsidRPr="003934DD">
                <w:rPr>
                  <w:color w:val="0000FF"/>
                  <w:sz w:val="24"/>
                  <w:u w:val="single" w:color="0000FF"/>
                  <w:lang w:val="ru-RU"/>
                </w:rPr>
                <w:t>.</w:t>
              </w:r>
              <w:proofErr w:type="spellStart"/>
              <w:r w:rsidR="0073585B">
                <w:rPr>
                  <w:color w:val="0000FF"/>
                  <w:sz w:val="24"/>
                  <w:u w:val="single" w:color="0000FF"/>
                </w:rPr>
                <w:t>komus</w:t>
              </w:r>
              <w:proofErr w:type="spellEnd"/>
              <w:r w:rsidR="0073585B" w:rsidRPr="003934DD">
                <w:rPr>
                  <w:color w:val="0000FF"/>
                  <w:sz w:val="24"/>
                  <w:u w:val="single" w:color="0000FF"/>
                  <w:lang w:val="ru-RU"/>
                </w:rPr>
                <w:t>.</w:t>
              </w:r>
              <w:proofErr w:type="spellStart"/>
              <w:r w:rsidR="0073585B">
                <w:rPr>
                  <w:color w:val="0000FF"/>
                  <w:sz w:val="24"/>
                  <w:u w:val="single" w:color="0000FF"/>
                </w:rPr>
                <w:t>ru</w:t>
              </w:r>
              <w:proofErr w:type="spellEnd"/>
              <w:r w:rsidR="0073585B" w:rsidRPr="003934DD">
                <w:rPr>
                  <w:color w:val="0000FF"/>
                  <w:sz w:val="24"/>
                  <w:u w:val="single" w:color="0000FF"/>
                  <w:lang w:val="ru-RU"/>
                </w:rPr>
                <w:t>/</w:t>
              </w:r>
            </w:hyperlink>
          </w:p>
        </w:tc>
        <w:tc>
          <w:tcPr>
            <w:tcW w:w="994" w:type="dxa"/>
          </w:tcPr>
          <w:p w14:paraId="10CFC2C6" w14:textId="77777777" w:rsidR="00B27719" w:rsidRDefault="0073585B">
            <w:pPr>
              <w:pStyle w:val="TableParagraph"/>
              <w:spacing w:line="254" w:lineRule="exact"/>
              <w:ind w:left="127" w:right="128"/>
              <w:jc w:val="center"/>
              <w:rPr>
                <w:sz w:val="24"/>
              </w:rPr>
            </w:pPr>
            <w:r>
              <w:rPr>
                <w:sz w:val="24"/>
              </w:rPr>
              <w:t>Шт.</w:t>
            </w:r>
          </w:p>
        </w:tc>
        <w:tc>
          <w:tcPr>
            <w:tcW w:w="1244" w:type="dxa"/>
          </w:tcPr>
          <w:p w14:paraId="0D6FE9E5" w14:textId="77777777" w:rsidR="00B27719" w:rsidRDefault="0073585B">
            <w:pPr>
              <w:pStyle w:val="TableParagraph"/>
              <w:spacing w:line="254" w:lineRule="exact"/>
              <w:ind w:right="8"/>
              <w:jc w:val="center"/>
              <w:rPr>
                <w:sz w:val="24"/>
              </w:rPr>
            </w:pPr>
            <w:r>
              <w:rPr>
                <w:sz w:val="24"/>
              </w:rPr>
              <w:t>5</w:t>
            </w:r>
          </w:p>
        </w:tc>
      </w:tr>
    </w:tbl>
    <w:p w14:paraId="77430779" w14:textId="77777777" w:rsidR="00B27719" w:rsidRDefault="00B27719">
      <w:pPr>
        <w:spacing w:line="254" w:lineRule="exact"/>
        <w:jc w:val="center"/>
        <w:rPr>
          <w:sz w:val="24"/>
        </w:rPr>
        <w:sectPr w:rsidR="00B27719" w:rsidSect="004224E1">
          <w:pgSz w:w="11920" w:h="16850"/>
          <w:pgMar w:top="1120" w:right="500" w:bottom="280" w:left="128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728"/>
        <w:gridCol w:w="1700"/>
        <w:gridCol w:w="3410"/>
        <w:gridCol w:w="994"/>
        <w:gridCol w:w="1244"/>
      </w:tblGrid>
      <w:tr w:rsidR="00B27719" w14:paraId="0BCB5533" w14:textId="77777777">
        <w:trPr>
          <w:trHeight w:hRule="exact" w:val="288"/>
        </w:trPr>
        <w:tc>
          <w:tcPr>
            <w:tcW w:w="821" w:type="dxa"/>
          </w:tcPr>
          <w:p w14:paraId="6182A73D" w14:textId="77777777" w:rsidR="00B27719" w:rsidRDefault="00B27719"/>
        </w:tc>
        <w:tc>
          <w:tcPr>
            <w:tcW w:w="1728" w:type="dxa"/>
          </w:tcPr>
          <w:p w14:paraId="6C56B9C8" w14:textId="77777777" w:rsidR="00B27719" w:rsidRDefault="00B27719"/>
        </w:tc>
        <w:tc>
          <w:tcPr>
            <w:tcW w:w="1700" w:type="dxa"/>
          </w:tcPr>
          <w:p w14:paraId="562219B4" w14:textId="77777777" w:rsidR="00B27719" w:rsidRDefault="00B27719"/>
        </w:tc>
        <w:tc>
          <w:tcPr>
            <w:tcW w:w="3409" w:type="dxa"/>
          </w:tcPr>
          <w:p w14:paraId="7540E588" w14:textId="77777777" w:rsidR="00B27719" w:rsidRDefault="00B27719"/>
        </w:tc>
        <w:tc>
          <w:tcPr>
            <w:tcW w:w="994" w:type="dxa"/>
          </w:tcPr>
          <w:p w14:paraId="55B275C3" w14:textId="77777777" w:rsidR="00B27719" w:rsidRDefault="00B27719"/>
        </w:tc>
        <w:tc>
          <w:tcPr>
            <w:tcW w:w="1244" w:type="dxa"/>
          </w:tcPr>
          <w:p w14:paraId="3A5C8E49" w14:textId="77777777" w:rsidR="00B27719" w:rsidRDefault="00B27719"/>
        </w:tc>
      </w:tr>
      <w:tr w:rsidR="00B27719" w14:paraId="31034060" w14:textId="77777777">
        <w:trPr>
          <w:trHeight w:hRule="exact" w:val="1393"/>
        </w:trPr>
        <w:tc>
          <w:tcPr>
            <w:tcW w:w="821" w:type="dxa"/>
          </w:tcPr>
          <w:p w14:paraId="12902E5E" w14:textId="77777777" w:rsidR="00B27719" w:rsidRDefault="0073585B">
            <w:pPr>
              <w:pStyle w:val="TableParagraph"/>
              <w:spacing w:line="259" w:lineRule="exact"/>
              <w:ind w:left="231" w:right="263"/>
              <w:jc w:val="center"/>
              <w:rPr>
                <w:sz w:val="24"/>
              </w:rPr>
            </w:pPr>
            <w:r>
              <w:rPr>
                <w:sz w:val="24"/>
              </w:rPr>
              <w:t>18</w:t>
            </w:r>
          </w:p>
        </w:tc>
        <w:tc>
          <w:tcPr>
            <w:tcW w:w="1728" w:type="dxa"/>
          </w:tcPr>
          <w:p w14:paraId="404F7F66" w14:textId="77777777" w:rsidR="00B27719" w:rsidRDefault="0073585B">
            <w:pPr>
              <w:pStyle w:val="TableParagraph"/>
              <w:spacing w:line="259" w:lineRule="exact"/>
              <w:ind w:left="76"/>
              <w:rPr>
                <w:sz w:val="24"/>
              </w:rPr>
            </w:pPr>
            <w:r>
              <w:rPr>
                <w:sz w:val="24"/>
              </w:rPr>
              <w:t>Диспансер с</w:t>
            </w:r>
          </w:p>
          <w:p w14:paraId="44D74F2F" w14:textId="77777777" w:rsidR="00B27719" w:rsidRDefault="0073585B">
            <w:pPr>
              <w:pStyle w:val="TableParagraph"/>
              <w:spacing w:before="2"/>
              <w:ind w:left="76"/>
              <w:rPr>
                <w:sz w:val="24"/>
              </w:rPr>
            </w:pPr>
            <w:r>
              <w:rPr>
                <w:sz w:val="24"/>
              </w:rPr>
              <w:t>салфетками</w:t>
            </w:r>
          </w:p>
        </w:tc>
        <w:tc>
          <w:tcPr>
            <w:tcW w:w="1700" w:type="dxa"/>
          </w:tcPr>
          <w:p w14:paraId="1305A3D4" w14:textId="77777777" w:rsidR="00B27719" w:rsidRDefault="0073585B">
            <w:pPr>
              <w:pStyle w:val="TableParagraph"/>
              <w:ind w:left="345"/>
              <w:rPr>
                <w:sz w:val="20"/>
              </w:rPr>
            </w:pPr>
            <w:r>
              <w:rPr>
                <w:noProof/>
                <w:sz w:val="20"/>
                <w:lang w:val="ru-RU" w:eastAsia="ru-RU"/>
              </w:rPr>
              <w:drawing>
                <wp:inline distT="0" distB="0" distL="0" distR="0" wp14:anchorId="66F6FFC8" wp14:editId="2CBF95DE">
                  <wp:extent cx="624738" cy="653796"/>
                  <wp:effectExtent l="0" t="0" r="0" b="0"/>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144" cstate="print"/>
                          <a:stretch>
                            <a:fillRect/>
                          </a:stretch>
                        </pic:blipFill>
                        <pic:spPr>
                          <a:xfrm>
                            <a:off x="0" y="0"/>
                            <a:ext cx="624738" cy="653796"/>
                          </a:xfrm>
                          <a:prstGeom prst="rect">
                            <a:avLst/>
                          </a:prstGeom>
                        </pic:spPr>
                      </pic:pic>
                    </a:graphicData>
                  </a:graphic>
                </wp:inline>
              </w:drawing>
            </w:r>
          </w:p>
          <w:p w14:paraId="5A6AC91E" w14:textId="77777777" w:rsidR="00B27719" w:rsidRDefault="00B27719">
            <w:pPr>
              <w:pStyle w:val="TableParagraph"/>
              <w:rPr>
                <w:sz w:val="20"/>
              </w:rPr>
            </w:pPr>
          </w:p>
        </w:tc>
        <w:tc>
          <w:tcPr>
            <w:tcW w:w="3409" w:type="dxa"/>
          </w:tcPr>
          <w:p w14:paraId="4DB25A37" w14:textId="77777777" w:rsidR="00B27719" w:rsidRPr="003934DD" w:rsidRDefault="0073585B">
            <w:pPr>
              <w:pStyle w:val="TableParagraph"/>
              <w:spacing w:line="255" w:lineRule="exact"/>
              <w:ind w:left="105"/>
              <w:rPr>
                <w:sz w:val="24"/>
                <w:lang w:val="ru-RU"/>
              </w:rPr>
            </w:pPr>
            <w:r w:rsidRPr="003934DD">
              <w:rPr>
                <w:sz w:val="24"/>
                <w:lang w:val="ru-RU"/>
              </w:rPr>
              <w:t>Материал:</w:t>
            </w:r>
          </w:p>
          <w:p w14:paraId="4E3BD369" w14:textId="77777777" w:rsidR="00B27719" w:rsidRPr="003934DD" w:rsidRDefault="0073585B">
            <w:pPr>
              <w:pStyle w:val="TableParagraph"/>
              <w:spacing w:line="242" w:lineRule="auto"/>
              <w:ind w:left="105"/>
              <w:rPr>
                <w:sz w:val="24"/>
                <w:lang w:val="ru-RU"/>
              </w:rPr>
            </w:pPr>
            <w:r w:rsidRPr="003934DD">
              <w:rPr>
                <w:sz w:val="24"/>
                <w:lang w:val="ru-RU"/>
              </w:rPr>
              <w:t>Корпус пластик, салфетки сухие,безворсовые</w:t>
            </w:r>
          </w:p>
          <w:p w14:paraId="682A3E68" w14:textId="77777777" w:rsidR="00B27719" w:rsidRDefault="008078A4">
            <w:pPr>
              <w:pStyle w:val="TableParagraph"/>
              <w:spacing w:line="271" w:lineRule="exact"/>
              <w:ind w:left="590"/>
              <w:rPr>
                <w:sz w:val="24"/>
              </w:rPr>
            </w:pPr>
            <w:hyperlink r:id="rId145">
              <w:r w:rsidR="0073585B">
                <w:rPr>
                  <w:color w:val="0000FF"/>
                  <w:sz w:val="24"/>
                  <w:u w:val="single" w:color="0000FF"/>
                </w:rPr>
                <w:t>https://www.komus.ru/</w:t>
              </w:r>
            </w:hyperlink>
          </w:p>
        </w:tc>
        <w:tc>
          <w:tcPr>
            <w:tcW w:w="994" w:type="dxa"/>
          </w:tcPr>
          <w:p w14:paraId="37A8FEC3" w14:textId="77777777" w:rsidR="00B27719" w:rsidRDefault="0073585B">
            <w:pPr>
              <w:pStyle w:val="TableParagraph"/>
              <w:spacing w:line="259" w:lineRule="exact"/>
              <w:ind w:right="289"/>
              <w:jc w:val="right"/>
              <w:rPr>
                <w:sz w:val="24"/>
              </w:rPr>
            </w:pPr>
            <w:r>
              <w:rPr>
                <w:sz w:val="24"/>
              </w:rPr>
              <w:t>Шт.</w:t>
            </w:r>
          </w:p>
        </w:tc>
        <w:tc>
          <w:tcPr>
            <w:tcW w:w="1244" w:type="dxa"/>
          </w:tcPr>
          <w:p w14:paraId="694256A7" w14:textId="77777777" w:rsidR="00B27719" w:rsidRDefault="0073585B">
            <w:pPr>
              <w:pStyle w:val="TableParagraph"/>
              <w:spacing w:line="259" w:lineRule="exact"/>
              <w:ind w:right="8"/>
              <w:jc w:val="center"/>
              <w:rPr>
                <w:sz w:val="24"/>
              </w:rPr>
            </w:pPr>
            <w:r>
              <w:rPr>
                <w:sz w:val="24"/>
              </w:rPr>
              <w:t>1</w:t>
            </w:r>
          </w:p>
        </w:tc>
      </w:tr>
      <w:tr w:rsidR="00B27719" w14:paraId="6444F3EB" w14:textId="77777777">
        <w:trPr>
          <w:trHeight w:hRule="exact" w:val="1666"/>
        </w:trPr>
        <w:tc>
          <w:tcPr>
            <w:tcW w:w="821" w:type="dxa"/>
          </w:tcPr>
          <w:p w14:paraId="64C97871" w14:textId="77777777" w:rsidR="00B27719" w:rsidRDefault="0073585B">
            <w:pPr>
              <w:pStyle w:val="TableParagraph"/>
              <w:spacing w:line="259" w:lineRule="exact"/>
              <w:ind w:left="231" w:right="263"/>
              <w:jc w:val="center"/>
              <w:rPr>
                <w:sz w:val="24"/>
              </w:rPr>
            </w:pPr>
            <w:r>
              <w:rPr>
                <w:sz w:val="24"/>
              </w:rPr>
              <w:t>19</w:t>
            </w:r>
          </w:p>
        </w:tc>
        <w:tc>
          <w:tcPr>
            <w:tcW w:w="1728" w:type="dxa"/>
          </w:tcPr>
          <w:p w14:paraId="201E7187" w14:textId="77777777" w:rsidR="00B27719" w:rsidRPr="003934DD" w:rsidRDefault="0073585B">
            <w:pPr>
              <w:pStyle w:val="TableParagraph"/>
              <w:spacing w:line="258" w:lineRule="exact"/>
              <w:ind w:left="76"/>
              <w:rPr>
                <w:sz w:val="24"/>
                <w:lang w:val="ru-RU"/>
              </w:rPr>
            </w:pPr>
            <w:r w:rsidRPr="003934DD">
              <w:rPr>
                <w:sz w:val="24"/>
                <w:lang w:val="ru-RU"/>
              </w:rPr>
              <w:t>Перчатки</w:t>
            </w:r>
          </w:p>
          <w:p w14:paraId="4AF5FFCA" w14:textId="77777777" w:rsidR="00B27719" w:rsidRPr="003934DD" w:rsidRDefault="0073585B">
            <w:pPr>
              <w:pStyle w:val="TableParagraph"/>
              <w:ind w:left="76" w:right="309"/>
              <w:rPr>
                <w:sz w:val="24"/>
                <w:lang w:val="ru-RU"/>
              </w:rPr>
            </w:pPr>
            <w:r w:rsidRPr="003934DD">
              <w:rPr>
                <w:sz w:val="24"/>
                <w:lang w:val="ru-RU"/>
              </w:rPr>
              <w:t xml:space="preserve">одноразовые цветные </w:t>
            </w:r>
            <w:r>
              <w:rPr>
                <w:sz w:val="24"/>
              </w:rPr>
              <w:t>S</w:t>
            </w:r>
            <w:r w:rsidRPr="003934DD">
              <w:rPr>
                <w:sz w:val="24"/>
                <w:lang w:val="ru-RU"/>
              </w:rPr>
              <w:t>,</w:t>
            </w:r>
            <w:r>
              <w:rPr>
                <w:sz w:val="24"/>
              </w:rPr>
              <w:t>M</w:t>
            </w:r>
            <w:r w:rsidRPr="003934DD">
              <w:rPr>
                <w:sz w:val="24"/>
                <w:lang w:val="ru-RU"/>
              </w:rPr>
              <w:t>,</w:t>
            </w:r>
            <w:r>
              <w:rPr>
                <w:sz w:val="24"/>
              </w:rPr>
              <w:t>L</w:t>
            </w:r>
          </w:p>
        </w:tc>
        <w:tc>
          <w:tcPr>
            <w:tcW w:w="1700" w:type="dxa"/>
          </w:tcPr>
          <w:p w14:paraId="5A62C79E" w14:textId="77777777" w:rsidR="00B27719" w:rsidRDefault="0073585B">
            <w:pPr>
              <w:pStyle w:val="TableParagraph"/>
              <w:ind w:left="389"/>
              <w:rPr>
                <w:sz w:val="20"/>
              </w:rPr>
            </w:pPr>
            <w:r>
              <w:rPr>
                <w:noProof/>
                <w:sz w:val="20"/>
                <w:lang w:val="ru-RU" w:eastAsia="ru-RU"/>
              </w:rPr>
              <w:drawing>
                <wp:inline distT="0" distB="0" distL="0" distR="0" wp14:anchorId="4CE522F0" wp14:editId="0D7A415C">
                  <wp:extent cx="571956" cy="675798"/>
                  <wp:effectExtent l="0" t="0" r="0" b="0"/>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146" cstate="print"/>
                          <a:stretch>
                            <a:fillRect/>
                          </a:stretch>
                        </pic:blipFill>
                        <pic:spPr>
                          <a:xfrm>
                            <a:off x="0" y="0"/>
                            <a:ext cx="571956" cy="675798"/>
                          </a:xfrm>
                          <a:prstGeom prst="rect">
                            <a:avLst/>
                          </a:prstGeom>
                        </pic:spPr>
                      </pic:pic>
                    </a:graphicData>
                  </a:graphic>
                </wp:inline>
              </w:drawing>
            </w:r>
          </w:p>
          <w:p w14:paraId="1A90CD12" w14:textId="77777777" w:rsidR="00B27719" w:rsidRDefault="00B27719">
            <w:pPr>
              <w:pStyle w:val="TableParagraph"/>
              <w:rPr>
                <w:sz w:val="20"/>
              </w:rPr>
            </w:pPr>
          </w:p>
          <w:p w14:paraId="4017E8C1" w14:textId="77777777" w:rsidR="00B27719" w:rsidRDefault="00B27719">
            <w:pPr>
              <w:pStyle w:val="TableParagraph"/>
              <w:rPr>
                <w:sz w:val="20"/>
              </w:rPr>
            </w:pPr>
          </w:p>
        </w:tc>
        <w:tc>
          <w:tcPr>
            <w:tcW w:w="3409" w:type="dxa"/>
          </w:tcPr>
          <w:p w14:paraId="70491D4F" w14:textId="77777777" w:rsidR="00B27719" w:rsidRPr="003934DD" w:rsidRDefault="0073585B">
            <w:pPr>
              <w:pStyle w:val="TableParagraph"/>
              <w:spacing w:line="258" w:lineRule="exact"/>
              <w:ind w:left="105"/>
              <w:rPr>
                <w:sz w:val="24"/>
                <w:lang w:val="ru-RU"/>
              </w:rPr>
            </w:pPr>
            <w:r w:rsidRPr="003934DD">
              <w:rPr>
                <w:sz w:val="24"/>
                <w:lang w:val="ru-RU"/>
              </w:rPr>
              <w:t>Материал: Силиконовые,</w:t>
            </w:r>
          </w:p>
          <w:p w14:paraId="3FF660CD" w14:textId="77777777" w:rsidR="00B27719" w:rsidRPr="003934DD" w:rsidRDefault="0073585B">
            <w:pPr>
              <w:pStyle w:val="TableParagraph"/>
              <w:spacing w:line="242" w:lineRule="auto"/>
              <w:ind w:left="105" w:right="408"/>
              <w:rPr>
                <w:sz w:val="24"/>
                <w:lang w:val="ru-RU"/>
              </w:rPr>
            </w:pPr>
            <w:r w:rsidRPr="003934DD">
              <w:rPr>
                <w:sz w:val="24"/>
                <w:lang w:val="ru-RU"/>
              </w:rPr>
              <w:t xml:space="preserve">неопудренные (по размеру участника </w:t>
            </w:r>
            <w:r>
              <w:rPr>
                <w:sz w:val="24"/>
              </w:rPr>
              <w:t>S</w:t>
            </w:r>
            <w:r w:rsidRPr="003934DD">
              <w:rPr>
                <w:sz w:val="24"/>
                <w:lang w:val="ru-RU"/>
              </w:rPr>
              <w:t>,</w:t>
            </w:r>
            <w:r>
              <w:rPr>
                <w:sz w:val="24"/>
              </w:rPr>
              <w:t>M</w:t>
            </w:r>
            <w:r w:rsidRPr="003934DD">
              <w:rPr>
                <w:sz w:val="24"/>
                <w:lang w:val="ru-RU"/>
              </w:rPr>
              <w:t>,</w:t>
            </w:r>
            <w:r>
              <w:rPr>
                <w:sz w:val="24"/>
              </w:rPr>
              <w:t>L</w:t>
            </w:r>
            <w:r w:rsidRPr="003934DD">
              <w:rPr>
                <w:sz w:val="24"/>
                <w:lang w:val="ru-RU"/>
              </w:rPr>
              <w:t>). Цветные.</w:t>
            </w:r>
          </w:p>
          <w:p w14:paraId="69EC711C" w14:textId="77777777" w:rsidR="00B27719" w:rsidRPr="003934DD" w:rsidRDefault="008078A4">
            <w:pPr>
              <w:pStyle w:val="TableParagraph"/>
              <w:spacing w:line="271" w:lineRule="exact"/>
              <w:ind w:left="590"/>
              <w:rPr>
                <w:sz w:val="24"/>
                <w:lang w:val="ru-RU"/>
              </w:rPr>
            </w:pPr>
            <w:hyperlink r:id="rId147">
              <w:r w:rsidR="0073585B">
                <w:rPr>
                  <w:color w:val="0000FF"/>
                  <w:sz w:val="24"/>
                  <w:u w:val="single" w:color="0000FF"/>
                </w:rPr>
                <w:t>https</w:t>
              </w:r>
              <w:r w:rsidR="0073585B" w:rsidRPr="003934DD">
                <w:rPr>
                  <w:color w:val="0000FF"/>
                  <w:sz w:val="24"/>
                  <w:u w:val="single" w:color="0000FF"/>
                  <w:lang w:val="ru-RU"/>
                </w:rPr>
                <w:t>://</w:t>
              </w:r>
              <w:r w:rsidR="0073585B">
                <w:rPr>
                  <w:color w:val="0000FF"/>
                  <w:sz w:val="24"/>
                  <w:u w:val="single" w:color="0000FF"/>
                </w:rPr>
                <w:t>www</w:t>
              </w:r>
              <w:r w:rsidR="0073585B" w:rsidRPr="003934DD">
                <w:rPr>
                  <w:color w:val="0000FF"/>
                  <w:sz w:val="24"/>
                  <w:u w:val="single" w:color="0000FF"/>
                  <w:lang w:val="ru-RU"/>
                </w:rPr>
                <w:t>.</w:t>
              </w:r>
              <w:proofErr w:type="spellStart"/>
              <w:r w:rsidR="0073585B">
                <w:rPr>
                  <w:color w:val="0000FF"/>
                  <w:sz w:val="24"/>
                  <w:u w:val="single" w:color="0000FF"/>
                </w:rPr>
                <w:t>komus</w:t>
              </w:r>
              <w:proofErr w:type="spellEnd"/>
              <w:r w:rsidR="0073585B" w:rsidRPr="003934DD">
                <w:rPr>
                  <w:color w:val="0000FF"/>
                  <w:sz w:val="24"/>
                  <w:u w:val="single" w:color="0000FF"/>
                  <w:lang w:val="ru-RU"/>
                </w:rPr>
                <w:t>.</w:t>
              </w:r>
              <w:proofErr w:type="spellStart"/>
              <w:r w:rsidR="0073585B">
                <w:rPr>
                  <w:color w:val="0000FF"/>
                  <w:sz w:val="24"/>
                  <w:u w:val="single" w:color="0000FF"/>
                </w:rPr>
                <w:t>ru</w:t>
              </w:r>
              <w:proofErr w:type="spellEnd"/>
              <w:r w:rsidR="0073585B" w:rsidRPr="003934DD">
                <w:rPr>
                  <w:color w:val="0000FF"/>
                  <w:sz w:val="24"/>
                  <w:u w:val="single" w:color="0000FF"/>
                  <w:lang w:val="ru-RU"/>
                </w:rPr>
                <w:t>/</w:t>
              </w:r>
            </w:hyperlink>
          </w:p>
        </w:tc>
        <w:tc>
          <w:tcPr>
            <w:tcW w:w="994" w:type="dxa"/>
          </w:tcPr>
          <w:p w14:paraId="2EBC3ACE" w14:textId="77777777" w:rsidR="00B27719" w:rsidRDefault="0073585B">
            <w:pPr>
              <w:pStyle w:val="TableParagraph"/>
              <w:spacing w:line="259" w:lineRule="exact"/>
              <w:ind w:right="289"/>
              <w:jc w:val="right"/>
              <w:rPr>
                <w:sz w:val="24"/>
              </w:rPr>
            </w:pPr>
            <w:r>
              <w:rPr>
                <w:sz w:val="24"/>
              </w:rPr>
              <w:t>Шт.</w:t>
            </w:r>
          </w:p>
        </w:tc>
        <w:tc>
          <w:tcPr>
            <w:tcW w:w="1244" w:type="dxa"/>
          </w:tcPr>
          <w:p w14:paraId="0628BF71" w14:textId="77777777" w:rsidR="00B27719" w:rsidRDefault="0073585B">
            <w:pPr>
              <w:pStyle w:val="TableParagraph"/>
              <w:spacing w:line="259" w:lineRule="exact"/>
              <w:ind w:right="8"/>
              <w:jc w:val="center"/>
              <w:rPr>
                <w:sz w:val="24"/>
              </w:rPr>
            </w:pPr>
            <w:r>
              <w:rPr>
                <w:sz w:val="24"/>
              </w:rPr>
              <w:t>5</w:t>
            </w:r>
          </w:p>
        </w:tc>
      </w:tr>
      <w:tr w:rsidR="00B27719" w14:paraId="05B484B9" w14:textId="77777777">
        <w:trPr>
          <w:trHeight w:hRule="exact" w:val="1392"/>
        </w:trPr>
        <w:tc>
          <w:tcPr>
            <w:tcW w:w="821" w:type="dxa"/>
          </w:tcPr>
          <w:p w14:paraId="444E5C1B" w14:textId="77777777" w:rsidR="00B27719" w:rsidRDefault="0073585B">
            <w:pPr>
              <w:pStyle w:val="TableParagraph"/>
              <w:spacing w:line="259" w:lineRule="exact"/>
              <w:ind w:left="231" w:right="263"/>
              <w:jc w:val="center"/>
              <w:rPr>
                <w:sz w:val="24"/>
              </w:rPr>
            </w:pPr>
            <w:r>
              <w:rPr>
                <w:sz w:val="24"/>
              </w:rPr>
              <w:t>20</w:t>
            </w:r>
          </w:p>
        </w:tc>
        <w:tc>
          <w:tcPr>
            <w:tcW w:w="1728" w:type="dxa"/>
          </w:tcPr>
          <w:p w14:paraId="0D305A91" w14:textId="77777777" w:rsidR="00B27719" w:rsidRDefault="0073585B">
            <w:pPr>
              <w:pStyle w:val="TableParagraph"/>
              <w:spacing w:line="259" w:lineRule="exact"/>
              <w:ind w:left="76"/>
              <w:rPr>
                <w:sz w:val="24"/>
              </w:rPr>
            </w:pPr>
            <w:r>
              <w:rPr>
                <w:sz w:val="24"/>
              </w:rPr>
              <w:t>Стакан</w:t>
            </w:r>
          </w:p>
          <w:p w14:paraId="130F2F97" w14:textId="77777777" w:rsidR="00B27719" w:rsidRDefault="0073585B">
            <w:pPr>
              <w:pStyle w:val="TableParagraph"/>
              <w:spacing w:before="7" w:line="274" w:lineRule="exact"/>
              <w:ind w:left="76" w:right="287"/>
              <w:rPr>
                <w:sz w:val="24"/>
              </w:rPr>
            </w:pPr>
            <w:r>
              <w:rPr>
                <w:sz w:val="24"/>
              </w:rPr>
              <w:t>пластиковый одноразовый</w:t>
            </w:r>
          </w:p>
        </w:tc>
        <w:tc>
          <w:tcPr>
            <w:tcW w:w="1700" w:type="dxa"/>
          </w:tcPr>
          <w:p w14:paraId="48A16F33" w14:textId="77777777" w:rsidR="00B27719" w:rsidRDefault="0073585B">
            <w:pPr>
              <w:pStyle w:val="TableParagraph"/>
              <w:ind w:left="315"/>
              <w:rPr>
                <w:sz w:val="20"/>
              </w:rPr>
            </w:pPr>
            <w:r>
              <w:rPr>
                <w:noProof/>
                <w:sz w:val="20"/>
                <w:lang w:val="ru-RU" w:eastAsia="ru-RU"/>
              </w:rPr>
              <w:drawing>
                <wp:inline distT="0" distB="0" distL="0" distR="0" wp14:anchorId="262A16AD" wp14:editId="37B4C3CA">
                  <wp:extent cx="657003" cy="565213"/>
                  <wp:effectExtent l="0" t="0" r="0" b="0"/>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148" cstate="print"/>
                          <a:stretch>
                            <a:fillRect/>
                          </a:stretch>
                        </pic:blipFill>
                        <pic:spPr>
                          <a:xfrm>
                            <a:off x="0" y="0"/>
                            <a:ext cx="657003" cy="565213"/>
                          </a:xfrm>
                          <a:prstGeom prst="rect">
                            <a:avLst/>
                          </a:prstGeom>
                        </pic:spPr>
                      </pic:pic>
                    </a:graphicData>
                  </a:graphic>
                </wp:inline>
              </w:drawing>
            </w:r>
          </w:p>
          <w:p w14:paraId="7433CBF8" w14:textId="77777777" w:rsidR="00B27719" w:rsidRDefault="00B27719">
            <w:pPr>
              <w:pStyle w:val="TableParagraph"/>
              <w:rPr>
                <w:sz w:val="20"/>
              </w:rPr>
            </w:pPr>
          </w:p>
          <w:p w14:paraId="0224DE23" w14:textId="77777777" w:rsidR="00B27719" w:rsidRDefault="00B27719">
            <w:pPr>
              <w:pStyle w:val="TableParagraph"/>
              <w:spacing w:before="8"/>
            </w:pPr>
          </w:p>
        </w:tc>
        <w:tc>
          <w:tcPr>
            <w:tcW w:w="3409" w:type="dxa"/>
          </w:tcPr>
          <w:p w14:paraId="5B6A8DB3" w14:textId="77777777" w:rsidR="00B27719" w:rsidRPr="003934DD" w:rsidRDefault="0073585B">
            <w:pPr>
              <w:pStyle w:val="TableParagraph"/>
              <w:spacing w:line="259" w:lineRule="exact"/>
              <w:ind w:left="105"/>
              <w:rPr>
                <w:sz w:val="24"/>
                <w:lang w:val="ru-RU"/>
              </w:rPr>
            </w:pPr>
            <w:r w:rsidRPr="003934DD">
              <w:rPr>
                <w:sz w:val="24"/>
                <w:lang w:val="ru-RU"/>
              </w:rPr>
              <w:t>Материал:</w:t>
            </w:r>
          </w:p>
          <w:p w14:paraId="21CAF395" w14:textId="77777777" w:rsidR="00B27719" w:rsidRPr="003934DD" w:rsidRDefault="0073585B">
            <w:pPr>
              <w:pStyle w:val="TableParagraph"/>
              <w:spacing w:before="7" w:line="274" w:lineRule="exact"/>
              <w:ind w:left="105" w:right="1582"/>
              <w:rPr>
                <w:sz w:val="24"/>
                <w:lang w:val="ru-RU"/>
              </w:rPr>
            </w:pPr>
            <w:r w:rsidRPr="003934DD">
              <w:rPr>
                <w:sz w:val="24"/>
                <w:lang w:val="ru-RU"/>
              </w:rPr>
              <w:t>Пластик Размеры: 200 мл</w:t>
            </w:r>
          </w:p>
          <w:p w14:paraId="01EF66A9" w14:textId="77777777" w:rsidR="00B27719" w:rsidRPr="003934DD" w:rsidRDefault="008078A4">
            <w:pPr>
              <w:pStyle w:val="TableParagraph"/>
              <w:spacing w:line="276" w:lineRule="exact"/>
              <w:ind w:left="590"/>
              <w:rPr>
                <w:sz w:val="24"/>
                <w:lang w:val="ru-RU"/>
              </w:rPr>
            </w:pPr>
            <w:hyperlink r:id="rId149">
              <w:r w:rsidR="0073585B">
                <w:rPr>
                  <w:color w:val="0000FF"/>
                  <w:sz w:val="24"/>
                  <w:u w:val="single" w:color="0000FF"/>
                </w:rPr>
                <w:t>https</w:t>
              </w:r>
              <w:r w:rsidR="0073585B" w:rsidRPr="003934DD">
                <w:rPr>
                  <w:color w:val="0000FF"/>
                  <w:sz w:val="24"/>
                  <w:u w:val="single" w:color="0000FF"/>
                  <w:lang w:val="ru-RU"/>
                </w:rPr>
                <w:t>://</w:t>
              </w:r>
              <w:r w:rsidR="0073585B">
                <w:rPr>
                  <w:color w:val="0000FF"/>
                  <w:sz w:val="24"/>
                  <w:u w:val="single" w:color="0000FF"/>
                </w:rPr>
                <w:t>www</w:t>
              </w:r>
              <w:r w:rsidR="0073585B" w:rsidRPr="003934DD">
                <w:rPr>
                  <w:color w:val="0000FF"/>
                  <w:sz w:val="24"/>
                  <w:u w:val="single" w:color="0000FF"/>
                  <w:lang w:val="ru-RU"/>
                </w:rPr>
                <w:t>.</w:t>
              </w:r>
              <w:proofErr w:type="spellStart"/>
              <w:r w:rsidR="0073585B">
                <w:rPr>
                  <w:color w:val="0000FF"/>
                  <w:sz w:val="24"/>
                  <w:u w:val="single" w:color="0000FF"/>
                </w:rPr>
                <w:t>komus</w:t>
              </w:r>
              <w:proofErr w:type="spellEnd"/>
              <w:r w:rsidR="0073585B" w:rsidRPr="003934DD">
                <w:rPr>
                  <w:color w:val="0000FF"/>
                  <w:sz w:val="24"/>
                  <w:u w:val="single" w:color="0000FF"/>
                  <w:lang w:val="ru-RU"/>
                </w:rPr>
                <w:t>.</w:t>
              </w:r>
              <w:proofErr w:type="spellStart"/>
              <w:r w:rsidR="0073585B">
                <w:rPr>
                  <w:color w:val="0000FF"/>
                  <w:sz w:val="24"/>
                  <w:u w:val="single" w:color="0000FF"/>
                </w:rPr>
                <w:t>ru</w:t>
              </w:r>
              <w:proofErr w:type="spellEnd"/>
              <w:r w:rsidR="0073585B" w:rsidRPr="003934DD">
                <w:rPr>
                  <w:color w:val="0000FF"/>
                  <w:sz w:val="24"/>
                  <w:u w:val="single" w:color="0000FF"/>
                  <w:lang w:val="ru-RU"/>
                </w:rPr>
                <w:t>/</w:t>
              </w:r>
            </w:hyperlink>
          </w:p>
        </w:tc>
        <w:tc>
          <w:tcPr>
            <w:tcW w:w="994" w:type="dxa"/>
          </w:tcPr>
          <w:p w14:paraId="58421877" w14:textId="77777777" w:rsidR="00B27719" w:rsidRDefault="0073585B">
            <w:pPr>
              <w:pStyle w:val="TableParagraph"/>
              <w:spacing w:line="259" w:lineRule="exact"/>
              <w:ind w:right="289"/>
              <w:jc w:val="right"/>
              <w:rPr>
                <w:sz w:val="24"/>
              </w:rPr>
            </w:pPr>
            <w:r>
              <w:rPr>
                <w:sz w:val="24"/>
              </w:rPr>
              <w:t>Шт.</w:t>
            </w:r>
          </w:p>
        </w:tc>
        <w:tc>
          <w:tcPr>
            <w:tcW w:w="1244" w:type="dxa"/>
          </w:tcPr>
          <w:p w14:paraId="7AB17A7A" w14:textId="77777777" w:rsidR="00B27719" w:rsidRDefault="0073585B">
            <w:pPr>
              <w:pStyle w:val="TableParagraph"/>
              <w:spacing w:line="259" w:lineRule="exact"/>
              <w:ind w:left="495"/>
              <w:rPr>
                <w:sz w:val="24"/>
              </w:rPr>
            </w:pPr>
            <w:r>
              <w:rPr>
                <w:sz w:val="24"/>
              </w:rPr>
              <w:t>10</w:t>
            </w:r>
          </w:p>
        </w:tc>
      </w:tr>
      <w:tr w:rsidR="00B27719" w14:paraId="5C97D74C" w14:textId="77777777">
        <w:trPr>
          <w:trHeight w:hRule="exact" w:val="1388"/>
        </w:trPr>
        <w:tc>
          <w:tcPr>
            <w:tcW w:w="821" w:type="dxa"/>
          </w:tcPr>
          <w:p w14:paraId="79545DFB" w14:textId="77777777" w:rsidR="00B27719" w:rsidRDefault="0073585B">
            <w:pPr>
              <w:pStyle w:val="TableParagraph"/>
              <w:spacing w:line="259" w:lineRule="exact"/>
              <w:ind w:left="231" w:right="263"/>
              <w:jc w:val="center"/>
              <w:rPr>
                <w:sz w:val="24"/>
              </w:rPr>
            </w:pPr>
            <w:r>
              <w:rPr>
                <w:sz w:val="24"/>
              </w:rPr>
              <w:t>21</w:t>
            </w:r>
          </w:p>
        </w:tc>
        <w:tc>
          <w:tcPr>
            <w:tcW w:w="1728" w:type="dxa"/>
          </w:tcPr>
          <w:p w14:paraId="34A66FE7" w14:textId="77777777" w:rsidR="00B27719" w:rsidRPr="003934DD" w:rsidRDefault="0073585B">
            <w:pPr>
              <w:pStyle w:val="TableParagraph"/>
              <w:spacing w:line="237" w:lineRule="auto"/>
              <w:ind w:left="76" w:right="360"/>
              <w:rPr>
                <w:sz w:val="24"/>
                <w:lang w:val="ru-RU"/>
              </w:rPr>
            </w:pPr>
            <w:r w:rsidRPr="003934DD">
              <w:rPr>
                <w:sz w:val="24"/>
                <w:lang w:val="ru-RU"/>
              </w:rPr>
              <w:t>Скатерть одноразовая</w:t>
            </w:r>
          </w:p>
          <w:p w14:paraId="701FC55C" w14:textId="77777777" w:rsidR="00B27719" w:rsidRPr="003934DD" w:rsidRDefault="0073585B">
            <w:pPr>
              <w:pStyle w:val="TableParagraph"/>
              <w:spacing w:before="3"/>
              <w:ind w:left="76" w:right="449"/>
              <w:rPr>
                <w:sz w:val="24"/>
                <w:lang w:val="ru-RU"/>
              </w:rPr>
            </w:pPr>
            <w:r w:rsidRPr="003934DD">
              <w:rPr>
                <w:sz w:val="24"/>
                <w:lang w:val="ru-RU"/>
              </w:rPr>
              <w:t>для сервировки столов</w:t>
            </w:r>
          </w:p>
        </w:tc>
        <w:tc>
          <w:tcPr>
            <w:tcW w:w="1700" w:type="dxa"/>
          </w:tcPr>
          <w:p w14:paraId="0DE34F77" w14:textId="77777777" w:rsidR="00B27719" w:rsidRDefault="0073585B">
            <w:pPr>
              <w:pStyle w:val="TableParagraph"/>
              <w:ind w:left="315"/>
              <w:rPr>
                <w:sz w:val="20"/>
              </w:rPr>
            </w:pPr>
            <w:r>
              <w:rPr>
                <w:noProof/>
                <w:sz w:val="20"/>
                <w:lang w:val="ru-RU" w:eastAsia="ru-RU"/>
              </w:rPr>
              <w:drawing>
                <wp:inline distT="0" distB="0" distL="0" distR="0" wp14:anchorId="2CC7E72A" wp14:editId="0BFBF460">
                  <wp:extent cx="660176" cy="720851"/>
                  <wp:effectExtent l="0" t="0" r="0" b="0"/>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150" cstate="print"/>
                          <a:stretch>
                            <a:fillRect/>
                          </a:stretch>
                        </pic:blipFill>
                        <pic:spPr>
                          <a:xfrm>
                            <a:off x="0" y="0"/>
                            <a:ext cx="660176" cy="720851"/>
                          </a:xfrm>
                          <a:prstGeom prst="rect">
                            <a:avLst/>
                          </a:prstGeom>
                        </pic:spPr>
                      </pic:pic>
                    </a:graphicData>
                  </a:graphic>
                </wp:inline>
              </w:drawing>
            </w:r>
          </w:p>
          <w:p w14:paraId="646C3137" w14:textId="77777777" w:rsidR="00B27719" w:rsidRDefault="00B27719">
            <w:pPr>
              <w:pStyle w:val="TableParagraph"/>
              <w:rPr>
                <w:sz w:val="21"/>
              </w:rPr>
            </w:pPr>
          </w:p>
        </w:tc>
        <w:tc>
          <w:tcPr>
            <w:tcW w:w="3409" w:type="dxa"/>
          </w:tcPr>
          <w:p w14:paraId="25A8F289" w14:textId="77777777" w:rsidR="00B27719" w:rsidRPr="003934DD" w:rsidRDefault="0073585B">
            <w:pPr>
              <w:pStyle w:val="TableParagraph"/>
              <w:spacing w:line="256" w:lineRule="exact"/>
              <w:ind w:left="105"/>
              <w:rPr>
                <w:sz w:val="24"/>
                <w:lang w:val="ru-RU"/>
              </w:rPr>
            </w:pPr>
            <w:r w:rsidRPr="003934DD">
              <w:rPr>
                <w:sz w:val="24"/>
                <w:lang w:val="ru-RU"/>
              </w:rPr>
              <w:t>Материал:</w:t>
            </w:r>
          </w:p>
          <w:p w14:paraId="5D6D264B" w14:textId="77777777" w:rsidR="00B27719" w:rsidRPr="003934DD" w:rsidRDefault="0073585B">
            <w:pPr>
              <w:pStyle w:val="TableParagraph"/>
              <w:spacing w:before="1" w:line="274" w:lineRule="exact"/>
              <w:ind w:left="105" w:right="93"/>
              <w:rPr>
                <w:sz w:val="24"/>
                <w:lang w:val="ru-RU"/>
              </w:rPr>
            </w:pPr>
            <w:r w:rsidRPr="003934DD">
              <w:rPr>
                <w:sz w:val="24"/>
                <w:lang w:val="ru-RU"/>
              </w:rPr>
              <w:t>Нетканный материал спанбонд Размеры: 2 х1,5 м.</w:t>
            </w:r>
          </w:p>
          <w:p w14:paraId="3F62F1C0" w14:textId="77777777" w:rsidR="00B27719" w:rsidRDefault="008078A4">
            <w:pPr>
              <w:pStyle w:val="TableParagraph"/>
              <w:spacing w:line="276" w:lineRule="exact"/>
              <w:ind w:left="590"/>
              <w:rPr>
                <w:sz w:val="24"/>
              </w:rPr>
            </w:pPr>
            <w:hyperlink r:id="rId151">
              <w:r w:rsidR="0073585B">
                <w:rPr>
                  <w:color w:val="0000FF"/>
                  <w:sz w:val="24"/>
                  <w:u w:val="single" w:color="0000FF"/>
                </w:rPr>
                <w:t>https://www.komus.ru/</w:t>
              </w:r>
            </w:hyperlink>
          </w:p>
        </w:tc>
        <w:tc>
          <w:tcPr>
            <w:tcW w:w="994" w:type="dxa"/>
          </w:tcPr>
          <w:p w14:paraId="51E118CF" w14:textId="77777777" w:rsidR="00B27719" w:rsidRDefault="0073585B">
            <w:pPr>
              <w:pStyle w:val="TableParagraph"/>
              <w:spacing w:line="259" w:lineRule="exact"/>
              <w:ind w:right="289"/>
              <w:jc w:val="right"/>
              <w:rPr>
                <w:sz w:val="24"/>
              </w:rPr>
            </w:pPr>
            <w:r>
              <w:rPr>
                <w:sz w:val="24"/>
              </w:rPr>
              <w:t>Шт.</w:t>
            </w:r>
          </w:p>
        </w:tc>
        <w:tc>
          <w:tcPr>
            <w:tcW w:w="1244" w:type="dxa"/>
          </w:tcPr>
          <w:p w14:paraId="438190AB" w14:textId="77777777" w:rsidR="00B27719" w:rsidRDefault="0073585B">
            <w:pPr>
              <w:pStyle w:val="TableParagraph"/>
              <w:spacing w:line="259" w:lineRule="exact"/>
              <w:ind w:left="461"/>
              <w:rPr>
                <w:sz w:val="24"/>
              </w:rPr>
            </w:pPr>
            <w:r>
              <w:rPr>
                <w:sz w:val="24"/>
              </w:rPr>
              <w:t>1/5</w:t>
            </w:r>
          </w:p>
        </w:tc>
      </w:tr>
      <w:tr w:rsidR="00B27719" w:rsidRPr="00E04389" w14:paraId="03BE2180" w14:textId="77777777">
        <w:trPr>
          <w:trHeight w:hRule="exact" w:val="840"/>
        </w:trPr>
        <w:tc>
          <w:tcPr>
            <w:tcW w:w="9897" w:type="dxa"/>
            <w:gridSpan w:val="6"/>
          </w:tcPr>
          <w:p w14:paraId="7083EE7C" w14:textId="77777777" w:rsidR="00071951" w:rsidRDefault="00071951">
            <w:pPr>
              <w:pStyle w:val="TableParagraph"/>
              <w:spacing w:line="258" w:lineRule="exact"/>
              <w:ind w:left="345"/>
              <w:rPr>
                <w:b/>
                <w:sz w:val="24"/>
                <w:lang w:val="ru-RU"/>
              </w:rPr>
            </w:pPr>
          </w:p>
          <w:p w14:paraId="482B5D05" w14:textId="7266E59F" w:rsidR="00B27719" w:rsidRPr="003934DD" w:rsidRDefault="0073585B">
            <w:pPr>
              <w:pStyle w:val="TableParagraph"/>
              <w:spacing w:line="258" w:lineRule="exact"/>
              <w:ind w:left="345"/>
              <w:rPr>
                <w:b/>
                <w:sz w:val="24"/>
                <w:lang w:val="ru-RU"/>
              </w:rPr>
            </w:pPr>
            <w:r w:rsidRPr="003934DD">
              <w:rPr>
                <w:b/>
                <w:sz w:val="24"/>
                <w:lang w:val="ru-RU"/>
              </w:rPr>
              <w:t>РАСХОДНЫЕ МАТЕРИАЛЫ, ОБОРУДОВАНИЕ И ИНСТРУМЕНТЫ, КОТОРЫЕ</w:t>
            </w:r>
          </w:p>
          <w:p w14:paraId="429C5D8F" w14:textId="71EE968D" w:rsidR="00B27719" w:rsidRPr="003934DD" w:rsidRDefault="0073585B">
            <w:pPr>
              <w:pStyle w:val="TableParagraph"/>
              <w:spacing w:line="242" w:lineRule="auto"/>
              <w:ind w:left="3846" w:hanging="3511"/>
              <w:rPr>
                <w:b/>
                <w:sz w:val="24"/>
                <w:lang w:val="ru-RU"/>
              </w:rPr>
            </w:pPr>
            <w:r w:rsidRPr="003934DD">
              <w:rPr>
                <w:b/>
                <w:sz w:val="24"/>
                <w:lang w:val="ru-RU"/>
              </w:rPr>
              <w:t>УЧАСТНИКИ МОГУТ ИМЕТЬ ПРИ СЕБЕ (при необходимости) по согласованию главным экспертом</w:t>
            </w:r>
          </w:p>
        </w:tc>
      </w:tr>
      <w:tr w:rsidR="00B27719" w14:paraId="5F0C2E6A" w14:textId="77777777">
        <w:trPr>
          <w:trHeight w:hRule="exact" w:val="840"/>
        </w:trPr>
        <w:tc>
          <w:tcPr>
            <w:tcW w:w="821" w:type="dxa"/>
          </w:tcPr>
          <w:p w14:paraId="3017EA37" w14:textId="77777777" w:rsidR="00B27719" w:rsidRDefault="0073585B">
            <w:pPr>
              <w:pStyle w:val="TableParagraph"/>
              <w:spacing w:line="237" w:lineRule="auto"/>
              <w:ind w:left="240" w:right="208" w:firstLine="48"/>
              <w:rPr>
                <w:b/>
                <w:sz w:val="24"/>
              </w:rPr>
            </w:pPr>
            <w:r>
              <w:rPr>
                <w:b/>
                <w:sz w:val="24"/>
              </w:rPr>
              <w:t>№ п/п</w:t>
            </w:r>
          </w:p>
        </w:tc>
        <w:tc>
          <w:tcPr>
            <w:tcW w:w="1728" w:type="dxa"/>
          </w:tcPr>
          <w:p w14:paraId="20811B18" w14:textId="77777777" w:rsidR="00B27719" w:rsidRDefault="0073585B">
            <w:pPr>
              <w:pStyle w:val="TableParagraph"/>
              <w:spacing w:line="237" w:lineRule="auto"/>
              <w:ind w:left="743" w:right="151" w:hanging="557"/>
              <w:rPr>
                <w:b/>
                <w:sz w:val="24"/>
              </w:rPr>
            </w:pPr>
            <w:r>
              <w:rPr>
                <w:b/>
                <w:sz w:val="24"/>
              </w:rPr>
              <w:t>Наименован ие</w:t>
            </w:r>
          </w:p>
        </w:tc>
        <w:tc>
          <w:tcPr>
            <w:tcW w:w="5110" w:type="dxa"/>
            <w:gridSpan w:val="2"/>
          </w:tcPr>
          <w:p w14:paraId="13F93CC4" w14:textId="77777777" w:rsidR="00B27719" w:rsidRPr="003934DD" w:rsidRDefault="0073585B">
            <w:pPr>
              <w:pStyle w:val="TableParagraph"/>
              <w:spacing w:line="237" w:lineRule="auto"/>
              <w:ind w:left="115" w:right="131"/>
              <w:jc w:val="center"/>
              <w:rPr>
                <w:b/>
                <w:sz w:val="24"/>
                <w:lang w:val="ru-RU"/>
              </w:rPr>
            </w:pPr>
            <w:r w:rsidRPr="003934DD">
              <w:rPr>
                <w:b/>
                <w:sz w:val="24"/>
                <w:lang w:val="ru-RU"/>
              </w:rPr>
              <w:t>Технические характеристики оборудования, инструментов и ссылка на сайт производителя, поставщика</w:t>
            </w:r>
          </w:p>
        </w:tc>
        <w:tc>
          <w:tcPr>
            <w:tcW w:w="994" w:type="dxa"/>
          </w:tcPr>
          <w:p w14:paraId="5B9CE4E6" w14:textId="77777777" w:rsidR="00B27719" w:rsidRDefault="0073585B">
            <w:pPr>
              <w:pStyle w:val="TableParagraph"/>
              <w:spacing w:line="237" w:lineRule="auto"/>
              <w:ind w:left="115" w:right="122" w:firstLine="6"/>
              <w:jc w:val="center"/>
              <w:rPr>
                <w:b/>
                <w:sz w:val="24"/>
              </w:rPr>
            </w:pPr>
            <w:r>
              <w:rPr>
                <w:b/>
                <w:sz w:val="24"/>
              </w:rPr>
              <w:t>Ед. измере ния</w:t>
            </w:r>
          </w:p>
        </w:tc>
        <w:tc>
          <w:tcPr>
            <w:tcW w:w="1244" w:type="dxa"/>
          </w:tcPr>
          <w:p w14:paraId="2D062026" w14:textId="77777777" w:rsidR="00B27719" w:rsidRDefault="0073585B">
            <w:pPr>
              <w:pStyle w:val="TableParagraph"/>
              <w:spacing w:line="237" w:lineRule="auto"/>
              <w:ind w:left="152" w:right="148"/>
              <w:jc w:val="center"/>
              <w:rPr>
                <w:b/>
                <w:sz w:val="24"/>
              </w:rPr>
            </w:pPr>
            <w:r>
              <w:rPr>
                <w:b/>
                <w:sz w:val="24"/>
              </w:rPr>
              <w:t>Необход имое кол-во</w:t>
            </w:r>
          </w:p>
        </w:tc>
      </w:tr>
      <w:tr w:rsidR="00B27719" w14:paraId="0D6D59D6" w14:textId="77777777">
        <w:trPr>
          <w:trHeight w:hRule="exact" w:val="562"/>
        </w:trPr>
        <w:tc>
          <w:tcPr>
            <w:tcW w:w="821" w:type="dxa"/>
          </w:tcPr>
          <w:p w14:paraId="715D85D3" w14:textId="77777777" w:rsidR="00B27719" w:rsidRDefault="0073585B">
            <w:pPr>
              <w:pStyle w:val="TableParagraph"/>
              <w:spacing w:line="259" w:lineRule="exact"/>
              <w:ind w:left="9"/>
              <w:jc w:val="center"/>
              <w:rPr>
                <w:sz w:val="24"/>
              </w:rPr>
            </w:pPr>
            <w:r>
              <w:rPr>
                <w:sz w:val="24"/>
              </w:rPr>
              <w:t>1</w:t>
            </w:r>
          </w:p>
        </w:tc>
        <w:tc>
          <w:tcPr>
            <w:tcW w:w="1728" w:type="dxa"/>
          </w:tcPr>
          <w:p w14:paraId="2BE3F061" w14:textId="77777777" w:rsidR="00B27719" w:rsidRDefault="0073585B">
            <w:pPr>
              <w:pStyle w:val="TableParagraph"/>
              <w:spacing w:line="259" w:lineRule="exact"/>
              <w:ind w:left="124"/>
              <w:rPr>
                <w:sz w:val="24"/>
              </w:rPr>
            </w:pPr>
            <w:r>
              <w:rPr>
                <w:sz w:val="24"/>
              </w:rPr>
              <w:t>Овощечистка</w:t>
            </w:r>
          </w:p>
        </w:tc>
        <w:tc>
          <w:tcPr>
            <w:tcW w:w="5110" w:type="dxa"/>
            <w:gridSpan w:val="2"/>
          </w:tcPr>
          <w:p w14:paraId="62899579" w14:textId="77777777" w:rsidR="00B27719" w:rsidRPr="003934DD" w:rsidRDefault="0073585B">
            <w:pPr>
              <w:pStyle w:val="TableParagraph"/>
              <w:spacing w:line="258" w:lineRule="exact"/>
              <w:ind w:left="110" w:right="131"/>
              <w:jc w:val="center"/>
              <w:rPr>
                <w:sz w:val="24"/>
                <w:lang w:val="ru-RU"/>
              </w:rPr>
            </w:pPr>
            <w:r w:rsidRPr="003934DD">
              <w:rPr>
                <w:sz w:val="24"/>
                <w:lang w:val="ru-RU"/>
              </w:rPr>
              <w:t>Характеристики позиции на усмотрение</w:t>
            </w:r>
          </w:p>
          <w:p w14:paraId="533833CC" w14:textId="77777777" w:rsidR="00B27719" w:rsidRPr="003934DD" w:rsidRDefault="0073585B">
            <w:pPr>
              <w:pStyle w:val="TableParagraph"/>
              <w:spacing w:line="275" w:lineRule="exact"/>
              <w:ind w:left="115" w:right="128"/>
              <w:jc w:val="center"/>
              <w:rPr>
                <w:sz w:val="24"/>
                <w:lang w:val="ru-RU"/>
              </w:rPr>
            </w:pPr>
            <w:r w:rsidRPr="003934DD">
              <w:rPr>
                <w:sz w:val="24"/>
                <w:lang w:val="ru-RU"/>
              </w:rPr>
              <w:t>организатора</w:t>
            </w:r>
          </w:p>
        </w:tc>
        <w:tc>
          <w:tcPr>
            <w:tcW w:w="994" w:type="dxa"/>
          </w:tcPr>
          <w:p w14:paraId="2E280814" w14:textId="77777777" w:rsidR="00B27719" w:rsidRDefault="0073585B">
            <w:pPr>
              <w:pStyle w:val="TableParagraph"/>
              <w:spacing w:line="259" w:lineRule="exact"/>
              <w:ind w:right="313"/>
              <w:jc w:val="right"/>
              <w:rPr>
                <w:sz w:val="24"/>
              </w:rPr>
            </w:pPr>
            <w:r>
              <w:rPr>
                <w:sz w:val="24"/>
              </w:rPr>
              <w:t>шт.</w:t>
            </w:r>
          </w:p>
        </w:tc>
        <w:tc>
          <w:tcPr>
            <w:tcW w:w="1244" w:type="dxa"/>
          </w:tcPr>
          <w:p w14:paraId="50CAC17B" w14:textId="77777777" w:rsidR="00B27719" w:rsidRDefault="0073585B">
            <w:pPr>
              <w:pStyle w:val="TableParagraph"/>
              <w:spacing w:line="259" w:lineRule="exact"/>
              <w:ind w:right="8"/>
              <w:jc w:val="center"/>
              <w:rPr>
                <w:sz w:val="24"/>
              </w:rPr>
            </w:pPr>
            <w:r>
              <w:rPr>
                <w:sz w:val="24"/>
              </w:rPr>
              <w:t>1</w:t>
            </w:r>
          </w:p>
        </w:tc>
      </w:tr>
      <w:tr w:rsidR="00B27719" w14:paraId="5A7AA53C" w14:textId="77777777">
        <w:trPr>
          <w:trHeight w:hRule="exact" w:val="562"/>
        </w:trPr>
        <w:tc>
          <w:tcPr>
            <w:tcW w:w="821" w:type="dxa"/>
          </w:tcPr>
          <w:p w14:paraId="371C2B87" w14:textId="77777777" w:rsidR="00B27719" w:rsidRDefault="0073585B">
            <w:pPr>
              <w:pStyle w:val="TableParagraph"/>
              <w:spacing w:line="259" w:lineRule="exact"/>
              <w:ind w:left="9"/>
              <w:jc w:val="center"/>
              <w:rPr>
                <w:sz w:val="24"/>
              </w:rPr>
            </w:pPr>
            <w:r>
              <w:rPr>
                <w:sz w:val="24"/>
              </w:rPr>
              <w:t>2</w:t>
            </w:r>
          </w:p>
        </w:tc>
        <w:tc>
          <w:tcPr>
            <w:tcW w:w="1728" w:type="dxa"/>
          </w:tcPr>
          <w:p w14:paraId="4EBEAA24" w14:textId="77777777" w:rsidR="00B27719" w:rsidRDefault="0073585B">
            <w:pPr>
              <w:pStyle w:val="TableParagraph"/>
              <w:spacing w:line="259" w:lineRule="exact"/>
              <w:ind w:left="124"/>
              <w:rPr>
                <w:sz w:val="24"/>
              </w:rPr>
            </w:pPr>
            <w:r>
              <w:rPr>
                <w:sz w:val="24"/>
              </w:rPr>
              <w:t>Ножи</w:t>
            </w:r>
          </w:p>
          <w:p w14:paraId="03920797" w14:textId="77777777" w:rsidR="00B27719" w:rsidRDefault="0073585B">
            <w:pPr>
              <w:pStyle w:val="TableParagraph"/>
              <w:spacing w:before="2"/>
              <w:ind w:left="124"/>
              <w:rPr>
                <w:sz w:val="24"/>
              </w:rPr>
            </w:pPr>
            <w:r>
              <w:rPr>
                <w:sz w:val="24"/>
              </w:rPr>
              <w:t>поварские</w:t>
            </w:r>
          </w:p>
        </w:tc>
        <w:tc>
          <w:tcPr>
            <w:tcW w:w="5110" w:type="dxa"/>
            <w:gridSpan w:val="2"/>
          </w:tcPr>
          <w:p w14:paraId="1439DD89" w14:textId="77777777" w:rsidR="00B27719" w:rsidRPr="003934DD" w:rsidRDefault="0073585B">
            <w:pPr>
              <w:pStyle w:val="TableParagraph"/>
              <w:spacing w:line="259" w:lineRule="exact"/>
              <w:ind w:left="110" w:right="131"/>
              <w:jc w:val="center"/>
              <w:rPr>
                <w:sz w:val="24"/>
                <w:lang w:val="ru-RU"/>
              </w:rPr>
            </w:pPr>
            <w:r w:rsidRPr="003934DD">
              <w:rPr>
                <w:sz w:val="24"/>
                <w:lang w:val="ru-RU"/>
              </w:rPr>
              <w:t>Характеристики позиции на усмотрение</w:t>
            </w:r>
          </w:p>
          <w:p w14:paraId="0AF494A8" w14:textId="77777777" w:rsidR="00B27719" w:rsidRPr="003934DD" w:rsidRDefault="0073585B">
            <w:pPr>
              <w:pStyle w:val="TableParagraph"/>
              <w:spacing w:before="2"/>
              <w:ind w:left="115" w:right="128"/>
              <w:jc w:val="center"/>
              <w:rPr>
                <w:sz w:val="24"/>
                <w:lang w:val="ru-RU"/>
              </w:rPr>
            </w:pPr>
            <w:r w:rsidRPr="003934DD">
              <w:rPr>
                <w:sz w:val="24"/>
                <w:lang w:val="ru-RU"/>
              </w:rPr>
              <w:t>организатора</w:t>
            </w:r>
          </w:p>
        </w:tc>
        <w:tc>
          <w:tcPr>
            <w:tcW w:w="994" w:type="dxa"/>
          </w:tcPr>
          <w:p w14:paraId="63F7BA3C" w14:textId="77777777" w:rsidR="00B27719" w:rsidRDefault="0073585B">
            <w:pPr>
              <w:pStyle w:val="TableParagraph"/>
              <w:spacing w:line="259" w:lineRule="exact"/>
              <w:ind w:right="313"/>
              <w:jc w:val="right"/>
              <w:rPr>
                <w:sz w:val="24"/>
              </w:rPr>
            </w:pPr>
            <w:r>
              <w:rPr>
                <w:sz w:val="24"/>
              </w:rPr>
              <w:t>шт.</w:t>
            </w:r>
          </w:p>
        </w:tc>
        <w:tc>
          <w:tcPr>
            <w:tcW w:w="1244" w:type="dxa"/>
          </w:tcPr>
          <w:p w14:paraId="31B07B65" w14:textId="77777777" w:rsidR="00B27719" w:rsidRDefault="0073585B">
            <w:pPr>
              <w:pStyle w:val="TableParagraph"/>
              <w:spacing w:line="259" w:lineRule="exact"/>
              <w:ind w:right="8"/>
              <w:jc w:val="center"/>
              <w:rPr>
                <w:sz w:val="24"/>
              </w:rPr>
            </w:pPr>
            <w:r>
              <w:rPr>
                <w:sz w:val="24"/>
              </w:rPr>
              <w:t>3</w:t>
            </w:r>
          </w:p>
        </w:tc>
      </w:tr>
      <w:tr w:rsidR="00B27719" w14:paraId="48053B8D" w14:textId="77777777">
        <w:trPr>
          <w:trHeight w:hRule="exact" w:val="288"/>
        </w:trPr>
        <w:tc>
          <w:tcPr>
            <w:tcW w:w="821" w:type="dxa"/>
          </w:tcPr>
          <w:p w14:paraId="2E21DCF1" w14:textId="77777777" w:rsidR="00B27719" w:rsidRDefault="0073585B">
            <w:pPr>
              <w:pStyle w:val="TableParagraph"/>
              <w:spacing w:line="259" w:lineRule="exact"/>
              <w:ind w:left="9"/>
              <w:jc w:val="center"/>
              <w:rPr>
                <w:sz w:val="24"/>
              </w:rPr>
            </w:pPr>
            <w:r>
              <w:rPr>
                <w:sz w:val="24"/>
              </w:rPr>
              <w:t>3</w:t>
            </w:r>
          </w:p>
        </w:tc>
        <w:tc>
          <w:tcPr>
            <w:tcW w:w="1728" w:type="dxa"/>
          </w:tcPr>
          <w:p w14:paraId="6425E3D6" w14:textId="77777777" w:rsidR="00B27719" w:rsidRDefault="0073585B">
            <w:pPr>
              <w:pStyle w:val="TableParagraph"/>
              <w:spacing w:line="259" w:lineRule="exact"/>
              <w:ind w:left="124"/>
              <w:rPr>
                <w:sz w:val="24"/>
              </w:rPr>
            </w:pPr>
            <w:r>
              <w:rPr>
                <w:sz w:val="24"/>
              </w:rPr>
              <w:t>Миски</w:t>
            </w:r>
          </w:p>
        </w:tc>
        <w:tc>
          <w:tcPr>
            <w:tcW w:w="5110" w:type="dxa"/>
            <w:gridSpan w:val="2"/>
          </w:tcPr>
          <w:p w14:paraId="1CA2843A" w14:textId="77777777" w:rsidR="00B27719" w:rsidRDefault="0073585B">
            <w:pPr>
              <w:pStyle w:val="TableParagraph"/>
              <w:spacing w:line="259" w:lineRule="exact"/>
              <w:ind w:left="1498"/>
              <w:rPr>
                <w:sz w:val="24"/>
              </w:rPr>
            </w:pPr>
            <w:r>
              <w:rPr>
                <w:sz w:val="24"/>
              </w:rPr>
              <w:t>Нержавеющая сталь</w:t>
            </w:r>
          </w:p>
        </w:tc>
        <w:tc>
          <w:tcPr>
            <w:tcW w:w="994" w:type="dxa"/>
          </w:tcPr>
          <w:p w14:paraId="21B765BC" w14:textId="77777777" w:rsidR="00B27719" w:rsidRDefault="0073585B">
            <w:pPr>
              <w:pStyle w:val="TableParagraph"/>
              <w:spacing w:line="259" w:lineRule="exact"/>
              <w:ind w:right="313"/>
              <w:jc w:val="right"/>
              <w:rPr>
                <w:sz w:val="24"/>
              </w:rPr>
            </w:pPr>
            <w:r>
              <w:rPr>
                <w:sz w:val="24"/>
              </w:rPr>
              <w:t>шт.</w:t>
            </w:r>
          </w:p>
        </w:tc>
        <w:tc>
          <w:tcPr>
            <w:tcW w:w="1244" w:type="dxa"/>
          </w:tcPr>
          <w:p w14:paraId="13C6ADC6" w14:textId="77777777" w:rsidR="00B27719" w:rsidRDefault="0073585B">
            <w:pPr>
              <w:pStyle w:val="TableParagraph"/>
              <w:spacing w:line="259" w:lineRule="exact"/>
              <w:ind w:right="8"/>
              <w:jc w:val="center"/>
              <w:rPr>
                <w:sz w:val="24"/>
              </w:rPr>
            </w:pPr>
            <w:r>
              <w:rPr>
                <w:sz w:val="24"/>
              </w:rPr>
              <w:t>3</w:t>
            </w:r>
          </w:p>
        </w:tc>
      </w:tr>
      <w:tr w:rsidR="00B27719" w14:paraId="11F0E531" w14:textId="77777777">
        <w:trPr>
          <w:trHeight w:hRule="exact" w:val="562"/>
        </w:trPr>
        <w:tc>
          <w:tcPr>
            <w:tcW w:w="821" w:type="dxa"/>
          </w:tcPr>
          <w:p w14:paraId="0BCA7A06" w14:textId="77777777" w:rsidR="00B27719" w:rsidRDefault="0073585B">
            <w:pPr>
              <w:pStyle w:val="TableParagraph"/>
              <w:spacing w:line="259" w:lineRule="exact"/>
              <w:ind w:left="9"/>
              <w:jc w:val="center"/>
              <w:rPr>
                <w:sz w:val="24"/>
              </w:rPr>
            </w:pPr>
            <w:r>
              <w:rPr>
                <w:sz w:val="24"/>
              </w:rPr>
              <w:t>4</w:t>
            </w:r>
          </w:p>
        </w:tc>
        <w:tc>
          <w:tcPr>
            <w:tcW w:w="1728" w:type="dxa"/>
          </w:tcPr>
          <w:p w14:paraId="71B7FDEF" w14:textId="77777777" w:rsidR="00B27719" w:rsidRDefault="0073585B">
            <w:pPr>
              <w:pStyle w:val="TableParagraph"/>
              <w:spacing w:line="259" w:lineRule="exact"/>
              <w:ind w:left="124"/>
              <w:rPr>
                <w:sz w:val="24"/>
              </w:rPr>
            </w:pPr>
            <w:r>
              <w:rPr>
                <w:sz w:val="24"/>
              </w:rPr>
              <w:t>Блендер</w:t>
            </w:r>
          </w:p>
        </w:tc>
        <w:tc>
          <w:tcPr>
            <w:tcW w:w="5110" w:type="dxa"/>
            <w:gridSpan w:val="2"/>
          </w:tcPr>
          <w:p w14:paraId="3A95BE26" w14:textId="77777777" w:rsidR="00B27719" w:rsidRPr="003934DD" w:rsidRDefault="0073585B">
            <w:pPr>
              <w:pStyle w:val="TableParagraph"/>
              <w:spacing w:line="258" w:lineRule="exact"/>
              <w:ind w:left="110" w:right="131"/>
              <w:jc w:val="center"/>
              <w:rPr>
                <w:sz w:val="24"/>
                <w:lang w:val="ru-RU"/>
              </w:rPr>
            </w:pPr>
            <w:r w:rsidRPr="003934DD">
              <w:rPr>
                <w:sz w:val="24"/>
                <w:lang w:val="ru-RU"/>
              </w:rPr>
              <w:t>Характеристики позиции на усмотрение</w:t>
            </w:r>
          </w:p>
          <w:p w14:paraId="1DAC8941" w14:textId="77777777" w:rsidR="00B27719" w:rsidRPr="003934DD" w:rsidRDefault="0073585B">
            <w:pPr>
              <w:pStyle w:val="TableParagraph"/>
              <w:spacing w:line="275" w:lineRule="exact"/>
              <w:ind w:left="115" w:right="128"/>
              <w:jc w:val="center"/>
              <w:rPr>
                <w:sz w:val="24"/>
                <w:lang w:val="ru-RU"/>
              </w:rPr>
            </w:pPr>
            <w:r w:rsidRPr="003934DD">
              <w:rPr>
                <w:sz w:val="24"/>
                <w:lang w:val="ru-RU"/>
              </w:rPr>
              <w:t>организатора</w:t>
            </w:r>
          </w:p>
        </w:tc>
        <w:tc>
          <w:tcPr>
            <w:tcW w:w="994" w:type="dxa"/>
          </w:tcPr>
          <w:p w14:paraId="7F1A4718" w14:textId="77777777" w:rsidR="00B27719" w:rsidRDefault="0073585B">
            <w:pPr>
              <w:pStyle w:val="TableParagraph"/>
              <w:spacing w:line="259" w:lineRule="exact"/>
              <w:ind w:right="313"/>
              <w:jc w:val="right"/>
              <w:rPr>
                <w:sz w:val="24"/>
              </w:rPr>
            </w:pPr>
            <w:r>
              <w:rPr>
                <w:sz w:val="24"/>
              </w:rPr>
              <w:t>шт.</w:t>
            </w:r>
          </w:p>
        </w:tc>
        <w:tc>
          <w:tcPr>
            <w:tcW w:w="1244" w:type="dxa"/>
          </w:tcPr>
          <w:p w14:paraId="2E2664AC" w14:textId="77777777" w:rsidR="00B27719" w:rsidRDefault="0073585B">
            <w:pPr>
              <w:pStyle w:val="TableParagraph"/>
              <w:spacing w:line="259" w:lineRule="exact"/>
              <w:ind w:right="8"/>
              <w:jc w:val="center"/>
              <w:rPr>
                <w:sz w:val="24"/>
              </w:rPr>
            </w:pPr>
            <w:r>
              <w:rPr>
                <w:sz w:val="24"/>
              </w:rPr>
              <w:t>1</w:t>
            </w:r>
          </w:p>
        </w:tc>
      </w:tr>
      <w:tr w:rsidR="00B27719" w14:paraId="494B0155" w14:textId="77777777">
        <w:trPr>
          <w:trHeight w:hRule="exact" w:val="562"/>
        </w:trPr>
        <w:tc>
          <w:tcPr>
            <w:tcW w:w="821" w:type="dxa"/>
          </w:tcPr>
          <w:p w14:paraId="61953FF2" w14:textId="77777777" w:rsidR="00B27719" w:rsidRDefault="0073585B">
            <w:pPr>
              <w:pStyle w:val="TableParagraph"/>
              <w:spacing w:line="259" w:lineRule="exact"/>
              <w:ind w:left="9"/>
              <w:jc w:val="center"/>
              <w:rPr>
                <w:sz w:val="24"/>
              </w:rPr>
            </w:pPr>
            <w:r>
              <w:rPr>
                <w:sz w:val="24"/>
              </w:rPr>
              <w:t>5</w:t>
            </w:r>
          </w:p>
        </w:tc>
        <w:tc>
          <w:tcPr>
            <w:tcW w:w="1728" w:type="dxa"/>
          </w:tcPr>
          <w:p w14:paraId="35C31B21" w14:textId="77777777" w:rsidR="00B27719" w:rsidRDefault="0073585B">
            <w:pPr>
              <w:pStyle w:val="TableParagraph"/>
              <w:spacing w:line="259" w:lineRule="exact"/>
              <w:ind w:left="124"/>
              <w:rPr>
                <w:sz w:val="24"/>
              </w:rPr>
            </w:pPr>
            <w:r>
              <w:rPr>
                <w:sz w:val="24"/>
              </w:rPr>
              <w:t>Диспансер</w:t>
            </w:r>
          </w:p>
          <w:p w14:paraId="18F49044" w14:textId="77777777" w:rsidR="00B27719" w:rsidRDefault="0073585B">
            <w:pPr>
              <w:pStyle w:val="TableParagraph"/>
              <w:spacing w:before="2"/>
              <w:ind w:left="124"/>
              <w:rPr>
                <w:sz w:val="24"/>
              </w:rPr>
            </w:pPr>
            <w:r>
              <w:rPr>
                <w:sz w:val="24"/>
              </w:rPr>
              <w:t>для соуса</w:t>
            </w:r>
          </w:p>
        </w:tc>
        <w:tc>
          <w:tcPr>
            <w:tcW w:w="5110" w:type="dxa"/>
            <w:gridSpan w:val="2"/>
          </w:tcPr>
          <w:p w14:paraId="794F3AEB" w14:textId="77777777" w:rsidR="00B27719" w:rsidRPr="003934DD" w:rsidRDefault="0073585B">
            <w:pPr>
              <w:pStyle w:val="TableParagraph"/>
              <w:spacing w:line="259" w:lineRule="exact"/>
              <w:ind w:left="110" w:right="131"/>
              <w:jc w:val="center"/>
              <w:rPr>
                <w:sz w:val="24"/>
                <w:lang w:val="ru-RU"/>
              </w:rPr>
            </w:pPr>
            <w:r w:rsidRPr="003934DD">
              <w:rPr>
                <w:sz w:val="24"/>
                <w:lang w:val="ru-RU"/>
              </w:rPr>
              <w:t>Характеристики позиции на усмотрение</w:t>
            </w:r>
          </w:p>
          <w:p w14:paraId="6F944EBE" w14:textId="77777777" w:rsidR="00B27719" w:rsidRPr="003934DD" w:rsidRDefault="0073585B">
            <w:pPr>
              <w:pStyle w:val="TableParagraph"/>
              <w:spacing w:before="2"/>
              <w:ind w:left="115" w:right="128"/>
              <w:jc w:val="center"/>
              <w:rPr>
                <w:sz w:val="24"/>
                <w:lang w:val="ru-RU"/>
              </w:rPr>
            </w:pPr>
            <w:r w:rsidRPr="003934DD">
              <w:rPr>
                <w:sz w:val="24"/>
                <w:lang w:val="ru-RU"/>
              </w:rPr>
              <w:t>организатора</w:t>
            </w:r>
          </w:p>
        </w:tc>
        <w:tc>
          <w:tcPr>
            <w:tcW w:w="994" w:type="dxa"/>
          </w:tcPr>
          <w:p w14:paraId="279DB527" w14:textId="77777777" w:rsidR="00B27719" w:rsidRDefault="0073585B">
            <w:pPr>
              <w:pStyle w:val="TableParagraph"/>
              <w:spacing w:line="259" w:lineRule="exact"/>
              <w:ind w:right="313"/>
              <w:jc w:val="right"/>
              <w:rPr>
                <w:sz w:val="24"/>
              </w:rPr>
            </w:pPr>
            <w:r>
              <w:rPr>
                <w:sz w:val="24"/>
              </w:rPr>
              <w:t>шт.</w:t>
            </w:r>
          </w:p>
        </w:tc>
        <w:tc>
          <w:tcPr>
            <w:tcW w:w="1244" w:type="dxa"/>
          </w:tcPr>
          <w:p w14:paraId="683B62D2" w14:textId="77777777" w:rsidR="00B27719" w:rsidRDefault="0073585B">
            <w:pPr>
              <w:pStyle w:val="TableParagraph"/>
              <w:spacing w:line="259" w:lineRule="exact"/>
              <w:ind w:right="8"/>
              <w:jc w:val="center"/>
              <w:rPr>
                <w:sz w:val="24"/>
              </w:rPr>
            </w:pPr>
            <w:r>
              <w:rPr>
                <w:sz w:val="24"/>
              </w:rPr>
              <w:t>2</w:t>
            </w:r>
          </w:p>
        </w:tc>
      </w:tr>
      <w:tr w:rsidR="00B27719" w14:paraId="5314348E" w14:textId="77777777">
        <w:trPr>
          <w:trHeight w:hRule="exact" w:val="566"/>
        </w:trPr>
        <w:tc>
          <w:tcPr>
            <w:tcW w:w="821" w:type="dxa"/>
          </w:tcPr>
          <w:p w14:paraId="5D7EFB0F" w14:textId="77777777" w:rsidR="00B27719" w:rsidRDefault="0073585B">
            <w:pPr>
              <w:pStyle w:val="TableParagraph"/>
              <w:spacing w:line="259" w:lineRule="exact"/>
              <w:ind w:left="9"/>
              <w:jc w:val="center"/>
              <w:rPr>
                <w:sz w:val="24"/>
              </w:rPr>
            </w:pPr>
            <w:r>
              <w:rPr>
                <w:sz w:val="24"/>
              </w:rPr>
              <w:t>6</w:t>
            </w:r>
          </w:p>
        </w:tc>
        <w:tc>
          <w:tcPr>
            <w:tcW w:w="1728" w:type="dxa"/>
          </w:tcPr>
          <w:p w14:paraId="6B725ED7" w14:textId="77777777" w:rsidR="00B27719" w:rsidRDefault="0073585B">
            <w:pPr>
              <w:pStyle w:val="TableParagraph"/>
              <w:spacing w:line="259" w:lineRule="exact"/>
              <w:ind w:left="124"/>
              <w:rPr>
                <w:sz w:val="24"/>
              </w:rPr>
            </w:pPr>
            <w:r>
              <w:rPr>
                <w:sz w:val="24"/>
              </w:rPr>
              <w:t>Формочки</w:t>
            </w:r>
          </w:p>
        </w:tc>
        <w:tc>
          <w:tcPr>
            <w:tcW w:w="5110" w:type="dxa"/>
            <w:gridSpan w:val="2"/>
          </w:tcPr>
          <w:p w14:paraId="1DAD49A1" w14:textId="77777777" w:rsidR="00B27719" w:rsidRPr="003934DD" w:rsidRDefault="0073585B">
            <w:pPr>
              <w:pStyle w:val="TableParagraph"/>
              <w:spacing w:line="259" w:lineRule="exact"/>
              <w:ind w:left="110" w:right="131"/>
              <w:jc w:val="center"/>
              <w:rPr>
                <w:sz w:val="24"/>
                <w:lang w:val="ru-RU"/>
              </w:rPr>
            </w:pPr>
            <w:r w:rsidRPr="003934DD">
              <w:rPr>
                <w:sz w:val="24"/>
                <w:lang w:val="ru-RU"/>
              </w:rPr>
              <w:t>Характеристики позиции на усмотрение</w:t>
            </w:r>
          </w:p>
          <w:p w14:paraId="1BEE7224" w14:textId="77777777" w:rsidR="00B27719" w:rsidRPr="003934DD" w:rsidRDefault="0073585B">
            <w:pPr>
              <w:pStyle w:val="TableParagraph"/>
              <w:spacing w:before="2"/>
              <w:ind w:left="115" w:right="128"/>
              <w:jc w:val="center"/>
              <w:rPr>
                <w:sz w:val="24"/>
                <w:lang w:val="ru-RU"/>
              </w:rPr>
            </w:pPr>
            <w:r w:rsidRPr="003934DD">
              <w:rPr>
                <w:sz w:val="24"/>
                <w:lang w:val="ru-RU"/>
              </w:rPr>
              <w:t>организатора</w:t>
            </w:r>
          </w:p>
        </w:tc>
        <w:tc>
          <w:tcPr>
            <w:tcW w:w="994" w:type="dxa"/>
          </w:tcPr>
          <w:p w14:paraId="259DA1F3" w14:textId="77777777" w:rsidR="00B27719" w:rsidRDefault="0073585B">
            <w:pPr>
              <w:pStyle w:val="TableParagraph"/>
              <w:spacing w:line="259" w:lineRule="exact"/>
              <w:ind w:right="313"/>
              <w:jc w:val="right"/>
              <w:rPr>
                <w:sz w:val="24"/>
              </w:rPr>
            </w:pPr>
            <w:r>
              <w:rPr>
                <w:sz w:val="24"/>
              </w:rPr>
              <w:t>шт.</w:t>
            </w:r>
          </w:p>
        </w:tc>
        <w:tc>
          <w:tcPr>
            <w:tcW w:w="1244" w:type="dxa"/>
          </w:tcPr>
          <w:p w14:paraId="2B5ABD12" w14:textId="77777777" w:rsidR="00B27719" w:rsidRDefault="0073585B">
            <w:pPr>
              <w:pStyle w:val="TableParagraph"/>
              <w:spacing w:line="259" w:lineRule="exact"/>
              <w:ind w:right="8"/>
              <w:jc w:val="center"/>
              <w:rPr>
                <w:sz w:val="24"/>
              </w:rPr>
            </w:pPr>
            <w:r>
              <w:rPr>
                <w:sz w:val="24"/>
              </w:rPr>
              <w:t>2</w:t>
            </w:r>
          </w:p>
        </w:tc>
      </w:tr>
      <w:tr w:rsidR="00B27719" w14:paraId="6A315F7C" w14:textId="77777777">
        <w:trPr>
          <w:trHeight w:hRule="exact" w:val="586"/>
        </w:trPr>
        <w:tc>
          <w:tcPr>
            <w:tcW w:w="821" w:type="dxa"/>
          </w:tcPr>
          <w:p w14:paraId="4930FD55" w14:textId="77777777" w:rsidR="00B27719" w:rsidRDefault="0073585B">
            <w:pPr>
              <w:pStyle w:val="TableParagraph"/>
              <w:spacing w:line="259" w:lineRule="exact"/>
              <w:ind w:left="9"/>
              <w:jc w:val="center"/>
              <w:rPr>
                <w:sz w:val="24"/>
              </w:rPr>
            </w:pPr>
            <w:r>
              <w:rPr>
                <w:sz w:val="24"/>
              </w:rPr>
              <w:t>7</w:t>
            </w:r>
          </w:p>
        </w:tc>
        <w:tc>
          <w:tcPr>
            <w:tcW w:w="1728" w:type="dxa"/>
          </w:tcPr>
          <w:p w14:paraId="7773863C" w14:textId="77777777" w:rsidR="00B27719" w:rsidRDefault="0073585B">
            <w:pPr>
              <w:pStyle w:val="TableParagraph"/>
              <w:spacing w:line="259" w:lineRule="exact"/>
              <w:ind w:left="124"/>
              <w:rPr>
                <w:sz w:val="24"/>
              </w:rPr>
            </w:pPr>
            <w:r>
              <w:rPr>
                <w:sz w:val="24"/>
              </w:rPr>
              <w:t>Щипцы</w:t>
            </w:r>
          </w:p>
        </w:tc>
        <w:tc>
          <w:tcPr>
            <w:tcW w:w="5110" w:type="dxa"/>
            <w:gridSpan w:val="2"/>
          </w:tcPr>
          <w:p w14:paraId="25F19C44" w14:textId="77777777" w:rsidR="00B27719" w:rsidRPr="003934DD" w:rsidRDefault="0073585B">
            <w:pPr>
              <w:pStyle w:val="TableParagraph"/>
              <w:spacing w:line="258" w:lineRule="exact"/>
              <w:ind w:left="114" w:right="131"/>
              <w:jc w:val="center"/>
              <w:rPr>
                <w:sz w:val="24"/>
                <w:lang w:val="ru-RU"/>
              </w:rPr>
            </w:pPr>
            <w:r w:rsidRPr="003934DD">
              <w:rPr>
                <w:sz w:val="24"/>
                <w:lang w:val="ru-RU"/>
              </w:rPr>
              <w:t>Характеристики позиции на усмотрение</w:t>
            </w:r>
          </w:p>
          <w:p w14:paraId="4104A8E8" w14:textId="77777777" w:rsidR="00B27719" w:rsidRPr="003934DD" w:rsidRDefault="0073585B">
            <w:pPr>
              <w:pStyle w:val="TableParagraph"/>
              <w:spacing w:line="275" w:lineRule="exact"/>
              <w:ind w:left="115" w:right="128"/>
              <w:jc w:val="center"/>
              <w:rPr>
                <w:sz w:val="24"/>
                <w:lang w:val="ru-RU"/>
              </w:rPr>
            </w:pPr>
            <w:r w:rsidRPr="003934DD">
              <w:rPr>
                <w:sz w:val="24"/>
                <w:lang w:val="ru-RU"/>
              </w:rPr>
              <w:t>организатора</w:t>
            </w:r>
          </w:p>
        </w:tc>
        <w:tc>
          <w:tcPr>
            <w:tcW w:w="994" w:type="dxa"/>
          </w:tcPr>
          <w:p w14:paraId="6AD09BB4" w14:textId="77777777" w:rsidR="00B27719" w:rsidRDefault="0073585B">
            <w:pPr>
              <w:pStyle w:val="TableParagraph"/>
              <w:spacing w:line="259" w:lineRule="exact"/>
              <w:ind w:right="313"/>
              <w:jc w:val="right"/>
              <w:rPr>
                <w:sz w:val="24"/>
              </w:rPr>
            </w:pPr>
            <w:r>
              <w:rPr>
                <w:sz w:val="24"/>
              </w:rPr>
              <w:t>шт.</w:t>
            </w:r>
          </w:p>
        </w:tc>
        <w:tc>
          <w:tcPr>
            <w:tcW w:w="1244" w:type="dxa"/>
          </w:tcPr>
          <w:p w14:paraId="5FF236E9" w14:textId="77777777" w:rsidR="00B27719" w:rsidRDefault="0073585B">
            <w:pPr>
              <w:pStyle w:val="TableParagraph"/>
              <w:spacing w:line="259" w:lineRule="exact"/>
              <w:ind w:right="8"/>
              <w:jc w:val="center"/>
              <w:rPr>
                <w:sz w:val="24"/>
              </w:rPr>
            </w:pPr>
            <w:r>
              <w:rPr>
                <w:sz w:val="24"/>
              </w:rPr>
              <w:t>1</w:t>
            </w:r>
          </w:p>
        </w:tc>
      </w:tr>
      <w:tr w:rsidR="00B27719" w14:paraId="7DFF82AE" w14:textId="77777777">
        <w:trPr>
          <w:trHeight w:hRule="exact" w:val="562"/>
        </w:trPr>
        <w:tc>
          <w:tcPr>
            <w:tcW w:w="821" w:type="dxa"/>
          </w:tcPr>
          <w:p w14:paraId="032905E5" w14:textId="77777777" w:rsidR="00B27719" w:rsidRDefault="0073585B">
            <w:pPr>
              <w:pStyle w:val="TableParagraph"/>
              <w:spacing w:line="259" w:lineRule="exact"/>
              <w:ind w:left="9"/>
              <w:jc w:val="center"/>
              <w:rPr>
                <w:sz w:val="24"/>
              </w:rPr>
            </w:pPr>
            <w:r>
              <w:rPr>
                <w:sz w:val="24"/>
              </w:rPr>
              <w:t>8</w:t>
            </w:r>
          </w:p>
        </w:tc>
        <w:tc>
          <w:tcPr>
            <w:tcW w:w="1728" w:type="dxa"/>
          </w:tcPr>
          <w:p w14:paraId="57D3E09B" w14:textId="77777777" w:rsidR="00B27719" w:rsidRDefault="0073585B">
            <w:pPr>
              <w:pStyle w:val="TableParagraph"/>
              <w:spacing w:line="259" w:lineRule="exact"/>
              <w:ind w:left="124"/>
              <w:rPr>
                <w:sz w:val="24"/>
              </w:rPr>
            </w:pPr>
            <w:r>
              <w:rPr>
                <w:sz w:val="24"/>
              </w:rPr>
              <w:t>Воронка</w:t>
            </w:r>
          </w:p>
        </w:tc>
        <w:tc>
          <w:tcPr>
            <w:tcW w:w="5110" w:type="dxa"/>
            <w:gridSpan w:val="2"/>
          </w:tcPr>
          <w:p w14:paraId="765C7FE9" w14:textId="77777777" w:rsidR="00B27719" w:rsidRPr="003934DD" w:rsidRDefault="0073585B">
            <w:pPr>
              <w:pStyle w:val="TableParagraph"/>
              <w:spacing w:line="259" w:lineRule="exact"/>
              <w:ind w:left="110" w:right="131"/>
              <w:jc w:val="center"/>
              <w:rPr>
                <w:sz w:val="24"/>
                <w:lang w:val="ru-RU"/>
              </w:rPr>
            </w:pPr>
            <w:r w:rsidRPr="003934DD">
              <w:rPr>
                <w:sz w:val="24"/>
                <w:lang w:val="ru-RU"/>
              </w:rPr>
              <w:t>Характеристики позиции на усмотрение</w:t>
            </w:r>
          </w:p>
          <w:p w14:paraId="55A40A2D" w14:textId="77777777" w:rsidR="00B27719" w:rsidRPr="003934DD" w:rsidRDefault="0073585B">
            <w:pPr>
              <w:pStyle w:val="TableParagraph"/>
              <w:spacing w:before="2"/>
              <w:ind w:left="115" w:right="128"/>
              <w:jc w:val="center"/>
              <w:rPr>
                <w:sz w:val="24"/>
                <w:lang w:val="ru-RU"/>
              </w:rPr>
            </w:pPr>
            <w:r w:rsidRPr="003934DD">
              <w:rPr>
                <w:sz w:val="24"/>
                <w:lang w:val="ru-RU"/>
              </w:rPr>
              <w:t>организатора</w:t>
            </w:r>
          </w:p>
        </w:tc>
        <w:tc>
          <w:tcPr>
            <w:tcW w:w="994" w:type="dxa"/>
          </w:tcPr>
          <w:p w14:paraId="112735FE" w14:textId="77777777" w:rsidR="00B27719" w:rsidRDefault="0073585B">
            <w:pPr>
              <w:pStyle w:val="TableParagraph"/>
              <w:spacing w:line="259" w:lineRule="exact"/>
              <w:ind w:right="313"/>
              <w:jc w:val="right"/>
              <w:rPr>
                <w:sz w:val="24"/>
              </w:rPr>
            </w:pPr>
            <w:r>
              <w:rPr>
                <w:sz w:val="24"/>
              </w:rPr>
              <w:t>шт.</w:t>
            </w:r>
          </w:p>
        </w:tc>
        <w:tc>
          <w:tcPr>
            <w:tcW w:w="1244" w:type="dxa"/>
          </w:tcPr>
          <w:p w14:paraId="284F1C5A" w14:textId="77777777" w:rsidR="00B27719" w:rsidRDefault="0073585B">
            <w:pPr>
              <w:pStyle w:val="TableParagraph"/>
              <w:spacing w:line="259" w:lineRule="exact"/>
              <w:ind w:right="8"/>
              <w:jc w:val="center"/>
              <w:rPr>
                <w:sz w:val="24"/>
              </w:rPr>
            </w:pPr>
            <w:r>
              <w:rPr>
                <w:sz w:val="24"/>
              </w:rPr>
              <w:t>1</w:t>
            </w:r>
          </w:p>
        </w:tc>
      </w:tr>
      <w:tr w:rsidR="00B27719" w14:paraId="6E869061" w14:textId="77777777">
        <w:trPr>
          <w:trHeight w:hRule="exact" w:val="566"/>
        </w:trPr>
        <w:tc>
          <w:tcPr>
            <w:tcW w:w="821" w:type="dxa"/>
          </w:tcPr>
          <w:p w14:paraId="4E45532F" w14:textId="77777777" w:rsidR="00B27719" w:rsidRDefault="0073585B">
            <w:pPr>
              <w:pStyle w:val="TableParagraph"/>
              <w:spacing w:line="259" w:lineRule="exact"/>
              <w:ind w:left="9"/>
              <w:jc w:val="center"/>
              <w:rPr>
                <w:sz w:val="24"/>
              </w:rPr>
            </w:pPr>
            <w:r>
              <w:rPr>
                <w:sz w:val="24"/>
              </w:rPr>
              <w:t>9</w:t>
            </w:r>
          </w:p>
        </w:tc>
        <w:tc>
          <w:tcPr>
            <w:tcW w:w="1728" w:type="dxa"/>
          </w:tcPr>
          <w:p w14:paraId="54950338" w14:textId="77777777" w:rsidR="00B27719" w:rsidRDefault="0073585B">
            <w:pPr>
              <w:pStyle w:val="TableParagraph"/>
              <w:spacing w:line="259" w:lineRule="exact"/>
              <w:ind w:left="124"/>
              <w:rPr>
                <w:sz w:val="24"/>
              </w:rPr>
            </w:pPr>
            <w:r>
              <w:rPr>
                <w:sz w:val="24"/>
              </w:rPr>
              <w:t>Ложка для</w:t>
            </w:r>
          </w:p>
          <w:p w14:paraId="73A970AE" w14:textId="77777777" w:rsidR="00B27719" w:rsidRDefault="0073585B">
            <w:pPr>
              <w:pStyle w:val="TableParagraph"/>
              <w:spacing w:before="2"/>
              <w:ind w:left="124"/>
              <w:rPr>
                <w:sz w:val="24"/>
              </w:rPr>
            </w:pPr>
            <w:r>
              <w:rPr>
                <w:sz w:val="24"/>
              </w:rPr>
              <w:t>соуса</w:t>
            </w:r>
          </w:p>
        </w:tc>
        <w:tc>
          <w:tcPr>
            <w:tcW w:w="5110" w:type="dxa"/>
            <w:gridSpan w:val="2"/>
          </w:tcPr>
          <w:p w14:paraId="4654AE49" w14:textId="77777777" w:rsidR="00B27719" w:rsidRPr="003934DD" w:rsidRDefault="0073585B">
            <w:pPr>
              <w:pStyle w:val="TableParagraph"/>
              <w:spacing w:line="259" w:lineRule="exact"/>
              <w:ind w:left="110" w:right="131"/>
              <w:jc w:val="center"/>
              <w:rPr>
                <w:sz w:val="24"/>
                <w:lang w:val="ru-RU"/>
              </w:rPr>
            </w:pPr>
            <w:r w:rsidRPr="003934DD">
              <w:rPr>
                <w:sz w:val="24"/>
                <w:lang w:val="ru-RU"/>
              </w:rPr>
              <w:t>Характеристики позиции на усмотрение</w:t>
            </w:r>
          </w:p>
          <w:p w14:paraId="39AEEFBA" w14:textId="77777777" w:rsidR="00B27719" w:rsidRPr="003934DD" w:rsidRDefault="0073585B">
            <w:pPr>
              <w:pStyle w:val="TableParagraph"/>
              <w:spacing w:before="2"/>
              <w:ind w:left="115" w:right="128"/>
              <w:jc w:val="center"/>
              <w:rPr>
                <w:sz w:val="24"/>
                <w:lang w:val="ru-RU"/>
              </w:rPr>
            </w:pPr>
            <w:r w:rsidRPr="003934DD">
              <w:rPr>
                <w:sz w:val="24"/>
                <w:lang w:val="ru-RU"/>
              </w:rPr>
              <w:t>организатора</w:t>
            </w:r>
          </w:p>
        </w:tc>
        <w:tc>
          <w:tcPr>
            <w:tcW w:w="994" w:type="dxa"/>
          </w:tcPr>
          <w:p w14:paraId="072F77CF" w14:textId="77777777" w:rsidR="00B27719" w:rsidRDefault="0073585B">
            <w:pPr>
              <w:pStyle w:val="TableParagraph"/>
              <w:spacing w:line="259" w:lineRule="exact"/>
              <w:ind w:right="313"/>
              <w:jc w:val="right"/>
              <w:rPr>
                <w:sz w:val="24"/>
              </w:rPr>
            </w:pPr>
            <w:r>
              <w:rPr>
                <w:sz w:val="24"/>
              </w:rPr>
              <w:t>шт.</w:t>
            </w:r>
          </w:p>
        </w:tc>
        <w:tc>
          <w:tcPr>
            <w:tcW w:w="1244" w:type="dxa"/>
          </w:tcPr>
          <w:p w14:paraId="4313ED62" w14:textId="77777777" w:rsidR="00B27719" w:rsidRDefault="0073585B">
            <w:pPr>
              <w:pStyle w:val="TableParagraph"/>
              <w:spacing w:line="259" w:lineRule="exact"/>
              <w:ind w:right="8"/>
              <w:jc w:val="center"/>
              <w:rPr>
                <w:sz w:val="24"/>
              </w:rPr>
            </w:pPr>
            <w:r>
              <w:rPr>
                <w:sz w:val="24"/>
              </w:rPr>
              <w:t>1</w:t>
            </w:r>
          </w:p>
        </w:tc>
      </w:tr>
      <w:tr w:rsidR="00B27719" w14:paraId="3DAFB05E" w14:textId="77777777">
        <w:trPr>
          <w:trHeight w:hRule="exact" w:val="562"/>
        </w:trPr>
        <w:tc>
          <w:tcPr>
            <w:tcW w:w="821" w:type="dxa"/>
          </w:tcPr>
          <w:p w14:paraId="3B5DD9E4" w14:textId="77777777" w:rsidR="00B27719" w:rsidRDefault="0073585B">
            <w:pPr>
              <w:pStyle w:val="TableParagraph"/>
              <w:spacing w:line="259" w:lineRule="exact"/>
              <w:ind w:left="249" w:right="245"/>
              <w:jc w:val="center"/>
              <w:rPr>
                <w:sz w:val="24"/>
              </w:rPr>
            </w:pPr>
            <w:r>
              <w:rPr>
                <w:sz w:val="24"/>
              </w:rPr>
              <w:t>10</w:t>
            </w:r>
          </w:p>
        </w:tc>
        <w:tc>
          <w:tcPr>
            <w:tcW w:w="1728" w:type="dxa"/>
          </w:tcPr>
          <w:p w14:paraId="1A7CD506" w14:textId="77777777" w:rsidR="00B27719" w:rsidRDefault="0073585B">
            <w:pPr>
              <w:pStyle w:val="TableParagraph"/>
              <w:spacing w:line="258" w:lineRule="exact"/>
              <w:ind w:left="124"/>
              <w:rPr>
                <w:sz w:val="24"/>
              </w:rPr>
            </w:pPr>
            <w:r>
              <w:rPr>
                <w:sz w:val="24"/>
              </w:rPr>
              <w:t>Кисточка</w:t>
            </w:r>
          </w:p>
          <w:p w14:paraId="42050ED0" w14:textId="77777777" w:rsidR="00B27719" w:rsidRDefault="0073585B">
            <w:pPr>
              <w:pStyle w:val="TableParagraph"/>
              <w:spacing w:line="275" w:lineRule="exact"/>
              <w:ind w:left="124"/>
              <w:rPr>
                <w:sz w:val="24"/>
              </w:rPr>
            </w:pPr>
            <w:r>
              <w:rPr>
                <w:sz w:val="24"/>
              </w:rPr>
              <w:t>силиконовая</w:t>
            </w:r>
          </w:p>
        </w:tc>
        <w:tc>
          <w:tcPr>
            <w:tcW w:w="5110" w:type="dxa"/>
            <w:gridSpan w:val="2"/>
          </w:tcPr>
          <w:p w14:paraId="57160DEA" w14:textId="77777777" w:rsidR="00B27719" w:rsidRPr="003934DD" w:rsidRDefault="0073585B">
            <w:pPr>
              <w:pStyle w:val="TableParagraph"/>
              <w:spacing w:line="258" w:lineRule="exact"/>
              <w:ind w:left="110" w:right="131"/>
              <w:jc w:val="center"/>
              <w:rPr>
                <w:sz w:val="24"/>
                <w:lang w:val="ru-RU"/>
              </w:rPr>
            </w:pPr>
            <w:r w:rsidRPr="003934DD">
              <w:rPr>
                <w:sz w:val="24"/>
                <w:lang w:val="ru-RU"/>
              </w:rPr>
              <w:t>Характеристики позиции на усмотрение</w:t>
            </w:r>
          </w:p>
          <w:p w14:paraId="0420A75F" w14:textId="77777777" w:rsidR="00B27719" w:rsidRPr="003934DD" w:rsidRDefault="0073585B">
            <w:pPr>
              <w:pStyle w:val="TableParagraph"/>
              <w:spacing w:line="275" w:lineRule="exact"/>
              <w:ind w:left="115" w:right="128"/>
              <w:jc w:val="center"/>
              <w:rPr>
                <w:sz w:val="24"/>
                <w:lang w:val="ru-RU"/>
              </w:rPr>
            </w:pPr>
            <w:r w:rsidRPr="003934DD">
              <w:rPr>
                <w:sz w:val="24"/>
                <w:lang w:val="ru-RU"/>
              </w:rPr>
              <w:t>организатора</w:t>
            </w:r>
          </w:p>
        </w:tc>
        <w:tc>
          <w:tcPr>
            <w:tcW w:w="994" w:type="dxa"/>
          </w:tcPr>
          <w:p w14:paraId="73C1A76C" w14:textId="77777777" w:rsidR="00B27719" w:rsidRDefault="0073585B">
            <w:pPr>
              <w:pStyle w:val="TableParagraph"/>
              <w:spacing w:line="259" w:lineRule="exact"/>
              <w:ind w:right="313"/>
              <w:jc w:val="right"/>
              <w:rPr>
                <w:sz w:val="24"/>
              </w:rPr>
            </w:pPr>
            <w:r>
              <w:rPr>
                <w:sz w:val="24"/>
              </w:rPr>
              <w:t>шт.</w:t>
            </w:r>
          </w:p>
        </w:tc>
        <w:tc>
          <w:tcPr>
            <w:tcW w:w="1244" w:type="dxa"/>
          </w:tcPr>
          <w:p w14:paraId="6740D81D" w14:textId="77777777" w:rsidR="00B27719" w:rsidRDefault="0073585B">
            <w:pPr>
              <w:pStyle w:val="TableParagraph"/>
              <w:spacing w:line="259" w:lineRule="exact"/>
              <w:ind w:right="8"/>
              <w:jc w:val="center"/>
              <w:rPr>
                <w:sz w:val="24"/>
              </w:rPr>
            </w:pPr>
            <w:r>
              <w:rPr>
                <w:sz w:val="24"/>
              </w:rPr>
              <w:t>1</w:t>
            </w:r>
          </w:p>
        </w:tc>
      </w:tr>
      <w:tr w:rsidR="00B27719" w14:paraId="66C4B7FA" w14:textId="77777777">
        <w:trPr>
          <w:trHeight w:hRule="exact" w:val="562"/>
        </w:trPr>
        <w:tc>
          <w:tcPr>
            <w:tcW w:w="821" w:type="dxa"/>
          </w:tcPr>
          <w:p w14:paraId="180DEC34" w14:textId="77777777" w:rsidR="00B27719" w:rsidRDefault="0073585B">
            <w:pPr>
              <w:pStyle w:val="TableParagraph"/>
              <w:spacing w:line="259" w:lineRule="exact"/>
              <w:ind w:left="249" w:right="245"/>
              <w:jc w:val="center"/>
              <w:rPr>
                <w:sz w:val="24"/>
              </w:rPr>
            </w:pPr>
            <w:r>
              <w:rPr>
                <w:sz w:val="24"/>
              </w:rPr>
              <w:t>11</w:t>
            </w:r>
          </w:p>
        </w:tc>
        <w:tc>
          <w:tcPr>
            <w:tcW w:w="1728" w:type="dxa"/>
          </w:tcPr>
          <w:p w14:paraId="692B4980" w14:textId="77777777" w:rsidR="00B27719" w:rsidRDefault="0073585B">
            <w:pPr>
              <w:pStyle w:val="TableParagraph"/>
              <w:spacing w:line="237" w:lineRule="auto"/>
              <w:ind w:left="124" w:right="261"/>
              <w:rPr>
                <w:sz w:val="24"/>
              </w:rPr>
            </w:pPr>
            <w:r>
              <w:rPr>
                <w:sz w:val="24"/>
              </w:rPr>
              <w:t>Перчатки одноразовые</w:t>
            </w:r>
          </w:p>
        </w:tc>
        <w:tc>
          <w:tcPr>
            <w:tcW w:w="5110" w:type="dxa"/>
            <w:gridSpan w:val="2"/>
          </w:tcPr>
          <w:p w14:paraId="3CAF9FB2" w14:textId="77777777" w:rsidR="00B27719" w:rsidRPr="003934DD" w:rsidRDefault="0073585B">
            <w:pPr>
              <w:pStyle w:val="TableParagraph"/>
              <w:tabs>
                <w:tab w:val="left" w:pos="3832"/>
              </w:tabs>
              <w:spacing w:line="237" w:lineRule="auto"/>
              <w:ind w:left="1022" w:right="433" w:hanging="610"/>
              <w:rPr>
                <w:sz w:val="24"/>
                <w:lang w:val="ru-RU"/>
              </w:rPr>
            </w:pPr>
            <w:r w:rsidRPr="003934DD">
              <w:rPr>
                <w:sz w:val="24"/>
                <w:lang w:val="ru-RU"/>
              </w:rPr>
              <w:t>Силиконовые,</w:t>
            </w:r>
            <w:r w:rsidRPr="003934DD">
              <w:rPr>
                <w:spacing w:val="-9"/>
                <w:sz w:val="24"/>
                <w:lang w:val="ru-RU"/>
              </w:rPr>
              <w:t xml:space="preserve"> </w:t>
            </w:r>
            <w:r w:rsidRPr="003934DD">
              <w:rPr>
                <w:sz w:val="24"/>
                <w:lang w:val="ru-RU"/>
              </w:rPr>
              <w:t>неопудренные</w:t>
            </w:r>
            <w:r w:rsidRPr="003934DD">
              <w:rPr>
                <w:sz w:val="24"/>
                <w:lang w:val="ru-RU"/>
              </w:rPr>
              <w:tab/>
            </w:r>
            <w:r w:rsidRPr="003934DD">
              <w:rPr>
                <w:spacing w:val="-1"/>
                <w:sz w:val="24"/>
                <w:lang w:val="ru-RU"/>
              </w:rPr>
              <w:t xml:space="preserve">(размер, </w:t>
            </w:r>
            <w:r w:rsidRPr="003934DD">
              <w:rPr>
                <w:sz w:val="24"/>
                <w:lang w:val="ru-RU"/>
              </w:rPr>
              <w:t>соответствующий</w:t>
            </w:r>
            <w:r w:rsidRPr="003934DD">
              <w:rPr>
                <w:spacing w:val="-25"/>
                <w:sz w:val="24"/>
                <w:lang w:val="ru-RU"/>
              </w:rPr>
              <w:t xml:space="preserve"> </w:t>
            </w:r>
            <w:r w:rsidRPr="003934DD">
              <w:rPr>
                <w:sz w:val="24"/>
                <w:lang w:val="ru-RU"/>
              </w:rPr>
              <w:t>участнику)</w:t>
            </w:r>
          </w:p>
        </w:tc>
        <w:tc>
          <w:tcPr>
            <w:tcW w:w="994" w:type="dxa"/>
          </w:tcPr>
          <w:p w14:paraId="388E5498" w14:textId="77777777" w:rsidR="00B27719" w:rsidRDefault="0073585B">
            <w:pPr>
              <w:pStyle w:val="TableParagraph"/>
              <w:spacing w:line="259" w:lineRule="exact"/>
              <w:ind w:right="261"/>
              <w:jc w:val="right"/>
              <w:rPr>
                <w:sz w:val="24"/>
              </w:rPr>
            </w:pPr>
            <w:r>
              <w:rPr>
                <w:sz w:val="24"/>
              </w:rPr>
              <w:t>пара</w:t>
            </w:r>
          </w:p>
        </w:tc>
        <w:tc>
          <w:tcPr>
            <w:tcW w:w="1244" w:type="dxa"/>
          </w:tcPr>
          <w:p w14:paraId="47501865" w14:textId="77777777" w:rsidR="00B27719" w:rsidRDefault="0073585B">
            <w:pPr>
              <w:pStyle w:val="TableParagraph"/>
              <w:spacing w:line="259" w:lineRule="exact"/>
              <w:ind w:left="495"/>
              <w:rPr>
                <w:sz w:val="24"/>
              </w:rPr>
            </w:pPr>
            <w:r>
              <w:rPr>
                <w:sz w:val="24"/>
              </w:rPr>
              <w:t>10</w:t>
            </w:r>
          </w:p>
        </w:tc>
      </w:tr>
    </w:tbl>
    <w:p w14:paraId="23D2D122" w14:textId="77777777" w:rsidR="00B27719" w:rsidRDefault="00B27719">
      <w:pPr>
        <w:spacing w:line="259" w:lineRule="exact"/>
        <w:rPr>
          <w:sz w:val="24"/>
        </w:rPr>
        <w:sectPr w:rsidR="00B27719" w:rsidSect="004224E1">
          <w:pgSz w:w="11920" w:h="16850"/>
          <w:pgMar w:top="1120" w:right="500" w:bottom="280" w:left="128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1719"/>
        <w:gridCol w:w="1815"/>
        <w:gridCol w:w="3295"/>
        <w:gridCol w:w="994"/>
        <w:gridCol w:w="1239"/>
      </w:tblGrid>
      <w:tr w:rsidR="00B27719" w14:paraId="08B1F8F4" w14:textId="77777777">
        <w:trPr>
          <w:trHeight w:hRule="exact" w:val="840"/>
        </w:trPr>
        <w:tc>
          <w:tcPr>
            <w:tcW w:w="831" w:type="dxa"/>
          </w:tcPr>
          <w:p w14:paraId="69ADBAA0" w14:textId="77777777" w:rsidR="00B27719" w:rsidRDefault="0073585B">
            <w:pPr>
              <w:pStyle w:val="TableParagraph"/>
              <w:spacing w:line="259" w:lineRule="exact"/>
              <w:ind w:left="269" w:right="272"/>
              <w:jc w:val="center"/>
              <w:rPr>
                <w:sz w:val="24"/>
              </w:rPr>
            </w:pPr>
            <w:r>
              <w:rPr>
                <w:sz w:val="24"/>
              </w:rPr>
              <w:lastRenderedPageBreak/>
              <w:t>12</w:t>
            </w:r>
          </w:p>
        </w:tc>
        <w:tc>
          <w:tcPr>
            <w:tcW w:w="1719" w:type="dxa"/>
          </w:tcPr>
          <w:p w14:paraId="48DD6B95" w14:textId="77777777" w:rsidR="00B27719" w:rsidRDefault="0073585B">
            <w:pPr>
              <w:pStyle w:val="TableParagraph"/>
              <w:spacing w:line="259" w:lineRule="exact"/>
              <w:ind w:left="115"/>
              <w:rPr>
                <w:sz w:val="24"/>
              </w:rPr>
            </w:pPr>
            <w:r>
              <w:rPr>
                <w:sz w:val="24"/>
              </w:rPr>
              <w:t>Часы (для</w:t>
            </w:r>
          </w:p>
          <w:p w14:paraId="71751CB3" w14:textId="77777777" w:rsidR="00B27719" w:rsidRDefault="0073585B">
            <w:pPr>
              <w:pStyle w:val="TableParagraph"/>
              <w:spacing w:before="7" w:line="274" w:lineRule="exact"/>
              <w:ind w:left="115" w:right="634"/>
              <w:rPr>
                <w:sz w:val="24"/>
              </w:rPr>
            </w:pPr>
            <w:r>
              <w:rPr>
                <w:sz w:val="24"/>
              </w:rPr>
              <w:t>контроля времени)</w:t>
            </w:r>
          </w:p>
        </w:tc>
        <w:tc>
          <w:tcPr>
            <w:tcW w:w="5110" w:type="dxa"/>
            <w:gridSpan w:val="2"/>
          </w:tcPr>
          <w:p w14:paraId="34DAFC9C" w14:textId="77777777" w:rsidR="00B27719" w:rsidRPr="003934DD" w:rsidRDefault="0073585B">
            <w:pPr>
              <w:pStyle w:val="TableParagraph"/>
              <w:spacing w:line="259" w:lineRule="exact"/>
              <w:ind w:left="110" w:right="131"/>
              <w:jc w:val="center"/>
              <w:rPr>
                <w:sz w:val="24"/>
                <w:lang w:val="ru-RU"/>
              </w:rPr>
            </w:pPr>
            <w:r w:rsidRPr="003934DD">
              <w:rPr>
                <w:sz w:val="24"/>
                <w:lang w:val="ru-RU"/>
              </w:rPr>
              <w:t>Характеристики позиции на усмотрение</w:t>
            </w:r>
          </w:p>
          <w:p w14:paraId="5019B0A2" w14:textId="77777777" w:rsidR="00B27719" w:rsidRPr="003934DD" w:rsidRDefault="0073585B">
            <w:pPr>
              <w:pStyle w:val="TableParagraph"/>
              <w:spacing w:before="2"/>
              <w:ind w:left="115" w:right="128"/>
              <w:jc w:val="center"/>
              <w:rPr>
                <w:sz w:val="24"/>
                <w:lang w:val="ru-RU"/>
              </w:rPr>
            </w:pPr>
            <w:r w:rsidRPr="003934DD">
              <w:rPr>
                <w:sz w:val="24"/>
                <w:lang w:val="ru-RU"/>
              </w:rPr>
              <w:t>организатора</w:t>
            </w:r>
          </w:p>
        </w:tc>
        <w:tc>
          <w:tcPr>
            <w:tcW w:w="994" w:type="dxa"/>
          </w:tcPr>
          <w:p w14:paraId="049A0707" w14:textId="77777777" w:rsidR="00B27719" w:rsidRDefault="0073585B">
            <w:pPr>
              <w:pStyle w:val="TableParagraph"/>
              <w:spacing w:line="259" w:lineRule="exact"/>
              <w:ind w:left="127" w:right="133"/>
              <w:jc w:val="center"/>
              <w:rPr>
                <w:sz w:val="24"/>
              </w:rPr>
            </w:pPr>
            <w:r>
              <w:rPr>
                <w:sz w:val="24"/>
              </w:rPr>
              <w:t>шт.</w:t>
            </w:r>
          </w:p>
        </w:tc>
        <w:tc>
          <w:tcPr>
            <w:tcW w:w="1239" w:type="dxa"/>
          </w:tcPr>
          <w:p w14:paraId="240C58A8" w14:textId="77777777" w:rsidR="00B27719" w:rsidRDefault="0073585B">
            <w:pPr>
              <w:pStyle w:val="TableParagraph"/>
              <w:spacing w:line="259" w:lineRule="exact"/>
              <w:ind w:left="547"/>
              <w:rPr>
                <w:sz w:val="24"/>
              </w:rPr>
            </w:pPr>
            <w:r>
              <w:rPr>
                <w:sz w:val="24"/>
              </w:rPr>
              <w:t>1</w:t>
            </w:r>
          </w:p>
        </w:tc>
      </w:tr>
      <w:tr w:rsidR="00B27719" w14:paraId="1B2AB689" w14:textId="77777777">
        <w:trPr>
          <w:trHeight w:hRule="exact" w:val="841"/>
        </w:trPr>
        <w:tc>
          <w:tcPr>
            <w:tcW w:w="831" w:type="dxa"/>
          </w:tcPr>
          <w:p w14:paraId="2EA86CE7" w14:textId="77777777" w:rsidR="00B27719" w:rsidRDefault="0073585B">
            <w:pPr>
              <w:pStyle w:val="TableParagraph"/>
              <w:spacing w:line="259" w:lineRule="exact"/>
              <w:ind w:left="269" w:right="272"/>
              <w:jc w:val="center"/>
              <w:rPr>
                <w:sz w:val="24"/>
              </w:rPr>
            </w:pPr>
            <w:r>
              <w:rPr>
                <w:sz w:val="24"/>
              </w:rPr>
              <w:t>13</w:t>
            </w:r>
          </w:p>
        </w:tc>
        <w:tc>
          <w:tcPr>
            <w:tcW w:w="1719" w:type="dxa"/>
          </w:tcPr>
          <w:p w14:paraId="0E669F9B" w14:textId="77777777" w:rsidR="00B27719" w:rsidRDefault="0073585B">
            <w:pPr>
              <w:pStyle w:val="TableParagraph"/>
              <w:spacing w:line="259" w:lineRule="exact"/>
              <w:ind w:left="115"/>
              <w:rPr>
                <w:sz w:val="24"/>
              </w:rPr>
            </w:pPr>
            <w:r>
              <w:rPr>
                <w:sz w:val="24"/>
              </w:rPr>
              <w:t>Щипцы</w:t>
            </w:r>
          </w:p>
          <w:p w14:paraId="1205ADF1" w14:textId="77777777" w:rsidR="00B27719" w:rsidRDefault="0073585B">
            <w:pPr>
              <w:pStyle w:val="TableParagraph"/>
              <w:spacing w:before="2"/>
              <w:ind w:left="115" w:right="115"/>
              <w:rPr>
                <w:sz w:val="24"/>
              </w:rPr>
            </w:pPr>
            <w:r>
              <w:rPr>
                <w:sz w:val="24"/>
              </w:rPr>
              <w:t>сервировочны е</w:t>
            </w:r>
          </w:p>
        </w:tc>
        <w:tc>
          <w:tcPr>
            <w:tcW w:w="5110" w:type="dxa"/>
            <w:gridSpan w:val="2"/>
          </w:tcPr>
          <w:p w14:paraId="7EEEA59A" w14:textId="77777777" w:rsidR="00B27719" w:rsidRPr="003934DD" w:rsidRDefault="0073585B">
            <w:pPr>
              <w:pStyle w:val="TableParagraph"/>
              <w:spacing w:line="259" w:lineRule="exact"/>
              <w:ind w:left="110" w:right="131"/>
              <w:jc w:val="center"/>
              <w:rPr>
                <w:sz w:val="24"/>
                <w:lang w:val="ru-RU"/>
              </w:rPr>
            </w:pPr>
            <w:r w:rsidRPr="003934DD">
              <w:rPr>
                <w:sz w:val="24"/>
                <w:lang w:val="ru-RU"/>
              </w:rPr>
              <w:t>Характеристики позиции на усмотрение</w:t>
            </w:r>
          </w:p>
          <w:p w14:paraId="245407D9" w14:textId="77777777" w:rsidR="00B27719" w:rsidRPr="003934DD" w:rsidRDefault="0073585B">
            <w:pPr>
              <w:pStyle w:val="TableParagraph"/>
              <w:spacing w:before="2"/>
              <w:ind w:left="115" w:right="128"/>
              <w:jc w:val="center"/>
              <w:rPr>
                <w:sz w:val="24"/>
                <w:lang w:val="ru-RU"/>
              </w:rPr>
            </w:pPr>
            <w:r w:rsidRPr="003934DD">
              <w:rPr>
                <w:sz w:val="24"/>
                <w:lang w:val="ru-RU"/>
              </w:rPr>
              <w:t>организатора</w:t>
            </w:r>
          </w:p>
        </w:tc>
        <w:tc>
          <w:tcPr>
            <w:tcW w:w="994" w:type="dxa"/>
          </w:tcPr>
          <w:p w14:paraId="46BDCFE5" w14:textId="77777777" w:rsidR="00B27719" w:rsidRDefault="0073585B">
            <w:pPr>
              <w:pStyle w:val="TableParagraph"/>
              <w:spacing w:line="259" w:lineRule="exact"/>
              <w:ind w:left="127" w:right="133"/>
              <w:jc w:val="center"/>
              <w:rPr>
                <w:sz w:val="24"/>
              </w:rPr>
            </w:pPr>
            <w:r>
              <w:rPr>
                <w:sz w:val="24"/>
              </w:rPr>
              <w:t>шт.</w:t>
            </w:r>
          </w:p>
        </w:tc>
        <w:tc>
          <w:tcPr>
            <w:tcW w:w="1239" w:type="dxa"/>
          </w:tcPr>
          <w:p w14:paraId="7ADD69A4" w14:textId="77777777" w:rsidR="00B27719" w:rsidRDefault="0073585B">
            <w:pPr>
              <w:pStyle w:val="TableParagraph"/>
              <w:spacing w:line="259" w:lineRule="exact"/>
              <w:ind w:left="547"/>
              <w:rPr>
                <w:sz w:val="24"/>
              </w:rPr>
            </w:pPr>
            <w:r>
              <w:rPr>
                <w:sz w:val="24"/>
              </w:rPr>
              <w:t>2</w:t>
            </w:r>
          </w:p>
        </w:tc>
      </w:tr>
      <w:tr w:rsidR="00B27719" w:rsidRPr="00E04389" w14:paraId="0DC5C10F" w14:textId="77777777">
        <w:trPr>
          <w:trHeight w:hRule="exact" w:val="283"/>
        </w:trPr>
        <w:tc>
          <w:tcPr>
            <w:tcW w:w="9892" w:type="dxa"/>
            <w:gridSpan w:val="6"/>
          </w:tcPr>
          <w:p w14:paraId="50A96648" w14:textId="77777777" w:rsidR="00B27719" w:rsidRPr="003934DD" w:rsidRDefault="0073585B">
            <w:pPr>
              <w:pStyle w:val="TableParagraph"/>
              <w:spacing w:line="259" w:lineRule="exact"/>
              <w:ind w:left="1526"/>
              <w:rPr>
                <w:b/>
                <w:sz w:val="24"/>
                <w:lang w:val="ru-RU"/>
              </w:rPr>
            </w:pPr>
            <w:r w:rsidRPr="003934DD">
              <w:rPr>
                <w:b/>
                <w:sz w:val="24"/>
                <w:lang w:val="ru-RU"/>
              </w:rPr>
              <w:t>ОБОРУДОВАНИЕ НА 1-ГО ЭКСПЕРТА (при необходимости)</w:t>
            </w:r>
          </w:p>
        </w:tc>
      </w:tr>
      <w:tr w:rsidR="00B27719" w14:paraId="53723CCF" w14:textId="77777777">
        <w:trPr>
          <w:trHeight w:hRule="exact" w:val="854"/>
        </w:trPr>
        <w:tc>
          <w:tcPr>
            <w:tcW w:w="831" w:type="dxa"/>
          </w:tcPr>
          <w:p w14:paraId="768C1B50" w14:textId="77777777" w:rsidR="00B27719" w:rsidRDefault="0073585B">
            <w:pPr>
              <w:pStyle w:val="TableParagraph"/>
              <w:spacing w:line="264" w:lineRule="exact"/>
              <w:jc w:val="center"/>
              <w:rPr>
                <w:sz w:val="24"/>
              </w:rPr>
            </w:pPr>
            <w:r>
              <w:rPr>
                <w:sz w:val="24"/>
              </w:rPr>
              <w:t>3</w:t>
            </w:r>
          </w:p>
        </w:tc>
        <w:tc>
          <w:tcPr>
            <w:tcW w:w="1719" w:type="dxa"/>
          </w:tcPr>
          <w:p w14:paraId="7800B51C" w14:textId="77777777" w:rsidR="00B27719" w:rsidRDefault="0073585B">
            <w:pPr>
              <w:pStyle w:val="TableParagraph"/>
              <w:spacing w:line="264" w:lineRule="exact"/>
              <w:ind w:left="115"/>
              <w:rPr>
                <w:sz w:val="24"/>
              </w:rPr>
            </w:pPr>
            <w:r>
              <w:rPr>
                <w:sz w:val="24"/>
              </w:rPr>
              <w:t>Ноутбук</w:t>
            </w:r>
          </w:p>
        </w:tc>
        <w:tc>
          <w:tcPr>
            <w:tcW w:w="1815" w:type="dxa"/>
          </w:tcPr>
          <w:p w14:paraId="4E30E67C" w14:textId="77777777" w:rsidR="00B27719" w:rsidRDefault="00B27719"/>
        </w:tc>
        <w:tc>
          <w:tcPr>
            <w:tcW w:w="3294" w:type="dxa"/>
          </w:tcPr>
          <w:p w14:paraId="450711DE" w14:textId="77777777" w:rsidR="00B27719" w:rsidRPr="003934DD" w:rsidRDefault="0073585B">
            <w:pPr>
              <w:pStyle w:val="TableParagraph"/>
              <w:spacing w:line="276" w:lineRule="auto"/>
              <w:ind w:left="134" w:right="250"/>
              <w:rPr>
                <w:sz w:val="24"/>
                <w:lang w:val="ru-RU"/>
              </w:rPr>
            </w:pPr>
            <w:r w:rsidRPr="003934DD">
              <w:rPr>
                <w:sz w:val="24"/>
                <w:lang w:val="ru-RU"/>
              </w:rPr>
              <w:t>Характеристики позиции на усмотрение организатора</w:t>
            </w:r>
          </w:p>
        </w:tc>
        <w:tc>
          <w:tcPr>
            <w:tcW w:w="994" w:type="dxa"/>
          </w:tcPr>
          <w:p w14:paraId="3B453DED" w14:textId="77777777" w:rsidR="00B27719" w:rsidRDefault="0073585B">
            <w:pPr>
              <w:pStyle w:val="TableParagraph"/>
              <w:spacing w:line="264" w:lineRule="exact"/>
              <w:ind w:left="123" w:right="133"/>
              <w:jc w:val="center"/>
              <w:rPr>
                <w:sz w:val="24"/>
              </w:rPr>
            </w:pPr>
            <w:r>
              <w:rPr>
                <w:sz w:val="24"/>
              </w:rPr>
              <w:t>Шт.</w:t>
            </w:r>
          </w:p>
        </w:tc>
        <w:tc>
          <w:tcPr>
            <w:tcW w:w="1239" w:type="dxa"/>
          </w:tcPr>
          <w:p w14:paraId="6A65837D" w14:textId="77777777" w:rsidR="00B27719" w:rsidRDefault="0073585B">
            <w:pPr>
              <w:pStyle w:val="TableParagraph"/>
              <w:spacing w:line="264" w:lineRule="exact"/>
              <w:ind w:left="547"/>
              <w:rPr>
                <w:sz w:val="24"/>
              </w:rPr>
            </w:pPr>
            <w:r>
              <w:rPr>
                <w:sz w:val="24"/>
              </w:rPr>
              <w:t>1</w:t>
            </w:r>
          </w:p>
        </w:tc>
      </w:tr>
      <w:tr w:rsidR="00B27719" w14:paraId="68A0F9FE" w14:textId="77777777">
        <w:trPr>
          <w:trHeight w:hRule="exact" w:val="1844"/>
        </w:trPr>
        <w:tc>
          <w:tcPr>
            <w:tcW w:w="831" w:type="dxa"/>
          </w:tcPr>
          <w:p w14:paraId="6093A857" w14:textId="77777777" w:rsidR="00B27719" w:rsidRDefault="0073585B">
            <w:pPr>
              <w:pStyle w:val="TableParagraph"/>
              <w:spacing w:line="259" w:lineRule="exact"/>
              <w:jc w:val="center"/>
              <w:rPr>
                <w:sz w:val="24"/>
              </w:rPr>
            </w:pPr>
            <w:r>
              <w:rPr>
                <w:sz w:val="24"/>
              </w:rPr>
              <w:t>4</w:t>
            </w:r>
          </w:p>
        </w:tc>
        <w:tc>
          <w:tcPr>
            <w:tcW w:w="1719" w:type="dxa"/>
          </w:tcPr>
          <w:p w14:paraId="1BADF4F7" w14:textId="77777777" w:rsidR="00B27719" w:rsidRDefault="0073585B">
            <w:pPr>
              <w:pStyle w:val="TableParagraph"/>
              <w:spacing w:line="259" w:lineRule="exact"/>
              <w:ind w:left="115"/>
              <w:rPr>
                <w:sz w:val="24"/>
              </w:rPr>
            </w:pPr>
            <w:r>
              <w:rPr>
                <w:sz w:val="24"/>
              </w:rPr>
              <w:t>МФУ</w:t>
            </w:r>
          </w:p>
        </w:tc>
        <w:tc>
          <w:tcPr>
            <w:tcW w:w="1815" w:type="dxa"/>
          </w:tcPr>
          <w:p w14:paraId="7B9B55A9" w14:textId="77777777" w:rsidR="00B27719" w:rsidRDefault="00B27719"/>
        </w:tc>
        <w:tc>
          <w:tcPr>
            <w:tcW w:w="3294" w:type="dxa"/>
          </w:tcPr>
          <w:p w14:paraId="11321B80" w14:textId="77777777" w:rsidR="00B27719" w:rsidRPr="003934DD" w:rsidRDefault="0073585B">
            <w:pPr>
              <w:pStyle w:val="TableParagraph"/>
              <w:spacing w:line="259" w:lineRule="exact"/>
              <w:ind w:left="134"/>
              <w:rPr>
                <w:sz w:val="24"/>
                <w:lang w:val="ru-RU"/>
              </w:rPr>
            </w:pPr>
            <w:r w:rsidRPr="003934DD">
              <w:rPr>
                <w:sz w:val="24"/>
                <w:lang w:val="ru-RU"/>
              </w:rPr>
              <w:t>Характеристики позиции на</w:t>
            </w:r>
          </w:p>
          <w:p w14:paraId="4A55AE94" w14:textId="77777777" w:rsidR="00B27719" w:rsidRPr="003934DD" w:rsidRDefault="0073585B">
            <w:pPr>
              <w:pStyle w:val="TableParagraph"/>
              <w:spacing w:before="46"/>
              <w:ind w:left="134"/>
              <w:rPr>
                <w:sz w:val="24"/>
                <w:lang w:val="ru-RU"/>
              </w:rPr>
            </w:pPr>
            <w:r w:rsidRPr="003934DD">
              <w:rPr>
                <w:sz w:val="24"/>
                <w:lang w:val="ru-RU"/>
              </w:rPr>
              <w:t>усмотрение организатора</w:t>
            </w:r>
          </w:p>
        </w:tc>
        <w:tc>
          <w:tcPr>
            <w:tcW w:w="994" w:type="dxa"/>
          </w:tcPr>
          <w:p w14:paraId="54173CA1" w14:textId="77777777" w:rsidR="00B27719" w:rsidRDefault="0073585B">
            <w:pPr>
              <w:pStyle w:val="TableParagraph"/>
              <w:spacing w:line="259" w:lineRule="exact"/>
              <w:ind w:left="123" w:right="133"/>
              <w:jc w:val="center"/>
              <w:rPr>
                <w:sz w:val="24"/>
              </w:rPr>
            </w:pPr>
            <w:r>
              <w:rPr>
                <w:sz w:val="24"/>
              </w:rPr>
              <w:t>Шт.</w:t>
            </w:r>
          </w:p>
        </w:tc>
        <w:tc>
          <w:tcPr>
            <w:tcW w:w="1239" w:type="dxa"/>
          </w:tcPr>
          <w:p w14:paraId="1A7DD6AA" w14:textId="77777777" w:rsidR="00B27719" w:rsidRDefault="0073585B">
            <w:pPr>
              <w:pStyle w:val="TableParagraph"/>
              <w:spacing w:line="259" w:lineRule="exact"/>
              <w:ind w:left="547"/>
              <w:rPr>
                <w:sz w:val="24"/>
              </w:rPr>
            </w:pPr>
            <w:r>
              <w:rPr>
                <w:sz w:val="24"/>
              </w:rPr>
              <w:t>1</w:t>
            </w:r>
          </w:p>
        </w:tc>
      </w:tr>
      <w:tr w:rsidR="00B27719" w14:paraId="1F803E1F" w14:textId="77777777">
        <w:trPr>
          <w:trHeight w:hRule="exact" w:val="1642"/>
        </w:trPr>
        <w:tc>
          <w:tcPr>
            <w:tcW w:w="831" w:type="dxa"/>
          </w:tcPr>
          <w:p w14:paraId="02A374FF" w14:textId="77777777" w:rsidR="00B27719" w:rsidRDefault="0073585B">
            <w:pPr>
              <w:pStyle w:val="TableParagraph"/>
              <w:spacing w:line="259" w:lineRule="exact"/>
              <w:jc w:val="center"/>
              <w:rPr>
                <w:sz w:val="24"/>
              </w:rPr>
            </w:pPr>
            <w:r>
              <w:rPr>
                <w:sz w:val="24"/>
              </w:rPr>
              <w:t>5</w:t>
            </w:r>
          </w:p>
        </w:tc>
        <w:tc>
          <w:tcPr>
            <w:tcW w:w="1719" w:type="dxa"/>
          </w:tcPr>
          <w:p w14:paraId="53CC0771" w14:textId="77777777" w:rsidR="00B27719" w:rsidRDefault="0073585B">
            <w:pPr>
              <w:pStyle w:val="TableParagraph"/>
              <w:spacing w:line="259" w:lineRule="exact"/>
              <w:ind w:left="115"/>
              <w:rPr>
                <w:sz w:val="24"/>
              </w:rPr>
            </w:pPr>
            <w:r>
              <w:rPr>
                <w:sz w:val="24"/>
              </w:rPr>
              <w:t>Удлинитель</w:t>
            </w:r>
          </w:p>
        </w:tc>
        <w:tc>
          <w:tcPr>
            <w:tcW w:w="1815" w:type="dxa"/>
          </w:tcPr>
          <w:p w14:paraId="55466BB8" w14:textId="77777777" w:rsidR="00B27719" w:rsidRDefault="0073585B">
            <w:pPr>
              <w:pStyle w:val="TableParagraph"/>
              <w:ind w:left="95"/>
              <w:rPr>
                <w:sz w:val="20"/>
              </w:rPr>
            </w:pPr>
            <w:r>
              <w:rPr>
                <w:noProof/>
                <w:sz w:val="20"/>
                <w:lang w:val="ru-RU" w:eastAsia="ru-RU"/>
              </w:rPr>
              <w:drawing>
                <wp:inline distT="0" distB="0" distL="0" distR="0" wp14:anchorId="5BDAD09A" wp14:editId="748199F4">
                  <wp:extent cx="624693" cy="397764"/>
                  <wp:effectExtent l="0" t="0" r="0" b="0"/>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152" cstate="print"/>
                          <a:stretch>
                            <a:fillRect/>
                          </a:stretch>
                        </pic:blipFill>
                        <pic:spPr>
                          <a:xfrm>
                            <a:off x="0" y="0"/>
                            <a:ext cx="624693" cy="397764"/>
                          </a:xfrm>
                          <a:prstGeom prst="rect">
                            <a:avLst/>
                          </a:prstGeom>
                        </pic:spPr>
                      </pic:pic>
                    </a:graphicData>
                  </a:graphic>
                </wp:inline>
              </w:drawing>
            </w:r>
          </w:p>
          <w:p w14:paraId="099F5162" w14:textId="77777777" w:rsidR="00B27719" w:rsidRDefault="00B27719">
            <w:pPr>
              <w:pStyle w:val="TableParagraph"/>
              <w:rPr>
                <w:sz w:val="20"/>
              </w:rPr>
            </w:pPr>
          </w:p>
          <w:p w14:paraId="4001C06B" w14:textId="77777777" w:rsidR="00B27719" w:rsidRDefault="00B27719">
            <w:pPr>
              <w:pStyle w:val="TableParagraph"/>
              <w:rPr>
                <w:sz w:val="20"/>
              </w:rPr>
            </w:pPr>
          </w:p>
          <w:p w14:paraId="1E3F9BF8" w14:textId="77777777" w:rsidR="00B27719" w:rsidRDefault="00B27719">
            <w:pPr>
              <w:pStyle w:val="TableParagraph"/>
              <w:rPr>
                <w:sz w:val="20"/>
              </w:rPr>
            </w:pPr>
          </w:p>
          <w:p w14:paraId="094F3D6F" w14:textId="77777777" w:rsidR="00B27719" w:rsidRDefault="00B27719">
            <w:pPr>
              <w:pStyle w:val="TableParagraph"/>
              <w:spacing w:before="5"/>
              <w:rPr>
                <w:sz w:val="27"/>
              </w:rPr>
            </w:pPr>
          </w:p>
        </w:tc>
        <w:tc>
          <w:tcPr>
            <w:tcW w:w="3294" w:type="dxa"/>
          </w:tcPr>
          <w:p w14:paraId="3FF4719D" w14:textId="77777777" w:rsidR="00B27719" w:rsidRDefault="00B27719">
            <w:pPr>
              <w:pStyle w:val="TableParagraph"/>
              <w:rPr>
                <w:sz w:val="26"/>
              </w:rPr>
            </w:pPr>
          </w:p>
          <w:p w14:paraId="1FB766E8" w14:textId="77777777" w:rsidR="00B27719" w:rsidRPr="003934DD" w:rsidRDefault="008078A4">
            <w:pPr>
              <w:pStyle w:val="TableParagraph"/>
              <w:spacing w:before="159" w:line="271" w:lineRule="auto"/>
              <w:ind w:left="134" w:right="233"/>
              <w:rPr>
                <w:sz w:val="24"/>
                <w:lang w:val="ru-RU"/>
              </w:rPr>
            </w:pPr>
            <w:hyperlink r:id="rId153">
              <w:r w:rsidR="0073585B" w:rsidRPr="003934DD">
                <w:rPr>
                  <w:sz w:val="24"/>
                  <w:lang w:val="ru-RU"/>
                </w:rPr>
                <w:t xml:space="preserve">Удлинитель </w:t>
              </w:r>
              <w:proofErr w:type="spellStart"/>
              <w:r w:rsidR="0073585B">
                <w:rPr>
                  <w:sz w:val="24"/>
                </w:rPr>
                <w:t>Doffler</w:t>
              </w:r>
              <w:proofErr w:type="spellEnd"/>
              <w:r w:rsidR="0073585B" w:rsidRPr="003934DD">
                <w:rPr>
                  <w:sz w:val="24"/>
                  <w:lang w:val="ru-RU"/>
                </w:rPr>
                <w:t xml:space="preserve"> </w:t>
              </w:r>
              <w:proofErr w:type="spellStart"/>
              <w:r w:rsidR="0073585B">
                <w:rPr>
                  <w:sz w:val="24"/>
                </w:rPr>
                <w:t>ec</w:t>
              </w:r>
              <w:proofErr w:type="spellEnd"/>
              <w:r w:rsidR="0073585B" w:rsidRPr="003934DD">
                <w:rPr>
                  <w:sz w:val="24"/>
                  <w:lang w:val="ru-RU"/>
                </w:rPr>
                <w:t xml:space="preserve"> 4015-</w:t>
              </w:r>
            </w:hyperlink>
            <w:r w:rsidR="0073585B" w:rsidRPr="003934DD">
              <w:rPr>
                <w:sz w:val="24"/>
                <w:lang w:val="ru-RU"/>
              </w:rPr>
              <w:t xml:space="preserve"> </w:t>
            </w:r>
            <w:hyperlink r:id="rId154">
              <w:r w:rsidR="0073585B" w:rsidRPr="003934DD">
                <w:rPr>
                  <w:sz w:val="24"/>
                  <w:lang w:val="ru-RU"/>
                </w:rPr>
                <w:t>3</w:t>
              </w:r>
              <w:r w:rsidR="0073585B">
                <w:rPr>
                  <w:sz w:val="24"/>
                </w:rPr>
                <w:t>w</w:t>
              </w:r>
              <w:r w:rsidR="0073585B" w:rsidRPr="003934DD">
                <w:rPr>
                  <w:sz w:val="24"/>
                  <w:lang w:val="ru-RU"/>
                </w:rPr>
                <w:t xml:space="preserve"> 5</w:t>
              </w:r>
              <w:proofErr w:type="gramStart"/>
              <w:r w:rsidR="0073585B" w:rsidRPr="003934DD">
                <w:rPr>
                  <w:sz w:val="24"/>
                  <w:lang w:val="ru-RU"/>
                </w:rPr>
                <w:t>роз./</w:t>
              </w:r>
              <w:proofErr w:type="gramEnd"/>
              <w:r w:rsidR="0073585B" w:rsidRPr="003934DD">
                <w:rPr>
                  <w:sz w:val="24"/>
                  <w:lang w:val="ru-RU"/>
                </w:rPr>
                <w:t>5м.</w:t>
              </w:r>
            </w:hyperlink>
          </w:p>
        </w:tc>
        <w:tc>
          <w:tcPr>
            <w:tcW w:w="994" w:type="dxa"/>
          </w:tcPr>
          <w:p w14:paraId="59F3A813" w14:textId="77777777" w:rsidR="00B27719" w:rsidRDefault="0073585B">
            <w:pPr>
              <w:pStyle w:val="TableParagraph"/>
              <w:spacing w:line="259" w:lineRule="exact"/>
              <w:ind w:left="123" w:right="133"/>
              <w:jc w:val="center"/>
              <w:rPr>
                <w:sz w:val="24"/>
              </w:rPr>
            </w:pPr>
            <w:r>
              <w:rPr>
                <w:sz w:val="24"/>
              </w:rPr>
              <w:t>Шт.</w:t>
            </w:r>
          </w:p>
        </w:tc>
        <w:tc>
          <w:tcPr>
            <w:tcW w:w="1239" w:type="dxa"/>
          </w:tcPr>
          <w:p w14:paraId="7383B9EA" w14:textId="77777777" w:rsidR="00B27719" w:rsidRDefault="0073585B">
            <w:pPr>
              <w:pStyle w:val="TableParagraph"/>
              <w:spacing w:line="259" w:lineRule="exact"/>
              <w:ind w:left="547"/>
              <w:rPr>
                <w:sz w:val="24"/>
              </w:rPr>
            </w:pPr>
            <w:r>
              <w:rPr>
                <w:sz w:val="24"/>
              </w:rPr>
              <w:t>3</w:t>
            </w:r>
          </w:p>
        </w:tc>
      </w:tr>
      <w:tr w:rsidR="00B27719" w14:paraId="63E54F7F" w14:textId="77777777">
        <w:trPr>
          <w:trHeight w:hRule="exact" w:val="845"/>
        </w:trPr>
        <w:tc>
          <w:tcPr>
            <w:tcW w:w="831" w:type="dxa"/>
          </w:tcPr>
          <w:p w14:paraId="15DBE556" w14:textId="77777777" w:rsidR="00B27719" w:rsidRDefault="0073585B">
            <w:pPr>
              <w:pStyle w:val="TableParagraph"/>
              <w:spacing w:line="259" w:lineRule="exact"/>
              <w:jc w:val="center"/>
              <w:rPr>
                <w:sz w:val="24"/>
              </w:rPr>
            </w:pPr>
            <w:r>
              <w:rPr>
                <w:sz w:val="24"/>
              </w:rPr>
              <w:t>6</w:t>
            </w:r>
          </w:p>
        </w:tc>
        <w:tc>
          <w:tcPr>
            <w:tcW w:w="1719" w:type="dxa"/>
          </w:tcPr>
          <w:p w14:paraId="2FF9BEF4" w14:textId="77777777" w:rsidR="00B27719" w:rsidRDefault="0073585B">
            <w:pPr>
              <w:pStyle w:val="TableParagraph"/>
              <w:spacing w:line="259" w:lineRule="exact"/>
              <w:ind w:left="115"/>
              <w:rPr>
                <w:sz w:val="24"/>
              </w:rPr>
            </w:pPr>
            <w:r>
              <w:rPr>
                <w:sz w:val="24"/>
              </w:rPr>
              <w:t>Клавиатура</w:t>
            </w:r>
          </w:p>
        </w:tc>
        <w:tc>
          <w:tcPr>
            <w:tcW w:w="1815" w:type="dxa"/>
          </w:tcPr>
          <w:p w14:paraId="1B1F5EA6" w14:textId="77777777" w:rsidR="00B27719" w:rsidRDefault="0073585B">
            <w:pPr>
              <w:pStyle w:val="TableParagraph"/>
              <w:ind w:left="396"/>
              <w:rPr>
                <w:sz w:val="20"/>
              </w:rPr>
            </w:pPr>
            <w:r>
              <w:rPr>
                <w:noProof/>
                <w:sz w:val="20"/>
                <w:lang w:val="ru-RU" w:eastAsia="ru-RU"/>
              </w:rPr>
              <w:drawing>
                <wp:inline distT="0" distB="0" distL="0" distR="0" wp14:anchorId="2AFC2911" wp14:editId="26C03BBB">
                  <wp:extent cx="653464" cy="380904"/>
                  <wp:effectExtent l="0" t="0" r="0" b="0"/>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155" cstate="print"/>
                          <a:stretch>
                            <a:fillRect/>
                          </a:stretch>
                        </pic:blipFill>
                        <pic:spPr>
                          <a:xfrm>
                            <a:off x="0" y="0"/>
                            <a:ext cx="653464" cy="380904"/>
                          </a:xfrm>
                          <a:prstGeom prst="rect">
                            <a:avLst/>
                          </a:prstGeom>
                        </pic:spPr>
                      </pic:pic>
                    </a:graphicData>
                  </a:graphic>
                </wp:inline>
              </w:drawing>
            </w:r>
          </w:p>
          <w:p w14:paraId="1D7ECF23" w14:textId="77777777" w:rsidR="00B27719" w:rsidRDefault="00B27719">
            <w:pPr>
              <w:pStyle w:val="TableParagraph"/>
              <w:spacing w:before="5"/>
              <w:rPr>
                <w:sz w:val="20"/>
              </w:rPr>
            </w:pPr>
          </w:p>
        </w:tc>
        <w:tc>
          <w:tcPr>
            <w:tcW w:w="3294" w:type="dxa"/>
          </w:tcPr>
          <w:p w14:paraId="24DD3A79" w14:textId="77777777" w:rsidR="00B27719" w:rsidRPr="003934DD" w:rsidRDefault="0073585B">
            <w:pPr>
              <w:pStyle w:val="TableParagraph"/>
              <w:spacing w:line="259" w:lineRule="exact"/>
              <w:ind w:left="134"/>
              <w:rPr>
                <w:sz w:val="24"/>
                <w:lang w:val="ru-RU"/>
              </w:rPr>
            </w:pPr>
            <w:r w:rsidRPr="003934DD">
              <w:rPr>
                <w:sz w:val="24"/>
                <w:lang w:val="ru-RU"/>
              </w:rPr>
              <w:t>Характеристики позиции на</w:t>
            </w:r>
          </w:p>
          <w:p w14:paraId="5618F5BE" w14:textId="77777777" w:rsidR="00B27719" w:rsidRPr="003934DD" w:rsidRDefault="0073585B">
            <w:pPr>
              <w:pStyle w:val="TableParagraph"/>
              <w:spacing w:before="41"/>
              <w:ind w:left="134"/>
              <w:rPr>
                <w:sz w:val="24"/>
                <w:lang w:val="ru-RU"/>
              </w:rPr>
            </w:pPr>
            <w:r w:rsidRPr="003934DD">
              <w:rPr>
                <w:sz w:val="24"/>
                <w:lang w:val="ru-RU"/>
              </w:rPr>
              <w:t>усмотрение организатора</w:t>
            </w:r>
          </w:p>
        </w:tc>
        <w:tc>
          <w:tcPr>
            <w:tcW w:w="994" w:type="dxa"/>
          </w:tcPr>
          <w:p w14:paraId="1698664C" w14:textId="77777777" w:rsidR="00B27719" w:rsidRDefault="0073585B">
            <w:pPr>
              <w:pStyle w:val="TableParagraph"/>
              <w:spacing w:line="259" w:lineRule="exact"/>
              <w:ind w:left="123" w:right="133"/>
              <w:jc w:val="center"/>
              <w:rPr>
                <w:sz w:val="24"/>
              </w:rPr>
            </w:pPr>
            <w:r>
              <w:rPr>
                <w:sz w:val="24"/>
              </w:rPr>
              <w:t>Шт.</w:t>
            </w:r>
          </w:p>
        </w:tc>
        <w:tc>
          <w:tcPr>
            <w:tcW w:w="1239" w:type="dxa"/>
          </w:tcPr>
          <w:p w14:paraId="6F993724" w14:textId="77777777" w:rsidR="00B27719" w:rsidRDefault="0073585B">
            <w:pPr>
              <w:pStyle w:val="TableParagraph"/>
              <w:spacing w:line="259" w:lineRule="exact"/>
              <w:ind w:left="547"/>
              <w:rPr>
                <w:sz w:val="24"/>
              </w:rPr>
            </w:pPr>
            <w:r>
              <w:rPr>
                <w:sz w:val="24"/>
              </w:rPr>
              <w:t>1</w:t>
            </w:r>
          </w:p>
        </w:tc>
      </w:tr>
      <w:tr w:rsidR="00B27719" w14:paraId="35949373" w14:textId="77777777">
        <w:trPr>
          <w:trHeight w:hRule="exact" w:val="845"/>
        </w:trPr>
        <w:tc>
          <w:tcPr>
            <w:tcW w:w="831" w:type="dxa"/>
          </w:tcPr>
          <w:p w14:paraId="6F2798DF" w14:textId="77777777" w:rsidR="00B27719" w:rsidRDefault="0073585B">
            <w:pPr>
              <w:pStyle w:val="TableParagraph"/>
              <w:spacing w:line="259" w:lineRule="exact"/>
              <w:jc w:val="center"/>
              <w:rPr>
                <w:sz w:val="24"/>
              </w:rPr>
            </w:pPr>
            <w:r>
              <w:rPr>
                <w:sz w:val="24"/>
              </w:rPr>
              <w:t>7</w:t>
            </w:r>
          </w:p>
        </w:tc>
        <w:tc>
          <w:tcPr>
            <w:tcW w:w="1719" w:type="dxa"/>
          </w:tcPr>
          <w:p w14:paraId="5D2085C4" w14:textId="77777777" w:rsidR="00B27719" w:rsidRDefault="0073585B">
            <w:pPr>
              <w:pStyle w:val="TableParagraph"/>
              <w:spacing w:line="259" w:lineRule="exact"/>
              <w:ind w:left="115"/>
              <w:rPr>
                <w:sz w:val="24"/>
              </w:rPr>
            </w:pPr>
            <w:r>
              <w:rPr>
                <w:sz w:val="24"/>
              </w:rPr>
              <w:t>Мышь</w:t>
            </w:r>
          </w:p>
        </w:tc>
        <w:tc>
          <w:tcPr>
            <w:tcW w:w="1815" w:type="dxa"/>
          </w:tcPr>
          <w:p w14:paraId="43B899A1" w14:textId="77777777" w:rsidR="00B27719" w:rsidRDefault="0073585B">
            <w:pPr>
              <w:pStyle w:val="TableParagraph"/>
              <w:ind w:left="488"/>
              <w:rPr>
                <w:sz w:val="20"/>
              </w:rPr>
            </w:pPr>
            <w:r>
              <w:rPr>
                <w:noProof/>
                <w:sz w:val="20"/>
                <w:lang w:val="ru-RU" w:eastAsia="ru-RU"/>
              </w:rPr>
              <w:drawing>
                <wp:inline distT="0" distB="0" distL="0" distR="0" wp14:anchorId="37C04482" wp14:editId="66110551">
                  <wp:extent cx="537027" cy="376809"/>
                  <wp:effectExtent l="0" t="0" r="0" b="0"/>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156" cstate="print"/>
                          <a:stretch>
                            <a:fillRect/>
                          </a:stretch>
                        </pic:blipFill>
                        <pic:spPr>
                          <a:xfrm>
                            <a:off x="0" y="0"/>
                            <a:ext cx="537027" cy="376809"/>
                          </a:xfrm>
                          <a:prstGeom prst="rect">
                            <a:avLst/>
                          </a:prstGeom>
                        </pic:spPr>
                      </pic:pic>
                    </a:graphicData>
                  </a:graphic>
                </wp:inline>
              </w:drawing>
            </w:r>
          </w:p>
          <w:p w14:paraId="1BEA7EC5" w14:textId="77777777" w:rsidR="00B27719" w:rsidRDefault="00B27719">
            <w:pPr>
              <w:pStyle w:val="TableParagraph"/>
              <w:spacing w:before="11"/>
              <w:rPr>
                <w:sz w:val="20"/>
              </w:rPr>
            </w:pPr>
          </w:p>
        </w:tc>
        <w:tc>
          <w:tcPr>
            <w:tcW w:w="3294" w:type="dxa"/>
          </w:tcPr>
          <w:p w14:paraId="0E0E17C6" w14:textId="77777777" w:rsidR="00B27719" w:rsidRPr="003934DD" w:rsidRDefault="0073585B">
            <w:pPr>
              <w:pStyle w:val="TableParagraph"/>
              <w:spacing w:line="259" w:lineRule="exact"/>
              <w:ind w:left="134"/>
              <w:rPr>
                <w:sz w:val="24"/>
                <w:lang w:val="ru-RU"/>
              </w:rPr>
            </w:pPr>
            <w:r w:rsidRPr="003934DD">
              <w:rPr>
                <w:sz w:val="24"/>
                <w:lang w:val="ru-RU"/>
              </w:rPr>
              <w:t>Характеристики позиции на</w:t>
            </w:r>
          </w:p>
          <w:p w14:paraId="4DB2AFFD" w14:textId="77777777" w:rsidR="00B27719" w:rsidRPr="003934DD" w:rsidRDefault="0073585B">
            <w:pPr>
              <w:pStyle w:val="TableParagraph"/>
              <w:spacing w:before="41"/>
              <w:ind w:left="134"/>
              <w:rPr>
                <w:sz w:val="24"/>
                <w:lang w:val="ru-RU"/>
              </w:rPr>
            </w:pPr>
            <w:r w:rsidRPr="003934DD">
              <w:rPr>
                <w:sz w:val="24"/>
                <w:lang w:val="ru-RU"/>
              </w:rPr>
              <w:t>усмотрение организатора</w:t>
            </w:r>
          </w:p>
        </w:tc>
        <w:tc>
          <w:tcPr>
            <w:tcW w:w="994" w:type="dxa"/>
          </w:tcPr>
          <w:p w14:paraId="5B166B6E" w14:textId="77777777" w:rsidR="00B27719" w:rsidRDefault="0073585B">
            <w:pPr>
              <w:pStyle w:val="TableParagraph"/>
              <w:spacing w:line="259" w:lineRule="exact"/>
              <w:ind w:left="123" w:right="133"/>
              <w:jc w:val="center"/>
              <w:rPr>
                <w:sz w:val="24"/>
              </w:rPr>
            </w:pPr>
            <w:r>
              <w:rPr>
                <w:sz w:val="24"/>
              </w:rPr>
              <w:t>Шт.</w:t>
            </w:r>
          </w:p>
        </w:tc>
        <w:tc>
          <w:tcPr>
            <w:tcW w:w="1239" w:type="dxa"/>
          </w:tcPr>
          <w:p w14:paraId="062431BB" w14:textId="77777777" w:rsidR="00B27719" w:rsidRDefault="0073585B">
            <w:pPr>
              <w:pStyle w:val="TableParagraph"/>
              <w:spacing w:line="259" w:lineRule="exact"/>
              <w:ind w:left="547"/>
              <w:rPr>
                <w:sz w:val="24"/>
              </w:rPr>
            </w:pPr>
            <w:r>
              <w:rPr>
                <w:sz w:val="24"/>
              </w:rPr>
              <w:t>1</w:t>
            </w:r>
          </w:p>
        </w:tc>
      </w:tr>
      <w:tr w:rsidR="00B27719" w14:paraId="532B99B5" w14:textId="77777777">
        <w:trPr>
          <w:trHeight w:hRule="exact" w:val="4427"/>
        </w:trPr>
        <w:tc>
          <w:tcPr>
            <w:tcW w:w="831" w:type="dxa"/>
          </w:tcPr>
          <w:p w14:paraId="1FE96551" w14:textId="77777777" w:rsidR="00B27719" w:rsidRDefault="0073585B">
            <w:pPr>
              <w:pStyle w:val="TableParagraph"/>
              <w:spacing w:line="259" w:lineRule="exact"/>
              <w:jc w:val="center"/>
              <w:rPr>
                <w:sz w:val="24"/>
              </w:rPr>
            </w:pPr>
            <w:r>
              <w:rPr>
                <w:sz w:val="24"/>
              </w:rPr>
              <w:t>8</w:t>
            </w:r>
          </w:p>
        </w:tc>
        <w:tc>
          <w:tcPr>
            <w:tcW w:w="1719" w:type="dxa"/>
          </w:tcPr>
          <w:p w14:paraId="57E0934A" w14:textId="77777777" w:rsidR="00B27719" w:rsidRDefault="0073585B">
            <w:pPr>
              <w:pStyle w:val="TableParagraph"/>
              <w:spacing w:line="259" w:lineRule="exact"/>
              <w:ind w:left="115"/>
              <w:rPr>
                <w:sz w:val="24"/>
              </w:rPr>
            </w:pPr>
            <w:r>
              <w:rPr>
                <w:sz w:val="24"/>
              </w:rPr>
              <w:t>Весы</w:t>
            </w:r>
          </w:p>
          <w:p w14:paraId="5D7F66EE" w14:textId="77777777" w:rsidR="00B27719" w:rsidRDefault="0073585B">
            <w:pPr>
              <w:pStyle w:val="TableParagraph"/>
              <w:spacing w:before="7" w:line="274" w:lineRule="exact"/>
              <w:ind w:left="115" w:right="258"/>
              <w:rPr>
                <w:sz w:val="24"/>
              </w:rPr>
            </w:pPr>
            <w:r>
              <w:rPr>
                <w:sz w:val="24"/>
              </w:rPr>
              <w:t>настольные электронные</w:t>
            </w:r>
          </w:p>
        </w:tc>
        <w:tc>
          <w:tcPr>
            <w:tcW w:w="1815" w:type="dxa"/>
          </w:tcPr>
          <w:p w14:paraId="7B9CAB9F" w14:textId="77777777" w:rsidR="00B27719" w:rsidRDefault="0073585B">
            <w:pPr>
              <w:pStyle w:val="TableParagraph"/>
              <w:ind w:left="322"/>
              <w:rPr>
                <w:sz w:val="20"/>
              </w:rPr>
            </w:pPr>
            <w:r>
              <w:rPr>
                <w:noProof/>
                <w:sz w:val="20"/>
                <w:lang w:val="ru-RU" w:eastAsia="ru-RU"/>
              </w:rPr>
              <w:drawing>
                <wp:inline distT="0" distB="0" distL="0" distR="0" wp14:anchorId="3605E951" wp14:editId="1BD489B1">
                  <wp:extent cx="748181" cy="495585"/>
                  <wp:effectExtent l="0" t="0" r="0" b="0"/>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157" cstate="print"/>
                          <a:stretch>
                            <a:fillRect/>
                          </a:stretch>
                        </pic:blipFill>
                        <pic:spPr>
                          <a:xfrm>
                            <a:off x="0" y="0"/>
                            <a:ext cx="748181" cy="495585"/>
                          </a:xfrm>
                          <a:prstGeom prst="rect">
                            <a:avLst/>
                          </a:prstGeom>
                        </pic:spPr>
                      </pic:pic>
                    </a:graphicData>
                  </a:graphic>
                </wp:inline>
              </w:drawing>
            </w:r>
          </w:p>
          <w:p w14:paraId="4470F9EF" w14:textId="77777777" w:rsidR="00B27719" w:rsidRDefault="00B27719">
            <w:pPr>
              <w:pStyle w:val="TableParagraph"/>
              <w:rPr>
                <w:sz w:val="20"/>
              </w:rPr>
            </w:pPr>
          </w:p>
          <w:p w14:paraId="3D311360" w14:textId="77777777" w:rsidR="00B27719" w:rsidRDefault="00B27719">
            <w:pPr>
              <w:pStyle w:val="TableParagraph"/>
              <w:rPr>
                <w:sz w:val="20"/>
              </w:rPr>
            </w:pPr>
          </w:p>
          <w:p w14:paraId="1EC123A4" w14:textId="77777777" w:rsidR="00B27719" w:rsidRDefault="00B27719">
            <w:pPr>
              <w:pStyle w:val="TableParagraph"/>
              <w:rPr>
                <w:sz w:val="20"/>
              </w:rPr>
            </w:pPr>
          </w:p>
          <w:p w14:paraId="72811547" w14:textId="77777777" w:rsidR="00B27719" w:rsidRDefault="00B27719">
            <w:pPr>
              <w:pStyle w:val="TableParagraph"/>
              <w:rPr>
                <w:sz w:val="20"/>
              </w:rPr>
            </w:pPr>
          </w:p>
          <w:p w14:paraId="5D1A48AA" w14:textId="77777777" w:rsidR="00B27719" w:rsidRDefault="00B27719">
            <w:pPr>
              <w:pStyle w:val="TableParagraph"/>
              <w:rPr>
                <w:sz w:val="20"/>
              </w:rPr>
            </w:pPr>
          </w:p>
          <w:p w14:paraId="546295F8" w14:textId="77777777" w:rsidR="00B27719" w:rsidRDefault="00B27719">
            <w:pPr>
              <w:pStyle w:val="TableParagraph"/>
              <w:rPr>
                <w:sz w:val="20"/>
              </w:rPr>
            </w:pPr>
          </w:p>
          <w:p w14:paraId="652040BB" w14:textId="77777777" w:rsidR="00B27719" w:rsidRDefault="00B27719">
            <w:pPr>
              <w:pStyle w:val="TableParagraph"/>
              <w:rPr>
                <w:sz w:val="20"/>
              </w:rPr>
            </w:pPr>
          </w:p>
          <w:p w14:paraId="21602685" w14:textId="77777777" w:rsidR="00B27719" w:rsidRDefault="00B27719">
            <w:pPr>
              <w:pStyle w:val="TableParagraph"/>
              <w:rPr>
                <w:sz w:val="20"/>
              </w:rPr>
            </w:pPr>
          </w:p>
          <w:p w14:paraId="00B274F7" w14:textId="77777777" w:rsidR="00B27719" w:rsidRDefault="00B27719">
            <w:pPr>
              <w:pStyle w:val="TableParagraph"/>
              <w:rPr>
                <w:sz w:val="20"/>
              </w:rPr>
            </w:pPr>
          </w:p>
          <w:p w14:paraId="593DE77E" w14:textId="77777777" w:rsidR="00B27719" w:rsidRDefault="00B27719">
            <w:pPr>
              <w:pStyle w:val="TableParagraph"/>
              <w:rPr>
                <w:sz w:val="20"/>
              </w:rPr>
            </w:pPr>
          </w:p>
          <w:p w14:paraId="36E6BCB8" w14:textId="77777777" w:rsidR="00B27719" w:rsidRDefault="00B27719">
            <w:pPr>
              <w:pStyle w:val="TableParagraph"/>
              <w:rPr>
                <w:sz w:val="20"/>
              </w:rPr>
            </w:pPr>
          </w:p>
          <w:p w14:paraId="4CE2AC05" w14:textId="77777777" w:rsidR="00B27719" w:rsidRDefault="00B27719">
            <w:pPr>
              <w:pStyle w:val="TableParagraph"/>
              <w:rPr>
                <w:sz w:val="20"/>
              </w:rPr>
            </w:pPr>
          </w:p>
          <w:p w14:paraId="2EEE191A" w14:textId="77777777" w:rsidR="00B27719" w:rsidRDefault="00B27719">
            <w:pPr>
              <w:pStyle w:val="TableParagraph"/>
              <w:rPr>
                <w:sz w:val="20"/>
              </w:rPr>
            </w:pPr>
          </w:p>
          <w:p w14:paraId="7F45D9C0" w14:textId="77777777" w:rsidR="00B27719" w:rsidRDefault="00B27719">
            <w:pPr>
              <w:pStyle w:val="TableParagraph"/>
              <w:rPr>
                <w:sz w:val="20"/>
              </w:rPr>
            </w:pPr>
          </w:p>
          <w:p w14:paraId="35BF9CC0" w14:textId="77777777" w:rsidR="00B27719" w:rsidRDefault="00B27719">
            <w:pPr>
              <w:pStyle w:val="TableParagraph"/>
              <w:rPr>
                <w:sz w:val="20"/>
              </w:rPr>
            </w:pPr>
          </w:p>
          <w:p w14:paraId="12ED5149" w14:textId="77777777" w:rsidR="00B27719" w:rsidRDefault="00B27719">
            <w:pPr>
              <w:pStyle w:val="TableParagraph"/>
              <w:spacing w:before="2"/>
              <w:rPr>
                <w:sz w:val="16"/>
              </w:rPr>
            </w:pPr>
          </w:p>
        </w:tc>
        <w:tc>
          <w:tcPr>
            <w:tcW w:w="3294" w:type="dxa"/>
          </w:tcPr>
          <w:p w14:paraId="355427B3" w14:textId="77777777" w:rsidR="00B27719" w:rsidRPr="003934DD" w:rsidRDefault="0073585B">
            <w:pPr>
              <w:pStyle w:val="TableParagraph"/>
              <w:spacing w:line="259" w:lineRule="exact"/>
              <w:ind w:left="134"/>
              <w:rPr>
                <w:sz w:val="24"/>
                <w:lang w:val="ru-RU"/>
              </w:rPr>
            </w:pPr>
            <w:r w:rsidRPr="003934DD">
              <w:rPr>
                <w:sz w:val="24"/>
                <w:lang w:val="ru-RU"/>
              </w:rPr>
              <w:t>Материал: платформа из</w:t>
            </w:r>
          </w:p>
          <w:p w14:paraId="7883D11F" w14:textId="77777777" w:rsidR="00B27719" w:rsidRPr="003934DD" w:rsidRDefault="0073585B">
            <w:pPr>
              <w:pStyle w:val="TableParagraph"/>
              <w:spacing w:before="7" w:line="274" w:lineRule="exact"/>
              <w:ind w:left="134" w:right="168"/>
              <w:rPr>
                <w:sz w:val="24"/>
                <w:lang w:val="ru-RU"/>
              </w:rPr>
            </w:pPr>
            <w:r w:rsidRPr="003934DD">
              <w:rPr>
                <w:sz w:val="24"/>
                <w:lang w:val="ru-RU"/>
              </w:rPr>
              <w:t>нержавеющей стали, металл, пластик</w:t>
            </w:r>
          </w:p>
          <w:p w14:paraId="73FA7CF5" w14:textId="77777777" w:rsidR="00B27719" w:rsidRPr="003934DD" w:rsidRDefault="0073585B">
            <w:pPr>
              <w:pStyle w:val="TableParagraph"/>
              <w:tabs>
                <w:tab w:val="left" w:pos="2568"/>
              </w:tabs>
              <w:ind w:left="134" w:right="137"/>
              <w:rPr>
                <w:sz w:val="24"/>
                <w:lang w:val="ru-RU"/>
              </w:rPr>
            </w:pPr>
            <w:r w:rsidRPr="003934DD">
              <w:rPr>
                <w:sz w:val="24"/>
                <w:lang w:val="ru-RU"/>
              </w:rPr>
              <w:t>Наибольший предел взвешивания 5 кг, наименьший предел взвешивания не более 2 гр. Вес нетто (кг): 4,7; Длина (мм): 352; Ширина (мм): 325; Высота</w:t>
            </w:r>
            <w:r w:rsidRPr="003934DD">
              <w:rPr>
                <w:spacing w:val="-3"/>
                <w:sz w:val="24"/>
                <w:lang w:val="ru-RU"/>
              </w:rPr>
              <w:t xml:space="preserve"> </w:t>
            </w:r>
            <w:r w:rsidRPr="003934DD">
              <w:rPr>
                <w:sz w:val="24"/>
                <w:lang w:val="ru-RU"/>
              </w:rPr>
              <w:t>(мм):</w:t>
            </w:r>
            <w:r w:rsidRPr="003934DD">
              <w:rPr>
                <w:spacing w:val="2"/>
                <w:sz w:val="24"/>
                <w:lang w:val="ru-RU"/>
              </w:rPr>
              <w:t xml:space="preserve"> </w:t>
            </w:r>
            <w:r w:rsidRPr="003934DD">
              <w:rPr>
                <w:sz w:val="24"/>
                <w:lang w:val="ru-RU"/>
              </w:rPr>
              <w:t>105;</w:t>
            </w:r>
            <w:r w:rsidRPr="003934DD">
              <w:rPr>
                <w:sz w:val="24"/>
                <w:lang w:val="ru-RU"/>
              </w:rPr>
              <w:tab/>
              <w:t>Весы электронные</w:t>
            </w:r>
          </w:p>
          <w:p w14:paraId="6B98B604" w14:textId="77777777" w:rsidR="00B27719" w:rsidRPr="003934DD" w:rsidRDefault="0073585B">
            <w:pPr>
              <w:pStyle w:val="TableParagraph"/>
              <w:spacing w:before="2"/>
              <w:ind w:left="134" w:right="402"/>
              <w:rPr>
                <w:sz w:val="24"/>
                <w:lang w:val="ru-RU"/>
              </w:rPr>
            </w:pPr>
            <w:r w:rsidRPr="003934DD">
              <w:rPr>
                <w:sz w:val="24"/>
                <w:lang w:val="ru-RU"/>
              </w:rPr>
              <w:t>Предел взвешивания 5 кг Дискретность - 1 г Платформа 340х215 мм Флюоресцентный дисплей Питание от сети</w:t>
            </w:r>
          </w:p>
        </w:tc>
        <w:tc>
          <w:tcPr>
            <w:tcW w:w="994" w:type="dxa"/>
          </w:tcPr>
          <w:p w14:paraId="5C8BB0C3" w14:textId="77777777" w:rsidR="00B27719" w:rsidRDefault="0073585B">
            <w:pPr>
              <w:pStyle w:val="TableParagraph"/>
              <w:spacing w:line="259" w:lineRule="exact"/>
              <w:ind w:left="123" w:right="133"/>
              <w:jc w:val="center"/>
              <w:rPr>
                <w:sz w:val="24"/>
              </w:rPr>
            </w:pPr>
            <w:r>
              <w:rPr>
                <w:sz w:val="24"/>
              </w:rPr>
              <w:t>Шт.</w:t>
            </w:r>
          </w:p>
        </w:tc>
        <w:tc>
          <w:tcPr>
            <w:tcW w:w="1239" w:type="dxa"/>
          </w:tcPr>
          <w:p w14:paraId="760905AC" w14:textId="77777777" w:rsidR="00B27719" w:rsidRDefault="0073585B">
            <w:pPr>
              <w:pStyle w:val="TableParagraph"/>
              <w:spacing w:line="259" w:lineRule="exact"/>
              <w:ind w:left="547"/>
              <w:rPr>
                <w:sz w:val="24"/>
              </w:rPr>
            </w:pPr>
            <w:r>
              <w:rPr>
                <w:sz w:val="24"/>
              </w:rPr>
              <w:t>1</w:t>
            </w:r>
          </w:p>
        </w:tc>
      </w:tr>
      <w:tr w:rsidR="00B27719" w:rsidRPr="00E04389" w14:paraId="0031FB4C" w14:textId="77777777">
        <w:trPr>
          <w:trHeight w:hRule="exact" w:val="566"/>
        </w:trPr>
        <w:tc>
          <w:tcPr>
            <w:tcW w:w="9892" w:type="dxa"/>
            <w:gridSpan w:val="6"/>
          </w:tcPr>
          <w:p w14:paraId="4AB4A944" w14:textId="77777777" w:rsidR="00B27719" w:rsidRPr="003934DD" w:rsidRDefault="0073585B">
            <w:pPr>
              <w:pStyle w:val="TableParagraph"/>
              <w:spacing w:line="259" w:lineRule="exact"/>
              <w:ind w:left="1126" w:right="1148"/>
              <w:jc w:val="center"/>
              <w:rPr>
                <w:b/>
                <w:sz w:val="24"/>
                <w:lang w:val="ru-RU"/>
              </w:rPr>
            </w:pPr>
            <w:r w:rsidRPr="003934DD">
              <w:rPr>
                <w:b/>
                <w:sz w:val="24"/>
                <w:lang w:val="ru-RU"/>
              </w:rPr>
              <w:t>РАСХОДНЫЕ МАТЕРИАЛЫ, ИНСТРУМЕНТЫ ДЛЯ ЭКСПЕРТОВ</w:t>
            </w:r>
          </w:p>
          <w:p w14:paraId="0FCE80DB" w14:textId="77777777" w:rsidR="00B27719" w:rsidRPr="003934DD" w:rsidRDefault="0073585B">
            <w:pPr>
              <w:pStyle w:val="TableParagraph"/>
              <w:spacing w:before="2"/>
              <w:ind w:left="1126" w:right="1142"/>
              <w:jc w:val="center"/>
              <w:rPr>
                <w:b/>
                <w:sz w:val="24"/>
                <w:lang w:val="ru-RU"/>
              </w:rPr>
            </w:pPr>
            <w:r w:rsidRPr="003934DD">
              <w:rPr>
                <w:b/>
                <w:sz w:val="24"/>
                <w:lang w:val="ru-RU"/>
              </w:rPr>
              <w:t>(при необходимости)</w:t>
            </w:r>
          </w:p>
        </w:tc>
      </w:tr>
      <w:tr w:rsidR="00B27719" w14:paraId="7CEEF331" w14:textId="77777777">
        <w:trPr>
          <w:trHeight w:hRule="exact" w:val="1114"/>
        </w:trPr>
        <w:tc>
          <w:tcPr>
            <w:tcW w:w="831" w:type="dxa"/>
          </w:tcPr>
          <w:p w14:paraId="18824CC2" w14:textId="77777777" w:rsidR="00B27719" w:rsidRDefault="0073585B">
            <w:pPr>
              <w:pStyle w:val="TableParagraph"/>
              <w:spacing w:line="237" w:lineRule="auto"/>
              <w:ind w:left="215" w:right="243" w:firstLine="48"/>
              <w:rPr>
                <w:b/>
                <w:sz w:val="24"/>
              </w:rPr>
            </w:pPr>
            <w:r>
              <w:rPr>
                <w:b/>
                <w:sz w:val="24"/>
              </w:rPr>
              <w:t>№ п/п</w:t>
            </w:r>
          </w:p>
        </w:tc>
        <w:tc>
          <w:tcPr>
            <w:tcW w:w="1719" w:type="dxa"/>
          </w:tcPr>
          <w:p w14:paraId="59C76027" w14:textId="77777777" w:rsidR="00B27719" w:rsidRDefault="0073585B">
            <w:pPr>
              <w:pStyle w:val="TableParagraph"/>
              <w:spacing w:line="237" w:lineRule="auto"/>
              <w:ind w:left="777" w:right="109" w:hanging="697"/>
              <w:rPr>
                <w:b/>
                <w:sz w:val="24"/>
              </w:rPr>
            </w:pPr>
            <w:r>
              <w:rPr>
                <w:b/>
                <w:sz w:val="24"/>
              </w:rPr>
              <w:t>Наименовани е</w:t>
            </w:r>
          </w:p>
        </w:tc>
        <w:tc>
          <w:tcPr>
            <w:tcW w:w="1815" w:type="dxa"/>
          </w:tcPr>
          <w:p w14:paraId="50C0B0C8" w14:textId="77777777" w:rsidR="00B27719" w:rsidRDefault="0073585B">
            <w:pPr>
              <w:pStyle w:val="TableParagraph"/>
              <w:ind w:left="124" w:right="167" w:firstLine="6"/>
              <w:jc w:val="center"/>
              <w:rPr>
                <w:b/>
                <w:sz w:val="24"/>
              </w:rPr>
            </w:pPr>
            <w:r>
              <w:rPr>
                <w:b/>
                <w:sz w:val="24"/>
              </w:rPr>
              <w:t>Фото необходимого оборудования или</w:t>
            </w:r>
          </w:p>
        </w:tc>
        <w:tc>
          <w:tcPr>
            <w:tcW w:w="3294" w:type="dxa"/>
          </w:tcPr>
          <w:p w14:paraId="0B4ADB4D" w14:textId="77777777" w:rsidR="00B27719" w:rsidRPr="003934DD" w:rsidRDefault="0073585B">
            <w:pPr>
              <w:pStyle w:val="TableParagraph"/>
              <w:ind w:left="177" w:right="203" w:hanging="2"/>
              <w:jc w:val="center"/>
              <w:rPr>
                <w:b/>
                <w:sz w:val="24"/>
                <w:lang w:val="ru-RU"/>
              </w:rPr>
            </w:pPr>
            <w:r w:rsidRPr="003934DD">
              <w:rPr>
                <w:b/>
                <w:sz w:val="24"/>
                <w:lang w:val="ru-RU"/>
              </w:rPr>
              <w:t>Технические характеристики оборудования, инструментов и ссылка на</w:t>
            </w:r>
          </w:p>
        </w:tc>
        <w:tc>
          <w:tcPr>
            <w:tcW w:w="994" w:type="dxa"/>
          </w:tcPr>
          <w:p w14:paraId="51CBC900" w14:textId="77777777" w:rsidR="00B27719" w:rsidRDefault="0073585B">
            <w:pPr>
              <w:pStyle w:val="TableParagraph"/>
              <w:ind w:left="110" w:right="127" w:firstLine="6"/>
              <w:jc w:val="center"/>
              <w:rPr>
                <w:b/>
                <w:sz w:val="24"/>
              </w:rPr>
            </w:pPr>
            <w:r>
              <w:rPr>
                <w:b/>
                <w:sz w:val="24"/>
              </w:rPr>
              <w:t>Ед. измере ния</w:t>
            </w:r>
          </w:p>
        </w:tc>
        <w:tc>
          <w:tcPr>
            <w:tcW w:w="1239" w:type="dxa"/>
          </w:tcPr>
          <w:p w14:paraId="11EAEF67" w14:textId="77777777" w:rsidR="00B27719" w:rsidRDefault="0073585B">
            <w:pPr>
              <w:pStyle w:val="TableParagraph"/>
              <w:ind w:left="147" w:right="148"/>
              <w:jc w:val="center"/>
              <w:rPr>
                <w:b/>
                <w:sz w:val="24"/>
              </w:rPr>
            </w:pPr>
            <w:r>
              <w:rPr>
                <w:b/>
                <w:sz w:val="24"/>
              </w:rPr>
              <w:t>Необход имое кол-во</w:t>
            </w:r>
          </w:p>
        </w:tc>
      </w:tr>
    </w:tbl>
    <w:p w14:paraId="75F4A884" w14:textId="77777777" w:rsidR="00B27719" w:rsidRDefault="0073585B">
      <w:pPr>
        <w:rPr>
          <w:sz w:val="2"/>
          <w:szCs w:val="2"/>
        </w:rPr>
      </w:pPr>
      <w:r>
        <w:rPr>
          <w:noProof/>
          <w:lang w:val="ru-RU" w:eastAsia="ru-RU"/>
        </w:rPr>
        <w:drawing>
          <wp:anchor distT="0" distB="0" distL="0" distR="0" simplePos="0" relativeHeight="251660288" behindDoc="1" locked="0" layoutInCell="1" allowOverlap="1" wp14:anchorId="43B306CB" wp14:editId="4372D594">
            <wp:simplePos x="0" y="0"/>
            <wp:positionH relativeFrom="page">
              <wp:posOffset>2713354</wp:posOffset>
            </wp:positionH>
            <wp:positionV relativeFrom="page">
              <wp:posOffset>1971662</wp:posOffset>
            </wp:positionV>
            <wp:extent cx="742889" cy="1257395"/>
            <wp:effectExtent l="0" t="0" r="0" b="0"/>
            <wp:wrapNone/>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158" cstate="print"/>
                    <a:stretch>
                      <a:fillRect/>
                    </a:stretch>
                  </pic:blipFill>
                  <pic:spPr>
                    <a:xfrm>
                      <a:off x="0" y="0"/>
                      <a:ext cx="742889" cy="1257395"/>
                    </a:xfrm>
                    <a:prstGeom prst="rect">
                      <a:avLst/>
                    </a:prstGeom>
                  </pic:spPr>
                </pic:pic>
              </a:graphicData>
            </a:graphic>
          </wp:anchor>
        </w:drawing>
      </w:r>
    </w:p>
    <w:p w14:paraId="45F1CAC3" w14:textId="77777777" w:rsidR="00B27719" w:rsidRDefault="00B27719">
      <w:pPr>
        <w:rPr>
          <w:sz w:val="2"/>
          <w:szCs w:val="2"/>
        </w:rPr>
        <w:sectPr w:rsidR="00B27719" w:rsidSect="004224E1">
          <w:pgSz w:w="11920" w:h="16850"/>
          <w:pgMar w:top="1120" w:right="520" w:bottom="280" w:left="128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1752"/>
        <w:gridCol w:w="1787"/>
        <w:gridCol w:w="3323"/>
        <w:gridCol w:w="994"/>
        <w:gridCol w:w="1239"/>
      </w:tblGrid>
      <w:tr w:rsidR="00B27719" w14:paraId="10AEB662" w14:textId="77777777">
        <w:trPr>
          <w:trHeight w:hRule="exact" w:val="566"/>
        </w:trPr>
        <w:tc>
          <w:tcPr>
            <w:tcW w:w="797" w:type="dxa"/>
          </w:tcPr>
          <w:p w14:paraId="67FC6996" w14:textId="77777777" w:rsidR="00B27719" w:rsidRDefault="00B27719"/>
        </w:tc>
        <w:tc>
          <w:tcPr>
            <w:tcW w:w="1752" w:type="dxa"/>
          </w:tcPr>
          <w:p w14:paraId="596B9C06" w14:textId="77777777" w:rsidR="00B27719" w:rsidRDefault="00B27719"/>
        </w:tc>
        <w:tc>
          <w:tcPr>
            <w:tcW w:w="1787" w:type="dxa"/>
          </w:tcPr>
          <w:p w14:paraId="104D67AD" w14:textId="77777777" w:rsidR="00B27719" w:rsidRDefault="0073585B">
            <w:pPr>
              <w:pStyle w:val="TableParagraph"/>
              <w:spacing w:line="242" w:lineRule="auto"/>
              <w:ind w:left="259" w:right="148" w:hanging="111"/>
              <w:rPr>
                <w:b/>
                <w:sz w:val="24"/>
              </w:rPr>
            </w:pPr>
            <w:r>
              <w:rPr>
                <w:b/>
                <w:sz w:val="24"/>
              </w:rPr>
              <w:t>инструмента, или мебели</w:t>
            </w:r>
          </w:p>
        </w:tc>
        <w:tc>
          <w:tcPr>
            <w:tcW w:w="3323" w:type="dxa"/>
          </w:tcPr>
          <w:p w14:paraId="048F14FE" w14:textId="77777777" w:rsidR="00B27719" w:rsidRDefault="0073585B">
            <w:pPr>
              <w:pStyle w:val="TableParagraph"/>
              <w:spacing w:line="242" w:lineRule="auto"/>
              <w:ind w:left="989" w:right="529" w:hanging="452"/>
              <w:rPr>
                <w:b/>
                <w:sz w:val="24"/>
              </w:rPr>
            </w:pPr>
            <w:r>
              <w:rPr>
                <w:b/>
                <w:sz w:val="24"/>
              </w:rPr>
              <w:t>сайт производителя, поставщика</w:t>
            </w:r>
          </w:p>
        </w:tc>
        <w:tc>
          <w:tcPr>
            <w:tcW w:w="994" w:type="dxa"/>
          </w:tcPr>
          <w:p w14:paraId="00251025" w14:textId="77777777" w:rsidR="00B27719" w:rsidRDefault="00B27719"/>
        </w:tc>
        <w:tc>
          <w:tcPr>
            <w:tcW w:w="1239" w:type="dxa"/>
          </w:tcPr>
          <w:p w14:paraId="28E913F0" w14:textId="77777777" w:rsidR="00B27719" w:rsidRDefault="00B27719"/>
        </w:tc>
      </w:tr>
      <w:tr w:rsidR="00B27719" w14:paraId="3E081ED1" w14:textId="77777777">
        <w:trPr>
          <w:trHeight w:hRule="exact" w:val="879"/>
        </w:trPr>
        <w:tc>
          <w:tcPr>
            <w:tcW w:w="797" w:type="dxa"/>
          </w:tcPr>
          <w:p w14:paraId="19978773" w14:textId="77777777" w:rsidR="00B27719" w:rsidRDefault="0073585B">
            <w:pPr>
              <w:pStyle w:val="TableParagraph"/>
              <w:spacing w:line="259" w:lineRule="exact"/>
              <w:ind w:right="12"/>
              <w:jc w:val="center"/>
              <w:rPr>
                <w:sz w:val="24"/>
              </w:rPr>
            </w:pPr>
            <w:r>
              <w:rPr>
                <w:sz w:val="24"/>
              </w:rPr>
              <w:t>1</w:t>
            </w:r>
          </w:p>
        </w:tc>
        <w:tc>
          <w:tcPr>
            <w:tcW w:w="1752" w:type="dxa"/>
          </w:tcPr>
          <w:p w14:paraId="653402F1" w14:textId="77777777" w:rsidR="00B27719" w:rsidRDefault="0073585B">
            <w:pPr>
              <w:pStyle w:val="TableParagraph"/>
              <w:spacing w:line="258" w:lineRule="exact"/>
              <w:ind w:left="100"/>
              <w:rPr>
                <w:sz w:val="24"/>
              </w:rPr>
            </w:pPr>
            <w:r>
              <w:rPr>
                <w:sz w:val="24"/>
              </w:rPr>
              <w:t>Планшет</w:t>
            </w:r>
          </w:p>
          <w:p w14:paraId="1761D249" w14:textId="77777777" w:rsidR="00B27719" w:rsidRDefault="0073585B">
            <w:pPr>
              <w:pStyle w:val="TableParagraph"/>
              <w:spacing w:line="275" w:lineRule="exact"/>
              <w:ind w:left="100"/>
              <w:rPr>
                <w:sz w:val="24"/>
              </w:rPr>
            </w:pPr>
            <w:r>
              <w:rPr>
                <w:sz w:val="24"/>
              </w:rPr>
              <w:t>формата  А 4</w:t>
            </w:r>
          </w:p>
        </w:tc>
        <w:tc>
          <w:tcPr>
            <w:tcW w:w="1787" w:type="dxa"/>
          </w:tcPr>
          <w:p w14:paraId="1ECD023A" w14:textId="77777777" w:rsidR="00B27719" w:rsidRDefault="0073585B">
            <w:pPr>
              <w:pStyle w:val="TableParagraph"/>
              <w:ind w:left="448"/>
              <w:rPr>
                <w:sz w:val="20"/>
              </w:rPr>
            </w:pPr>
            <w:r>
              <w:rPr>
                <w:noProof/>
                <w:sz w:val="20"/>
                <w:lang w:val="ru-RU" w:eastAsia="ru-RU"/>
              </w:rPr>
              <w:drawing>
                <wp:inline distT="0" distB="0" distL="0" distR="0" wp14:anchorId="345EC46C" wp14:editId="32A2332F">
                  <wp:extent cx="537319" cy="536543"/>
                  <wp:effectExtent l="0" t="0" r="0" b="0"/>
                  <wp:docPr id="1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159" cstate="print"/>
                          <a:stretch>
                            <a:fillRect/>
                          </a:stretch>
                        </pic:blipFill>
                        <pic:spPr>
                          <a:xfrm>
                            <a:off x="0" y="0"/>
                            <a:ext cx="537319" cy="536543"/>
                          </a:xfrm>
                          <a:prstGeom prst="rect">
                            <a:avLst/>
                          </a:prstGeom>
                        </pic:spPr>
                      </pic:pic>
                    </a:graphicData>
                  </a:graphic>
                </wp:inline>
              </w:drawing>
            </w:r>
          </w:p>
        </w:tc>
        <w:tc>
          <w:tcPr>
            <w:tcW w:w="3323" w:type="dxa"/>
          </w:tcPr>
          <w:p w14:paraId="39DB3E64" w14:textId="77777777" w:rsidR="00B27719" w:rsidRPr="003934DD" w:rsidRDefault="0073585B">
            <w:pPr>
              <w:pStyle w:val="TableParagraph"/>
              <w:spacing w:line="259" w:lineRule="exact"/>
              <w:ind w:left="100"/>
              <w:rPr>
                <w:sz w:val="24"/>
                <w:lang w:val="ru-RU"/>
              </w:rPr>
            </w:pPr>
            <w:r w:rsidRPr="003934DD">
              <w:rPr>
                <w:sz w:val="24"/>
                <w:lang w:val="ru-RU"/>
              </w:rPr>
              <w:t>Характеристики позиции на</w:t>
            </w:r>
          </w:p>
          <w:p w14:paraId="2AF55B92" w14:textId="77777777" w:rsidR="00B27719" w:rsidRPr="003934DD" w:rsidRDefault="0073585B">
            <w:pPr>
              <w:pStyle w:val="TableParagraph"/>
              <w:spacing w:before="41"/>
              <w:ind w:left="100"/>
              <w:rPr>
                <w:sz w:val="24"/>
                <w:lang w:val="ru-RU"/>
              </w:rPr>
            </w:pPr>
            <w:r w:rsidRPr="003934DD">
              <w:rPr>
                <w:sz w:val="24"/>
                <w:lang w:val="ru-RU"/>
              </w:rPr>
              <w:t>усмотрение организатора</w:t>
            </w:r>
          </w:p>
        </w:tc>
        <w:tc>
          <w:tcPr>
            <w:tcW w:w="994" w:type="dxa"/>
          </w:tcPr>
          <w:p w14:paraId="21C6B054" w14:textId="77777777" w:rsidR="00B27719" w:rsidRDefault="0073585B">
            <w:pPr>
              <w:pStyle w:val="TableParagraph"/>
              <w:spacing w:line="259" w:lineRule="exact"/>
              <w:ind w:left="123" w:right="133"/>
              <w:jc w:val="center"/>
              <w:rPr>
                <w:sz w:val="24"/>
              </w:rPr>
            </w:pPr>
            <w:r>
              <w:rPr>
                <w:sz w:val="24"/>
              </w:rPr>
              <w:t>Шт.</w:t>
            </w:r>
          </w:p>
        </w:tc>
        <w:tc>
          <w:tcPr>
            <w:tcW w:w="1239" w:type="dxa"/>
          </w:tcPr>
          <w:p w14:paraId="5E675A82" w14:textId="77777777" w:rsidR="00B27719" w:rsidRDefault="0073585B">
            <w:pPr>
              <w:pStyle w:val="TableParagraph"/>
              <w:spacing w:line="259" w:lineRule="exact"/>
              <w:ind w:left="140" w:right="148"/>
              <w:jc w:val="center"/>
              <w:rPr>
                <w:sz w:val="24"/>
              </w:rPr>
            </w:pPr>
            <w:r>
              <w:rPr>
                <w:sz w:val="24"/>
              </w:rPr>
              <w:t>13</w:t>
            </w:r>
          </w:p>
        </w:tc>
      </w:tr>
      <w:tr w:rsidR="00B27719" w14:paraId="6604DBC4" w14:textId="77777777">
        <w:trPr>
          <w:trHeight w:hRule="exact" w:val="1214"/>
        </w:trPr>
        <w:tc>
          <w:tcPr>
            <w:tcW w:w="797" w:type="dxa"/>
          </w:tcPr>
          <w:p w14:paraId="58931FDA" w14:textId="77777777" w:rsidR="00B27719" w:rsidRDefault="0073585B">
            <w:pPr>
              <w:pStyle w:val="TableParagraph"/>
              <w:spacing w:line="259" w:lineRule="exact"/>
              <w:ind w:right="12"/>
              <w:jc w:val="center"/>
              <w:rPr>
                <w:sz w:val="24"/>
              </w:rPr>
            </w:pPr>
            <w:r>
              <w:rPr>
                <w:sz w:val="24"/>
              </w:rPr>
              <w:t>2</w:t>
            </w:r>
          </w:p>
        </w:tc>
        <w:tc>
          <w:tcPr>
            <w:tcW w:w="1752" w:type="dxa"/>
          </w:tcPr>
          <w:p w14:paraId="1F39C590" w14:textId="77777777" w:rsidR="00B27719" w:rsidRDefault="0073585B">
            <w:pPr>
              <w:pStyle w:val="TableParagraph"/>
              <w:spacing w:line="258" w:lineRule="exact"/>
              <w:ind w:left="100"/>
              <w:rPr>
                <w:sz w:val="24"/>
              </w:rPr>
            </w:pPr>
            <w:r>
              <w:rPr>
                <w:sz w:val="24"/>
              </w:rPr>
              <w:t>Ручки синие</w:t>
            </w:r>
          </w:p>
          <w:p w14:paraId="065CF737" w14:textId="77777777" w:rsidR="00B27719" w:rsidRDefault="0073585B">
            <w:pPr>
              <w:pStyle w:val="TableParagraph"/>
              <w:spacing w:line="275" w:lineRule="exact"/>
              <w:ind w:left="100"/>
              <w:rPr>
                <w:sz w:val="24"/>
              </w:rPr>
            </w:pPr>
            <w:r>
              <w:rPr>
                <w:sz w:val="24"/>
              </w:rPr>
              <w:t>шариковые</w:t>
            </w:r>
          </w:p>
        </w:tc>
        <w:tc>
          <w:tcPr>
            <w:tcW w:w="1787" w:type="dxa"/>
          </w:tcPr>
          <w:p w14:paraId="37849A8D" w14:textId="77777777" w:rsidR="00B27719" w:rsidRDefault="0073585B">
            <w:pPr>
              <w:pStyle w:val="TableParagraph"/>
              <w:ind w:left="279"/>
              <w:rPr>
                <w:sz w:val="20"/>
              </w:rPr>
            </w:pPr>
            <w:r>
              <w:rPr>
                <w:noProof/>
                <w:sz w:val="20"/>
                <w:lang w:val="ru-RU" w:eastAsia="ru-RU"/>
              </w:rPr>
              <w:drawing>
                <wp:inline distT="0" distB="0" distL="0" distR="0" wp14:anchorId="139264A6" wp14:editId="722BEE39">
                  <wp:extent cx="758845" cy="757713"/>
                  <wp:effectExtent l="0" t="0" r="0" b="0"/>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160" cstate="print"/>
                          <a:stretch>
                            <a:fillRect/>
                          </a:stretch>
                        </pic:blipFill>
                        <pic:spPr>
                          <a:xfrm>
                            <a:off x="0" y="0"/>
                            <a:ext cx="758845" cy="757713"/>
                          </a:xfrm>
                          <a:prstGeom prst="rect">
                            <a:avLst/>
                          </a:prstGeom>
                        </pic:spPr>
                      </pic:pic>
                    </a:graphicData>
                  </a:graphic>
                </wp:inline>
              </w:drawing>
            </w:r>
          </w:p>
        </w:tc>
        <w:tc>
          <w:tcPr>
            <w:tcW w:w="3323" w:type="dxa"/>
          </w:tcPr>
          <w:p w14:paraId="7529D515" w14:textId="77777777" w:rsidR="00B27719" w:rsidRPr="003934DD" w:rsidRDefault="0073585B">
            <w:pPr>
              <w:pStyle w:val="TableParagraph"/>
              <w:spacing w:line="276" w:lineRule="auto"/>
              <w:ind w:left="100" w:right="313"/>
              <w:rPr>
                <w:sz w:val="24"/>
                <w:lang w:val="ru-RU"/>
              </w:rPr>
            </w:pPr>
            <w:r w:rsidRPr="003934DD">
              <w:rPr>
                <w:sz w:val="24"/>
                <w:lang w:val="ru-RU"/>
              </w:rPr>
              <w:t>Характеристики позиции на усмотрение организатора</w:t>
            </w:r>
          </w:p>
        </w:tc>
        <w:tc>
          <w:tcPr>
            <w:tcW w:w="994" w:type="dxa"/>
          </w:tcPr>
          <w:p w14:paraId="60E079DE" w14:textId="77777777" w:rsidR="00B27719" w:rsidRDefault="0073585B">
            <w:pPr>
              <w:pStyle w:val="TableParagraph"/>
              <w:spacing w:line="259" w:lineRule="exact"/>
              <w:ind w:left="123" w:right="133"/>
              <w:jc w:val="center"/>
              <w:rPr>
                <w:sz w:val="24"/>
              </w:rPr>
            </w:pPr>
            <w:r>
              <w:rPr>
                <w:sz w:val="24"/>
              </w:rPr>
              <w:t>Шт.</w:t>
            </w:r>
          </w:p>
        </w:tc>
        <w:tc>
          <w:tcPr>
            <w:tcW w:w="1239" w:type="dxa"/>
          </w:tcPr>
          <w:p w14:paraId="1EB02194" w14:textId="77777777" w:rsidR="00B27719" w:rsidRDefault="0073585B">
            <w:pPr>
              <w:pStyle w:val="TableParagraph"/>
              <w:spacing w:line="259" w:lineRule="exact"/>
              <w:ind w:left="140" w:right="148"/>
              <w:jc w:val="center"/>
              <w:rPr>
                <w:sz w:val="24"/>
              </w:rPr>
            </w:pPr>
            <w:r>
              <w:rPr>
                <w:sz w:val="24"/>
              </w:rPr>
              <w:t>20</w:t>
            </w:r>
          </w:p>
        </w:tc>
      </w:tr>
      <w:tr w:rsidR="00B27719" w14:paraId="4C484D43" w14:textId="77777777">
        <w:trPr>
          <w:trHeight w:hRule="exact" w:val="845"/>
        </w:trPr>
        <w:tc>
          <w:tcPr>
            <w:tcW w:w="797" w:type="dxa"/>
          </w:tcPr>
          <w:p w14:paraId="636FE676" w14:textId="77777777" w:rsidR="00B27719" w:rsidRDefault="0073585B">
            <w:pPr>
              <w:pStyle w:val="TableParagraph"/>
              <w:spacing w:line="259" w:lineRule="exact"/>
              <w:ind w:right="12"/>
              <w:jc w:val="center"/>
              <w:rPr>
                <w:sz w:val="24"/>
              </w:rPr>
            </w:pPr>
            <w:r>
              <w:rPr>
                <w:sz w:val="24"/>
              </w:rPr>
              <w:t>3</w:t>
            </w:r>
          </w:p>
        </w:tc>
        <w:tc>
          <w:tcPr>
            <w:tcW w:w="1752" w:type="dxa"/>
          </w:tcPr>
          <w:p w14:paraId="56E92B29" w14:textId="77777777" w:rsidR="00B27719" w:rsidRDefault="0073585B">
            <w:pPr>
              <w:pStyle w:val="TableParagraph"/>
              <w:spacing w:line="259" w:lineRule="exact"/>
              <w:ind w:left="100"/>
              <w:rPr>
                <w:sz w:val="24"/>
              </w:rPr>
            </w:pPr>
            <w:r>
              <w:rPr>
                <w:sz w:val="24"/>
              </w:rPr>
              <w:t>Бумага 500</w:t>
            </w:r>
          </w:p>
          <w:p w14:paraId="4A29AC1F" w14:textId="77777777" w:rsidR="00B27719" w:rsidRDefault="0073585B">
            <w:pPr>
              <w:pStyle w:val="TableParagraph"/>
              <w:spacing w:before="3"/>
              <w:ind w:left="100"/>
              <w:rPr>
                <w:sz w:val="24"/>
              </w:rPr>
            </w:pPr>
            <w:r>
              <w:rPr>
                <w:sz w:val="24"/>
              </w:rPr>
              <w:t>листов</w:t>
            </w:r>
          </w:p>
        </w:tc>
        <w:tc>
          <w:tcPr>
            <w:tcW w:w="1787" w:type="dxa"/>
          </w:tcPr>
          <w:p w14:paraId="3BBCEE24" w14:textId="77777777" w:rsidR="00B27719" w:rsidRDefault="0073585B">
            <w:pPr>
              <w:pStyle w:val="TableParagraph"/>
              <w:ind w:left="504"/>
              <w:rPr>
                <w:sz w:val="20"/>
              </w:rPr>
            </w:pPr>
            <w:r>
              <w:rPr>
                <w:noProof/>
                <w:sz w:val="20"/>
                <w:lang w:val="ru-RU" w:eastAsia="ru-RU"/>
              </w:rPr>
              <w:drawing>
                <wp:inline distT="0" distB="0" distL="0" distR="0" wp14:anchorId="1A5EEA35" wp14:editId="464BC381">
                  <wp:extent cx="475767" cy="475106"/>
                  <wp:effectExtent l="0" t="0" r="0" b="0"/>
                  <wp:docPr id="12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161" cstate="print"/>
                          <a:stretch>
                            <a:fillRect/>
                          </a:stretch>
                        </pic:blipFill>
                        <pic:spPr>
                          <a:xfrm>
                            <a:off x="0" y="0"/>
                            <a:ext cx="475767" cy="475106"/>
                          </a:xfrm>
                          <a:prstGeom prst="rect">
                            <a:avLst/>
                          </a:prstGeom>
                        </pic:spPr>
                      </pic:pic>
                    </a:graphicData>
                  </a:graphic>
                </wp:inline>
              </w:drawing>
            </w:r>
          </w:p>
        </w:tc>
        <w:tc>
          <w:tcPr>
            <w:tcW w:w="3323" w:type="dxa"/>
          </w:tcPr>
          <w:p w14:paraId="5A089C7D" w14:textId="77777777" w:rsidR="00B27719" w:rsidRPr="003934DD" w:rsidRDefault="0073585B">
            <w:pPr>
              <w:pStyle w:val="TableParagraph"/>
              <w:spacing w:line="259" w:lineRule="exact"/>
              <w:ind w:left="100"/>
              <w:rPr>
                <w:sz w:val="24"/>
                <w:lang w:val="ru-RU"/>
              </w:rPr>
            </w:pPr>
            <w:r w:rsidRPr="003934DD">
              <w:rPr>
                <w:sz w:val="24"/>
                <w:lang w:val="ru-RU"/>
              </w:rPr>
              <w:t>Характеристики позиции на</w:t>
            </w:r>
          </w:p>
          <w:p w14:paraId="17685735" w14:textId="77777777" w:rsidR="00B27719" w:rsidRPr="003934DD" w:rsidRDefault="0073585B">
            <w:pPr>
              <w:pStyle w:val="TableParagraph"/>
              <w:spacing w:before="41"/>
              <w:ind w:left="100"/>
              <w:rPr>
                <w:sz w:val="24"/>
                <w:lang w:val="ru-RU"/>
              </w:rPr>
            </w:pPr>
            <w:r w:rsidRPr="003934DD">
              <w:rPr>
                <w:sz w:val="24"/>
                <w:lang w:val="ru-RU"/>
              </w:rPr>
              <w:t>усмотрение организатора</w:t>
            </w:r>
          </w:p>
        </w:tc>
        <w:tc>
          <w:tcPr>
            <w:tcW w:w="994" w:type="dxa"/>
          </w:tcPr>
          <w:p w14:paraId="18E64008" w14:textId="77777777" w:rsidR="00B27719" w:rsidRDefault="0073585B">
            <w:pPr>
              <w:pStyle w:val="TableParagraph"/>
              <w:spacing w:line="259" w:lineRule="exact"/>
              <w:ind w:left="123" w:right="133"/>
              <w:jc w:val="center"/>
              <w:rPr>
                <w:sz w:val="24"/>
              </w:rPr>
            </w:pPr>
            <w:r>
              <w:rPr>
                <w:sz w:val="24"/>
              </w:rPr>
              <w:t>Шт.</w:t>
            </w:r>
          </w:p>
        </w:tc>
        <w:tc>
          <w:tcPr>
            <w:tcW w:w="1239" w:type="dxa"/>
          </w:tcPr>
          <w:p w14:paraId="54333A16" w14:textId="77777777" w:rsidR="00B27719" w:rsidRDefault="0073585B">
            <w:pPr>
              <w:pStyle w:val="TableParagraph"/>
              <w:spacing w:line="259" w:lineRule="exact"/>
              <w:ind w:right="11"/>
              <w:jc w:val="center"/>
              <w:rPr>
                <w:sz w:val="24"/>
              </w:rPr>
            </w:pPr>
            <w:r>
              <w:rPr>
                <w:sz w:val="24"/>
              </w:rPr>
              <w:t>2</w:t>
            </w:r>
          </w:p>
        </w:tc>
      </w:tr>
      <w:tr w:rsidR="00B27719" w14:paraId="45B3A3C3" w14:textId="77777777">
        <w:trPr>
          <w:trHeight w:hRule="exact" w:val="1032"/>
        </w:trPr>
        <w:tc>
          <w:tcPr>
            <w:tcW w:w="797" w:type="dxa"/>
          </w:tcPr>
          <w:p w14:paraId="0CC8D311" w14:textId="77777777" w:rsidR="00B27719" w:rsidRDefault="0073585B">
            <w:pPr>
              <w:pStyle w:val="TableParagraph"/>
              <w:spacing w:line="259" w:lineRule="exact"/>
              <w:ind w:right="12"/>
              <w:jc w:val="center"/>
              <w:rPr>
                <w:sz w:val="24"/>
              </w:rPr>
            </w:pPr>
            <w:r>
              <w:rPr>
                <w:sz w:val="24"/>
              </w:rPr>
              <w:t>4</w:t>
            </w:r>
          </w:p>
        </w:tc>
        <w:tc>
          <w:tcPr>
            <w:tcW w:w="1752" w:type="dxa"/>
          </w:tcPr>
          <w:p w14:paraId="0F55F0D8" w14:textId="77777777" w:rsidR="00B27719" w:rsidRDefault="0073585B">
            <w:pPr>
              <w:pStyle w:val="TableParagraph"/>
              <w:spacing w:line="259" w:lineRule="exact"/>
              <w:ind w:left="100"/>
              <w:rPr>
                <w:sz w:val="24"/>
              </w:rPr>
            </w:pPr>
            <w:r>
              <w:rPr>
                <w:sz w:val="24"/>
              </w:rPr>
              <w:t>Степлер</w:t>
            </w:r>
          </w:p>
        </w:tc>
        <w:tc>
          <w:tcPr>
            <w:tcW w:w="1787" w:type="dxa"/>
          </w:tcPr>
          <w:p w14:paraId="6F0554C0" w14:textId="77777777" w:rsidR="00B27719" w:rsidRDefault="0073585B">
            <w:pPr>
              <w:pStyle w:val="TableParagraph"/>
              <w:ind w:left="373"/>
              <w:rPr>
                <w:sz w:val="20"/>
              </w:rPr>
            </w:pPr>
            <w:r>
              <w:rPr>
                <w:noProof/>
                <w:sz w:val="20"/>
                <w:lang w:val="ru-RU" w:eastAsia="ru-RU"/>
              </w:rPr>
              <w:drawing>
                <wp:inline distT="0" distB="0" distL="0" distR="0" wp14:anchorId="6397F3F1" wp14:editId="57765AB6">
                  <wp:extent cx="635514" cy="634841"/>
                  <wp:effectExtent l="0" t="0" r="0" b="0"/>
                  <wp:docPr id="1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jpeg"/>
                          <pic:cNvPicPr/>
                        </pic:nvPicPr>
                        <pic:blipFill>
                          <a:blip r:embed="rId162" cstate="print"/>
                          <a:stretch>
                            <a:fillRect/>
                          </a:stretch>
                        </pic:blipFill>
                        <pic:spPr>
                          <a:xfrm>
                            <a:off x="0" y="0"/>
                            <a:ext cx="635514" cy="634841"/>
                          </a:xfrm>
                          <a:prstGeom prst="rect">
                            <a:avLst/>
                          </a:prstGeom>
                        </pic:spPr>
                      </pic:pic>
                    </a:graphicData>
                  </a:graphic>
                </wp:inline>
              </w:drawing>
            </w:r>
          </w:p>
        </w:tc>
        <w:tc>
          <w:tcPr>
            <w:tcW w:w="3323" w:type="dxa"/>
          </w:tcPr>
          <w:p w14:paraId="3A913220" w14:textId="77777777" w:rsidR="00B27719" w:rsidRPr="003934DD" w:rsidRDefault="0073585B">
            <w:pPr>
              <w:pStyle w:val="TableParagraph"/>
              <w:spacing w:line="259" w:lineRule="exact"/>
              <w:ind w:left="100"/>
              <w:rPr>
                <w:sz w:val="24"/>
                <w:lang w:val="ru-RU"/>
              </w:rPr>
            </w:pPr>
            <w:r w:rsidRPr="003934DD">
              <w:rPr>
                <w:sz w:val="24"/>
                <w:lang w:val="ru-RU"/>
              </w:rPr>
              <w:t>Характеристики позиции на</w:t>
            </w:r>
          </w:p>
          <w:p w14:paraId="6F3CD083" w14:textId="77777777" w:rsidR="00B27719" w:rsidRPr="003934DD" w:rsidRDefault="0073585B">
            <w:pPr>
              <w:pStyle w:val="TableParagraph"/>
              <w:spacing w:before="45"/>
              <w:ind w:left="100"/>
              <w:rPr>
                <w:sz w:val="24"/>
                <w:lang w:val="ru-RU"/>
              </w:rPr>
            </w:pPr>
            <w:r w:rsidRPr="003934DD">
              <w:rPr>
                <w:sz w:val="24"/>
                <w:lang w:val="ru-RU"/>
              </w:rPr>
              <w:t>усмотрение организатора</w:t>
            </w:r>
          </w:p>
        </w:tc>
        <w:tc>
          <w:tcPr>
            <w:tcW w:w="994" w:type="dxa"/>
          </w:tcPr>
          <w:p w14:paraId="0B181818" w14:textId="77777777" w:rsidR="00B27719" w:rsidRDefault="0073585B">
            <w:pPr>
              <w:pStyle w:val="TableParagraph"/>
              <w:spacing w:line="259" w:lineRule="exact"/>
              <w:ind w:left="123" w:right="133"/>
              <w:jc w:val="center"/>
              <w:rPr>
                <w:sz w:val="24"/>
              </w:rPr>
            </w:pPr>
            <w:r>
              <w:rPr>
                <w:sz w:val="24"/>
              </w:rPr>
              <w:t>Шт.</w:t>
            </w:r>
          </w:p>
        </w:tc>
        <w:tc>
          <w:tcPr>
            <w:tcW w:w="1239" w:type="dxa"/>
          </w:tcPr>
          <w:p w14:paraId="366116C7" w14:textId="77777777" w:rsidR="00B27719" w:rsidRDefault="0073585B">
            <w:pPr>
              <w:pStyle w:val="TableParagraph"/>
              <w:spacing w:line="259" w:lineRule="exact"/>
              <w:ind w:right="11"/>
              <w:jc w:val="center"/>
              <w:rPr>
                <w:sz w:val="24"/>
              </w:rPr>
            </w:pPr>
            <w:r>
              <w:rPr>
                <w:sz w:val="24"/>
              </w:rPr>
              <w:t>1</w:t>
            </w:r>
          </w:p>
        </w:tc>
      </w:tr>
      <w:tr w:rsidR="00B27719" w14:paraId="088F26FF" w14:textId="77777777">
        <w:trPr>
          <w:trHeight w:hRule="exact" w:val="850"/>
        </w:trPr>
        <w:tc>
          <w:tcPr>
            <w:tcW w:w="797" w:type="dxa"/>
          </w:tcPr>
          <w:p w14:paraId="179E5705" w14:textId="77777777" w:rsidR="00B27719" w:rsidRDefault="0073585B">
            <w:pPr>
              <w:pStyle w:val="TableParagraph"/>
              <w:spacing w:line="259" w:lineRule="exact"/>
              <w:ind w:right="12"/>
              <w:jc w:val="center"/>
              <w:rPr>
                <w:sz w:val="24"/>
              </w:rPr>
            </w:pPr>
            <w:r>
              <w:rPr>
                <w:sz w:val="24"/>
              </w:rPr>
              <w:t>5</w:t>
            </w:r>
          </w:p>
        </w:tc>
        <w:tc>
          <w:tcPr>
            <w:tcW w:w="1752" w:type="dxa"/>
          </w:tcPr>
          <w:p w14:paraId="307D12DD" w14:textId="77777777" w:rsidR="00B27719" w:rsidRDefault="0073585B">
            <w:pPr>
              <w:pStyle w:val="TableParagraph"/>
              <w:spacing w:line="259" w:lineRule="exact"/>
              <w:ind w:left="100"/>
              <w:rPr>
                <w:sz w:val="24"/>
              </w:rPr>
            </w:pPr>
            <w:r>
              <w:rPr>
                <w:sz w:val="24"/>
              </w:rPr>
              <w:t>Ножницы</w:t>
            </w:r>
          </w:p>
        </w:tc>
        <w:tc>
          <w:tcPr>
            <w:tcW w:w="1787" w:type="dxa"/>
          </w:tcPr>
          <w:p w14:paraId="49497D07" w14:textId="77777777" w:rsidR="00B27719" w:rsidRDefault="0073585B">
            <w:pPr>
              <w:pStyle w:val="TableParagraph"/>
              <w:ind w:left="433"/>
              <w:rPr>
                <w:sz w:val="20"/>
              </w:rPr>
            </w:pPr>
            <w:r>
              <w:rPr>
                <w:noProof/>
                <w:sz w:val="20"/>
                <w:lang w:val="ru-RU" w:eastAsia="ru-RU"/>
              </w:rPr>
              <w:drawing>
                <wp:inline distT="0" distB="0" distL="0" distR="0" wp14:anchorId="7282E31D" wp14:editId="224FB810">
                  <wp:extent cx="569679" cy="516064"/>
                  <wp:effectExtent l="0" t="0" r="0" b="0"/>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163" cstate="print"/>
                          <a:stretch>
                            <a:fillRect/>
                          </a:stretch>
                        </pic:blipFill>
                        <pic:spPr>
                          <a:xfrm>
                            <a:off x="0" y="0"/>
                            <a:ext cx="569679" cy="516064"/>
                          </a:xfrm>
                          <a:prstGeom prst="rect">
                            <a:avLst/>
                          </a:prstGeom>
                        </pic:spPr>
                      </pic:pic>
                    </a:graphicData>
                  </a:graphic>
                </wp:inline>
              </w:drawing>
            </w:r>
          </w:p>
        </w:tc>
        <w:tc>
          <w:tcPr>
            <w:tcW w:w="3323" w:type="dxa"/>
          </w:tcPr>
          <w:p w14:paraId="234E6018" w14:textId="77777777" w:rsidR="00B27719" w:rsidRPr="003934DD" w:rsidRDefault="0073585B">
            <w:pPr>
              <w:pStyle w:val="TableParagraph"/>
              <w:spacing w:line="259" w:lineRule="exact"/>
              <w:ind w:left="100"/>
              <w:rPr>
                <w:sz w:val="24"/>
                <w:lang w:val="ru-RU"/>
              </w:rPr>
            </w:pPr>
            <w:r w:rsidRPr="003934DD">
              <w:rPr>
                <w:sz w:val="24"/>
                <w:lang w:val="ru-RU"/>
              </w:rPr>
              <w:t>Характеристики позиции на</w:t>
            </w:r>
          </w:p>
          <w:p w14:paraId="10C93770" w14:textId="77777777" w:rsidR="00B27719" w:rsidRPr="003934DD" w:rsidRDefault="0073585B">
            <w:pPr>
              <w:pStyle w:val="TableParagraph"/>
              <w:spacing w:before="46"/>
              <w:ind w:left="100"/>
              <w:rPr>
                <w:sz w:val="24"/>
                <w:lang w:val="ru-RU"/>
              </w:rPr>
            </w:pPr>
            <w:r w:rsidRPr="003934DD">
              <w:rPr>
                <w:sz w:val="24"/>
                <w:lang w:val="ru-RU"/>
              </w:rPr>
              <w:t>усмотрение организатора</w:t>
            </w:r>
          </w:p>
        </w:tc>
        <w:tc>
          <w:tcPr>
            <w:tcW w:w="994" w:type="dxa"/>
          </w:tcPr>
          <w:p w14:paraId="12607871" w14:textId="77777777" w:rsidR="00B27719" w:rsidRDefault="0073585B">
            <w:pPr>
              <w:pStyle w:val="TableParagraph"/>
              <w:spacing w:line="259" w:lineRule="exact"/>
              <w:ind w:left="123" w:right="133"/>
              <w:jc w:val="center"/>
              <w:rPr>
                <w:sz w:val="24"/>
              </w:rPr>
            </w:pPr>
            <w:r>
              <w:rPr>
                <w:sz w:val="24"/>
              </w:rPr>
              <w:t>Шт.</w:t>
            </w:r>
          </w:p>
        </w:tc>
        <w:tc>
          <w:tcPr>
            <w:tcW w:w="1239" w:type="dxa"/>
          </w:tcPr>
          <w:p w14:paraId="19F935BC" w14:textId="77777777" w:rsidR="00B27719" w:rsidRDefault="0073585B">
            <w:pPr>
              <w:pStyle w:val="TableParagraph"/>
              <w:spacing w:line="259" w:lineRule="exact"/>
              <w:ind w:right="11"/>
              <w:jc w:val="center"/>
              <w:rPr>
                <w:sz w:val="24"/>
              </w:rPr>
            </w:pPr>
            <w:r>
              <w:rPr>
                <w:sz w:val="24"/>
              </w:rPr>
              <w:t>2</w:t>
            </w:r>
          </w:p>
        </w:tc>
      </w:tr>
      <w:tr w:rsidR="00B27719" w14:paraId="58A9F22B" w14:textId="77777777">
        <w:trPr>
          <w:trHeight w:hRule="exact" w:val="840"/>
        </w:trPr>
        <w:tc>
          <w:tcPr>
            <w:tcW w:w="797" w:type="dxa"/>
          </w:tcPr>
          <w:p w14:paraId="76D7B2DD" w14:textId="77777777" w:rsidR="00B27719" w:rsidRDefault="0073585B">
            <w:pPr>
              <w:pStyle w:val="TableParagraph"/>
              <w:spacing w:line="259" w:lineRule="exact"/>
              <w:ind w:right="12"/>
              <w:jc w:val="center"/>
              <w:rPr>
                <w:sz w:val="24"/>
              </w:rPr>
            </w:pPr>
            <w:r>
              <w:rPr>
                <w:sz w:val="24"/>
              </w:rPr>
              <w:t>6</w:t>
            </w:r>
          </w:p>
        </w:tc>
        <w:tc>
          <w:tcPr>
            <w:tcW w:w="1752" w:type="dxa"/>
          </w:tcPr>
          <w:p w14:paraId="4BF5CB42" w14:textId="77777777" w:rsidR="00B27719" w:rsidRDefault="0073585B">
            <w:pPr>
              <w:pStyle w:val="TableParagraph"/>
              <w:spacing w:line="259" w:lineRule="exact"/>
              <w:ind w:left="100"/>
              <w:rPr>
                <w:sz w:val="24"/>
              </w:rPr>
            </w:pPr>
            <w:r>
              <w:rPr>
                <w:sz w:val="24"/>
              </w:rPr>
              <w:t>Флешка</w:t>
            </w:r>
          </w:p>
        </w:tc>
        <w:tc>
          <w:tcPr>
            <w:tcW w:w="1787" w:type="dxa"/>
          </w:tcPr>
          <w:p w14:paraId="2F83904C" w14:textId="77777777" w:rsidR="00B27719" w:rsidRDefault="0073585B">
            <w:pPr>
              <w:pStyle w:val="TableParagraph"/>
              <w:ind w:left="387"/>
              <w:rPr>
                <w:sz w:val="20"/>
              </w:rPr>
            </w:pPr>
            <w:r>
              <w:rPr>
                <w:noProof/>
                <w:sz w:val="20"/>
                <w:lang w:val="ru-RU" w:eastAsia="ru-RU"/>
              </w:rPr>
              <w:drawing>
                <wp:inline distT="0" distB="0" distL="0" distR="0" wp14:anchorId="67550046" wp14:editId="42F85BB1">
                  <wp:extent cx="627511" cy="416051"/>
                  <wp:effectExtent l="0" t="0" r="0" b="0"/>
                  <wp:docPr id="1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jpeg"/>
                          <pic:cNvPicPr/>
                        </pic:nvPicPr>
                        <pic:blipFill>
                          <a:blip r:embed="rId164" cstate="print"/>
                          <a:stretch>
                            <a:fillRect/>
                          </a:stretch>
                        </pic:blipFill>
                        <pic:spPr>
                          <a:xfrm>
                            <a:off x="0" y="0"/>
                            <a:ext cx="627511" cy="416051"/>
                          </a:xfrm>
                          <a:prstGeom prst="rect">
                            <a:avLst/>
                          </a:prstGeom>
                        </pic:spPr>
                      </pic:pic>
                    </a:graphicData>
                  </a:graphic>
                </wp:inline>
              </w:drawing>
            </w:r>
          </w:p>
        </w:tc>
        <w:tc>
          <w:tcPr>
            <w:tcW w:w="3323" w:type="dxa"/>
          </w:tcPr>
          <w:p w14:paraId="65438DF9" w14:textId="77777777" w:rsidR="00B27719" w:rsidRPr="003934DD" w:rsidRDefault="0073585B">
            <w:pPr>
              <w:pStyle w:val="TableParagraph"/>
              <w:spacing w:line="259" w:lineRule="exact"/>
              <w:ind w:left="100"/>
              <w:rPr>
                <w:sz w:val="24"/>
                <w:lang w:val="ru-RU"/>
              </w:rPr>
            </w:pPr>
            <w:r w:rsidRPr="003934DD">
              <w:rPr>
                <w:sz w:val="24"/>
                <w:lang w:val="ru-RU"/>
              </w:rPr>
              <w:t>Характеристики позиции на</w:t>
            </w:r>
          </w:p>
          <w:p w14:paraId="6BAA658B" w14:textId="77777777" w:rsidR="00B27719" w:rsidRPr="003934DD" w:rsidRDefault="0073585B">
            <w:pPr>
              <w:pStyle w:val="TableParagraph"/>
              <w:spacing w:before="41"/>
              <w:ind w:left="100"/>
              <w:rPr>
                <w:sz w:val="24"/>
                <w:lang w:val="ru-RU"/>
              </w:rPr>
            </w:pPr>
            <w:r w:rsidRPr="003934DD">
              <w:rPr>
                <w:sz w:val="24"/>
                <w:lang w:val="ru-RU"/>
              </w:rPr>
              <w:t>усмотрение организатора</w:t>
            </w:r>
          </w:p>
        </w:tc>
        <w:tc>
          <w:tcPr>
            <w:tcW w:w="994" w:type="dxa"/>
          </w:tcPr>
          <w:p w14:paraId="03066868" w14:textId="77777777" w:rsidR="00B27719" w:rsidRDefault="0073585B">
            <w:pPr>
              <w:pStyle w:val="TableParagraph"/>
              <w:spacing w:line="259" w:lineRule="exact"/>
              <w:ind w:left="123" w:right="133"/>
              <w:jc w:val="center"/>
              <w:rPr>
                <w:sz w:val="24"/>
              </w:rPr>
            </w:pPr>
            <w:r>
              <w:rPr>
                <w:sz w:val="24"/>
              </w:rPr>
              <w:t>Шт.</w:t>
            </w:r>
          </w:p>
        </w:tc>
        <w:tc>
          <w:tcPr>
            <w:tcW w:w="1239" w:type="dxa"/>
          </w:tcPr>
          <w:p w14:paraId="27E00844" w14:textId="77777777" w:rsidR="00B27719" w:rsidRDefault="0073585B">
            <w:pPr>
              <w:pStyle w:val="TableParagraph"/>
              <w:spacing w:line="259" w:lineRule="exact"/>
              <w:ind w:right="11"/>
              <w:jc w:val="center"/>
              <w:rPr>
                <w:sz w:val="24"/>
              </w:rPr>
            </w:pPr>
            <w:r>
              <w:rPr>
                <w:sz w:val="24"/>
              </w:rPr>
              <w:t>1</w:t>
            </w:r>
          </w:p>
        </w:tc>
      </w:tr>
      <w:tr w:rsidR="00B27719" w14:paraId="57743700" w14:textId="77777777">
        <w:trPr>
          <w:trHeight w:hRule="exact" w:val="1061"/>
        </w:trPr>
        <w:tc>
          <w:tcPr>
            <w:tcW w:w="797" w:type="dxa"/>
          </w:tcPr>
          <w:p w14:paraId="0ABC47D2" w14:textId="77777777" w:rsidR="00B27719" w:rsidRDefault="0073585B">
            <w:pPr>
              <w:pStyle w:val="TableParagraph"/>
              <w:spacing w:line="264" w:lineRule="exact"/>
              <w:ind w:right="12"/>
              <w:jc w:val="center"/>
              <w:rPr>
                <w:sz w:val="24"/>
              </w:rPr>
            </w:pPr>
            <w:r>
              <w:rPr>
                <w:sz w:val="24"/>
              </w:rPr>
              <w:t>7</w:t>
            </w:r>
          </w:p>
        </w:tc>
        <w:tc>
          <w:tcPr>
            <w:tcW w:w="1752" w:type="dxa"/>
          </w:tcPr>
          <w:p w14:paraId="741C01DA" w14:textId="77777777" w:rsidR="00B27719" w:rsidRDefault="0073585B">
            <w:pPr>
              <w:pStyle w:val="TableParagraph"/>
              <w:spacing w:line="237" w:lineRule="auto"/>
              <w:ind w:left="100" w:right="530"/>
              <w:rPr>
                <w:sz w:val="24"/>
              </w:rPr>
            </w:pPr>
            <w:r>
              <w:rPr>
                <w:sz w:val="24"/>
              </w:rPr>
              <w:t>Скобы для степлера</w:t>
            </w:r>
          </w:p>
        </w:tc>
        <w:tc>
          <w:tcPr>
            <w:tcW w:w="1787" w:type="dxa"/>
          </w:tcPr>
          <w:p w14:paraId="717FFBBB" w14:textId="77777777" w:rsidR="00B27719" w:rsidRDefault="0073585B">
            <w:pPr>
              <w:pStyle w:val="TableParagraph"/>
              <w:ind w:left="174"/>
              <w:rPr>
                <w:sz w:val="20"/>
              </w:rPr>
            </w:pPr>
            <w:r>
              <w:rPr>
                <w:noProof/>
                <w:sz w:val="20"/>
                <w:lang w:val="ru-RU" w:eastAsia="ru-RU"/>
              </w:rPr>
              <w:drawing>
                <wp:inline distT="0" distB="0" distL="0" distR="0" wp14:anchorId="4CE25C1C" wp14:editId="22F46A9A">
                  <wp:extent cx="899256" cy="659415"/>
                  <wp:effectExtent l="0" t="0" r="0" b="0"/>
                  <wp:docPr id="1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jpeg"/>
                          <pic:cNvPicPr/>
                        </pic:nvPicPr>
                        <pic:blipFill>
                          <a:blip r:embed="rId165" cstate="print"/>
                          <a:stretch>
                            <a:fillRect/>
                          </a:stretch>
                        </pic:blipFill>
                        <pic:spPr>
                          <a:xfrm>
                            <a:off x="0" y="0"/>
                            <a:ext cx="899256" cy="659415"/>
                          </a:xfrm>
                          <a:prstGeom prst="rect">
                            <a:avLst/>
                          </a:prstGeom>
                        </pic:spPr>
                      </pic:pic>
                    </a:graphicData>
                  </a:graphic>
                </wp:inline>
              </w:drawing>
            </w:r>
          </w:p>
        </w:tc>
        <w:tc>
          <w:tcPr>
            <w:tcW w:w="3323" w:type="dxa"/>
          </w:tcPr>
          <w:p w14:paraId="55E938BB" w14:textId="77777777" w:rsidR="00B27719" w:rsidRPr="003934DD" w:rsidRDefault="0073585B">
            <w:pPr>
              <w:pStyle w:val="TableParagraph"/>
              <w:spacing w:line="259" w:lineRule="exact"/>
              <w:ind w:left="100"/>
              <w:rPr>
                <w:sz w:val="24"/>
                <w:lang w:val="ru-RU"/>
              </w:rPr>
            </w:pPr>
            <w:r w:rsidRPr="003934DD">
              <w:rPr>
                <w:sz w:val="24"/>
                <w:lang w:val="ru-RU"/>
              </w:rPr>
              <w:t>Характеристики позиции на</w:t>
            </w:r>
          </w:p>
          <w:p w14:paraId="6F324B40" w14:textId="77777777" w:rsidR="00B27719" w:rsidRPr="003934DD" w:rsidRDefault="0073585B">
            <w:pPr>
              <w:pStyle w:val="TableParagraph"/>
              <w:spacing w:before="41"/>
              <w:ind w:left="100"/>
              <w:rPr>
                <w:sz w:val="24"/>
                <w:lang w:val="ru-RU"/>
              </w:rPr>
            </w:pPr>
            <w:r w:rsidRPr="003934DD">
              <w:rPr>
                <w:sz w:val="24"/>
                <w:lang w:val="ru-RU"/>
              </w:rPr>
              <w:t>усмотрение организатора</w:t>
            </w:r>
          </w:p>
        </w:tc>
        <w:tc>
          <w:tcPr>
            <w:tcW w:w="994" w:type="dxa"/>
          </w:tcPr>
          <w:p w14:paraId="777DD6F9" w14:textId="77777777" w:rsidR="00B27719" w:rsidRDefault="0073585B">
            <w:pPr>
              <w:pStyle w:val="TableParagraph"/>
              <w:spacing w:line="264" w:lineRule="exact"/>
              <w:ind w:left="123" w:right="133"/>
              <w:jc w:val="center"/>
              <w:rPr>
                <w:sz w:val="24"/>
              </w:rPr>
            </w:pPr>
            <w:r>
              <w:rPr>
                <w:sz w:val="24"/>
              </w:rPr>
              <w:t>Шт.</w:t>
            </w:r>
          </w:p>
        </w:tc>
        <w:tc>
          <w:tcPr>
            <w:tcW w:w="1239" w:type="dxa"/>
          </w:tcPr>
          <w:p w14:paraId="31AD110F" w14:textId="77777777" w:rsidR="00B27719" w:rsidRDefault="0073585B">
            <w:pPr>
              <w:pStyle w:val="TableParagraph"/>
              <w:spacing w:line="264" w:lineRule="exact"/>
              <w:ind w:right="11"/>
              <w:jc w:val="center"/>
              <w:rPr>
                <w:sz w:val="24"/>
              </w:rPr>
            </w:pPr>
            <w:r>
              <w:rPr>
                <w:sz w:val="24"/>
              </w:rPr>
              <w:t>1</w:t>
            </w:r>
          </w:p>
        </w:tc>
      </w:tr>
      <w:tr w:rsidR="00B27719" w14:paraId="052C4A36" w14:textId="77777777">
        <w:trPr>
          <w:trHeight w:hRule="exact" w:val="845"/>
        </w:trPr>
        <w:tc>
          <w:tcPr>
            <w:tcW w:w="797" w:type="dxa"/>
          </w:tcPr>
          <w:p w14:paraId="206EF0F0" w14:textId="77777777" w:rsidR="00B27719" w:rsidRDefault="0073585B">
            <w:pPr>
              <w:pStyle w:val="TableParagraph"/>
              <w:spacing w:line="259" w:lineRule="exact"/>
              <w:ind w:right="12"/>
              <w:jc w:val="center"/>
              <w:rPr>
                <w:sz w:val="24"/>
              </w:rPr>
            </w:pPr>
            <w:r>
              <w:rPr>
                <w:sz w:val="24"/>
              </w:rPr>
              <w:t>8</w:t>
            </w:r>
          </w:p>
        </w:tc>
        <w:tc>
          <w:tcPr>
            <w:tcW w:w="1752" w:type="dxa"/>
          </w:tcPr>
          <w:p w14:paraId="5B1DFD47" w14:textId="77777777" w:rsidR="00B27719" w:rsidRDefault="0073585B">
            <w:pPr>
              <w:pStyle w:val="TableParagraph"/>
              <w:spacing w:line="259" w:lineRule="exact"/>
              <w:ind w:left="100"/>
              <w:rPr>
                <w:sz w:val="24"/>
              </w:rPr>
            </w:pPr>
            <w:r>
              <w:rPr>
                <w:sz w:val="24"/>
              </w:rPr>
              <w:t>Файлы</w:t>
            </w:r>
          </w:p>
          <w:p w14:paraId="288A81AF" w14:textId="77777777" w:rsidR="00B27719" w:rsidRDefault="0073585B">
            <w:pPr>
              <w:pStyle w:val="TableParagraph"/>
              <w:spacing w:before="2"/>
              <w:ind w:left="100"/>
              <w:rPr>
                <w:sz w:val="24"/>
              </w:rPr>
            </w:pPr>
            <w:r>
              <w:rPr>
                <w:sz w:val="24"/>
              </w:rPr>
              <w:t>А4</w:t>
            </w:r>
          </w:p>
        </w:tc>
        <w:tc>
          <w:tcPr>
            <w:tcW w:w="1787" w:type="dxa"/>
          </w:tcPr>
          <w:p w14:paraId="649DD7D6" w14:textId="77777777" w:rsidR="00B27719" w:rsidRDefault="0073585B">
            <w:pPr>
              <w:pStyle w:val="TableParagraph"/>
              <w:ind w:left="312"/>
              <w:rPr>
                <w:sz w:val="20"/>
              </w:rPr>
            </w:pPr>
            <w:r>
              <w:rPr>
                <w:noProof/>
                <w:sz w:val="20"/>
                <w:lang w:val="ru-RU" w:eastAsia="ru-RU"/>
              </w:rPr>
              <w:drawing>
                <wp:inline distT="0" distB="0" distL="0" distR="0" wp14:anchorId="15AA53EA" wp14:editId="4261F3CD">
                  <wp:extent cx="718203" cy="483298"/>
                  <wp:effectExtent l="0" t="0" r="0" b="0"/>
                  <wp:docPr id="13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jpeg"/>
                          <pic:cNvPicPr/>
                        </pic:nvPicPr>
                        <pic:blipFill>
                          <a:blip r:embed="rId166" cstate="print"/>
                          <a:stretch>
                            <a:fillRect/>
                          </a:stretch>
                        </pic:blipFill>
                        <pic:spPr>
                          <a:xfrm>
                            <a:off x="0" y="0"/>
                            <a:ext cx="718203" cy="483298"/>
                          </a:xfrm>
                          <a:prstGeom prst="rect">
                            <a:avLst/>
                          </a:prstGeom>
                        </pic:spPr>
                      </pic:pic>
                    </a:graphicData>
                  </a:graphic>
                </wp:inline>
              </w:drawing>
            </w:r>
          </w:p>
        </w:tc>
        <w:tc>
          <w:tcPr>
            <w:tcW w:w="3323" w:type="dxa"/>
          </w:tcPr>
          <w:p w14:paraId="166E0E9A" w14:textId="77777777" w:rsidR="00B27719" w:rsidRPr="003934DD" w:rsidRDefault="0073585B">
            <w:pPr>
              <w:pStyle w:val="TableParagraph"/>
              <w:spacing w:line="280" w:lineRule="auto"/>
              <w:ind w:left="100" w:right="313"/>
              <w:rPr>
                <w:sz w:val="24"/>
                <w:lang w:val="ru-RU"/>
              </w:rPr>
            </w:pPr>
            <w:r w:rsidRPr="003934DD">
              <w:rPr>
                <w:sz w:val="24"/>
                <w:lang w:val="ru-RU"/>
              </w:rPr>
              <w:t>Характеристики позиции на усмотрение организатора</w:t>
            </w:r>
          </w:p>
        </w:tc>
        <w:tc>
          <w:tcPr>
            <w:tcW w:w="994" w:type="dxa"/>
          </w:tcPr>
          <w:p w14:paraId="1732E5F7" w14:textId="77777777" w:rsidR="00B27719" w:rsidRDefault="0073585B">
            <w:pPr>
              <w:pStyle w:val="TableParagraph"/>
              <w:spacing w:line="259" w:lineRule="exact"/>
              <w:ind w:left="123" w:right="133"/>
              <w:jc w:val="center"/>
              <w:rPr>
                <w:sz w:val="24"/>
              </w:rPr>
            </w:pPr>
            <w:r>
              <w:rPr>
                <w:sz w:val="24"/>
              </w:rPr>
              <w:t>Шт.</w:t>
            </w:r>
          </w:p>
        </w:tc>
        <w:tc>
          <w:tcPr>
            <w:tcW w:w="1239" w:type="dxa"/>
          </w:tcPr>
          <w:p w14:paraId="16ACFB2A" w14:textId="77777777" w:rsidR="00B27719" w:rsidRDefault="0073585B">
            <w:pPr>
              <w:pStyle w:val="TableParagraph"/>
              <w:spacing w:line="259" w:lineRule="exact"/>
              <w:ind w:left="140" w:right="148"/>
              <w:jc w:val="center"/>
              <w:rPr>
                <w:sz w:val="24"/>
              </w:rPr>
            </w:pPr>
            <w:r>
              <w:rPr>
                <w:sz w:val="24"/>
              </w:rPr>
              <w:t>50</w:t>
            </w:r>
          </w:p>
        </w:tc>
      </w:tr>
      <w:tr w:rsidR="00B27719" w14:paraId="4DF1A09B" w14:textId="77777777">
        <w:trPr>
          <w:trHeight w:hRule="exact" w:val="860"/>
        </w:trPr>
        <w:tc>
          <w:tcPr>
            <w:tcW w:w="797" w:type="dxa"/>
          </w:tcPr>
          <w:p w14:paraId="0F27A5D4" w14:textId="77777777" w:rsidR="00B27719" w:rsidRDefault="0073585B">
            <w:pPr>
              <w:pStyle w:val="TableParagraph"/>
              <w:spacing w:line="259" w:lineRule="exact"/>
              <w:ind w:right="12"/>
              <w:jc w:val="center"/>
              <w:rPr>
                <w:sz w:val="24"/>
              </w:rPr>
            </w:pPr>
            <w:r>
              <w:rPr>
                <w:sz w:val="24"/>
              </w:rPr>
              <w:t>9</w:t>
            </w:r>
          </w:p>
        </w:tc>
        <w:tc>
          <w:tcPr>
            <w:tcW w:w="1752" w:type="dxa"/>
          </w:tcPr>
          <w:p w14:paraId="7F116FEF" w14:textId="77777777" w:rsidR="00B27719" w:rsidRDefault="0073585B">
            <w:pPr>
              <w:pStyle w:val="TableParagraph"/>
              <w:spacing w:line="259" w:lineRule="exact"/>
              <w:ind w:left="100"/>
              <w:rPr>
                <w:sz w:val="24"/>
              </w:rPr>
            </w:pPr>
            <w:r>
              <w:rPr>
                <w:sz w:val="24"/>
              </w:rPr>
              <w:t>Скотч</w:t>
            </w:r>
          </w:p>
        </w:tc>
        <w:tc>
          <w:tcPr>
            <w:tcW w:w="1787" w:type="dxa"/>
          </w:tcPr>
          <w:p w14:paraId="5B000D52" w14:textId="77777777" w:rsidR="00B27719" w:rsidRDefault="0073585B">
            <w:pPr>
              <w:pStyle w:val="TableParagraph"/>
              <w:ind w:left="459"/>
              <w:rPr>
                <w:sz w:val="20"/>
              </w:rPr>
            </w:pPr>
            <w:r>
              <w:rPr>
                <w:noProof/>
                <w:sz w:val="20"/>
                <w:lang w:val="ru-RU" w:eastAsia="ru-RU"/>
              </w:rPr>
              <w:drawing>
                <wp:inline distT="0" distB="0" distL="0" distR="0" wp14:anchorId="42D2D75D" wp14:editId="2D9CE719">
                  <wp:extent cx="533210" cy="532447"/>
                  <wp:effectExtent l="0" t="0" r="0" b="0"/>
                  <wp:docPr id="14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jpeg"/>
                          <pic:cNvPicPr/>
                        </pic:nvPicPr>
                        <pic:blipFill>
                          <a:blip r:embed="rId167" cstate="print"/>
                          <a:stretch>
                            <a:fillRect/>
                          </a:stretch>
                        </pic:blipFill>
                        <pic:spPr>
                          <a:xfrm>
                            <a:off x="0" y="0"/>
                            <a:ext cx="533210" cy="532447"/>
                          </a:xfrm>
                          <a:prstGeom prst="rect">
                            <a:avLst/>
                          </a:prstGeom>
                        </pic:spPr>
                      </pic:pic>
                    </a:graphicData>
                  </a:graphic>
                </wp:inline>
              </w:drawing>
            </w:r>
          </w:p>
        </w:tc>
        <w:tc>
          <w:tcPr>
            <w:tcW w:w="3323" w:type="dxa"/>
          </w:tcPr>
          <w:p w14:paraId="2C0BF967" w14:textId="77777777" w:rsidR="00B27719" w:rsidRPr="003934DD" w:rsidRDefault="0073585B">
            <w:pPr>
              <w:pStyle w:val="TableParagraph"/>
              <w:spacing w:line="280" w:lineRule="auto"/>
              <w:ind w:left="100" w:right="313"/>
              <w:rPr>
                <w:sz w:val="24"/>
                <w:lang w:val="ru-RU"/>
              </w:rPr>
            </w:pPr>
            <w:r w:rsidRPr="003934DD">
              <w:rPr>
                <w:sz w:val="24"/>
                <w:lang w:val="ru-RU"/>
              </w:rPr>
              <w:t>Характеристики позиции на усмотрение организатора</w:t>
            </w:r>
          </w:p>
        </w:tc>
        <w:tc>
          <w:tcPr>
            <w:tcW w:w="994" w:type="dxa"/>
          </w:tcPr>
          <w:p w14:paraId="626BAC7F" w14:textId="77777777" w:rsidR="00B27719" w:rsidRDefault="0073585B">
            <w:pPr>
              <w:pStyle w:val="TableParagraph"/>
              <w:spacing w:line="259" w:lineRule="exact"/>
              <w:ind w:left="123" w:right="133"/>
              <w:jc w:val="center"/>
              <w:rPr>
                <w:sz w:val="24"/>
              </w:rPr>
            </w:pPr>
            <w:r>
              <w:rPr>
                <w:sz w:val="24"/>
              </w:rPr>
              <w:t>Шт.</w:t>
            </w:r>
          </w:p>
        </w:tc>
        <w:tc>
          <w:tcPr>
            <w:tcW w:w="1239" w:type="dxa"/>
          </w:tcPr>
          <w:p w14:paraId="57C57A4C" w14:textId="77777777" w:rsidR="00B27719" w:rsidRDefault="0073585B">
            <w:pPr>
              <w:pStyle w:val="TableParagraph"/>
              <w:spacing w:line="259" w:lineRule="exact"/>
              <w:ind w:right="11"/>
              <w:jc w:val="center"/>
              <w:rPr>
                <w:sz w:val="24"/>
              </w:rPr>
            </w:pPr>
            <w:r>
              <w:rPr>
                <w:sz w:val="24"/>
              </w:rPr>
              <w:t>2</w:t>
            </w:r>
          </w:p>
        </w:tc>
      </w:tr>
      <w:tr w:rsidR="00B27719" w14:paraId="5B139373" w14:textId="77777777">
        <w:trPr>
          <w:trHeight w:hRule="exact" w:val="1033"/>
        </w:trPr>
        <w:tc>
          <w:tcPr>
            <w:tcW w:w="797" w:type="dxa"/>
          </w:tcPr>
          <w:p w14:paraId="49AB42D5" w14:textId="77777777" w:rsidR="00B27719" w:rsidRDefault="0073585B">
            <w:pPr>
              <w:pStyle w:val="TableParagraph"/>
              <w:spacing w:line="259" w:lineRule="exact"/>
              <w:ind w:left="249" w:right="257"/>
              <w:jc w:val="center"/>
              <w:rPr>
                <w:sz w:val="24"/>
              </w:rPr>
            </w:pPr>
            <w:r>
              <w:rPr>
                <w:sz w:val="24"/>
              </w:rPr>
              <w:t>10</w:t>
            </w:r>
          </w:p>
        </w:tc>
        <w:tc>
          <w:tcPr>
            <w:tcW w:w="1752" w:type="dxa"/>
          </w:tcPr>
          <w:p w14:paraId="4A2FCE21" w14:textId="77777777" w:rsidR="00B27719" w:rsidRDefault="0073585B">
            <w:pPr>
              <w:pStyle w:val="TableParagraph"/>
              <w:spacing w:line="258" w:lineRule="exact"/>
              <w:ind w:left="100"/>
              <w:rPr>
                <w:sz w:val="24"/>
              </w:rPr>
            </w:pPr>
            <w:r>
              <w:rPr>
                <w:sz w:val="24"/>
              </w:rPr>
              <w:t>Папка для</w:t>
            </w:r>
          </w:p>
          <w:p w14:paraId="27039F48" w14:textId="77777777" w:rsidR="00B27719" w:rsidRDefault="0073585B">
            <w:pPr>
              <w:pStyle w:val="TableParagraph"/>
              <w:spacing w:line="275" w:lineRule="exact"/>
              <w:ind w:left="100"/>
              <w:rPr>
                <w:sz w:val="24"/>
              </w:rPr>
            </w:pPr>
            <w:r>
              <w:rPr>
                <w:sz w:val="24"/>
              </w:rPr>
              <w:t>файлов</w:t>
            </w:r>
          </w:p>
        </w:tc>
        <w:tc>
          <w:tcPr>
            <w:tcW w:w="1787" w:type="dxa"/>
          </w:tcPr>
          <w:p w14:paraId="51025815" w14:textId="77777777" w:rsidR="00B27719" w:rsidRDefault="0073585B">
            <w:pPr>
              <w:pStyle w:val="TableParagraph"/>
              <w:ind w:left="223"/>
              <w:rPr>
                <w:sz w:val="20"/>
              </w:rPr>
            </w:pPr>
            <w:r>
              <w:rPr>
                <w:noProof/>
                <w:sz w:val="20"/>
                <w:lang w:val="ru-RU" w:eastAsia="ru-RU"/>
              </w:rPr>
              <w:drawing>
                <wp:inline distT="0" distB="0" distL="0" distR="0" wp14:anchorId="775A7B87" wp14:editId="6541D4E4">
                  <wp:extent cx="827132" cy="643032"/>
                  <wp:effectExtent l="0" t="0" r="0" b="0"/>
                  <wp:docPr id="1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jpeg"/>
                          <pic:cNvPicPr/>
                        </pic:nvPicPr>
                        <pic:blipFill>
                          <a:blip r:embed="rId168" cstate="print"/>
                          <a:stretch>
                            <a:fillRect/>
                          </a:stretch>
                        </pic:blipFill>
                        <pic:spPr>
                          <a:xfrm>
                            <a:off x="0" y="0"/>
                            <a:ext cx="827132" cy="643032"/>
                          </a:xfrm>
                          <a:prstGeom prst="rect">
                            <a:avLst/>
                          </a:prstGeom>
                        </pic:spPr>
                      </pic:pic>
                    </a:graphicData>
                  </a:graphic>
                </wp:inline>
              </w:drawing>
            </w:r>
          </w:p>
        </w:tc>
        <w:tc>
          <w:tcPr>
            <w:tcW w:w="3323" w:type="dxa"/>
          </w:tcPr>
          <w:p w14:paraId="61FA100B" w14:textId="77777777" w:rsidR="00B27719" w:rsidRPr="003934DD" w:rsidRDefault="0073585B">
            <w:pPr>
              <w:pStyle w:val="TableParagraph"/>
              <w:spacing w:line="280" w:lineRule="auto"/>
              <w:ind w:left="100" w:right="313"/>
              <w:rPr>
                <w:sz w:val="24"/>
                <w:lang w:val="ru-RU"/>
              </w:rPr>
            </w:pPr>
            <w:r w:rsidRPr="003934DD">
              <w:rPr>
                <w:sz w:val="24"/>
                <w:lang w:val="ru-RU"/>
              </w:rPr>
              <w:t>Характеристики позиции на усмотрение организатора</w:t>
            </w:r>
          </w:p>
        </w:tc>
        <w:tc>
          <w:tcPr>
            <w:tcW w:w="994" w:type="dxa"/>
          </w:tcPr>
          <w:p w14:paraId="51465DD9" w14:textId="77777777" w:rsidR="00B27719" w:rsidRDefault="0073585B">
            <w:pPr>
              <w:pStyle w:val="TableParagraph"/>
              <w:spacing w:line="259" w:lineRule="exact"/>
              <w:ind w:left="123" w:right="133"/>
              <w:jc w:val="center"/>
              <w:rPr>
                <w:sz w:val="24"/>
              </w:rPr>
            </w:pPr>
            <w:r>
              <w:rPr>
                <w:sz w:val="24"/>
              </w:rPr>
              <w:t>Шт.</w:t>
            </w:r>
          </w:p>
        </w:tc>
        <w:tc>
          <w:tcPr>
            <w:tcW w:w="1239" w:type="dxa"/>
          </w:tcPr>
          <w:p w14:paraId="138B1E3C" w14:textId="77777777" w:rsidR="00B27719" w:rsidRDefault="0073585B">
            <w:pPr>
              <w:pStyle w:val="TableParagraph"/>
              <w:spacing w:line="259" w:lineRule="exact"/>
              <w:ind w:left="140" w:right="148"/>
              <w:jc w:val="center"/>
              <w:rPr>
                <w:sz w:val="24"/>
              </w:rPr>
            </w:pPr>
            <w:r>
              <w:rPr>
                <w:sz w:val="24"/>
              </w:rPr>
              <w:t>10</w:t>
            </w:r>
          </w:p>
        </w:tc>
      </w:tr>
      <w:tr w:rsidR="00B27719" w14:paraId="2E39059C" w14:textId="77777777">
        <w:trPr>
          <w:trHeight w:hRule="exact" w:val="845"/>
        </w:trPr>
        <w:tc>
          <w:tcPr>
            <w:tcW w:w="797" w:type="dxa"/>
          </w:tcPr>
          <w:p w14:paraId="190C90B3" w14:textId="77777777" w:rsidR="00B27719" w:rsidRDefault="0073585B">
            <w:pPr>
              <w:pStyle w:val="TableParagraph"/>
              <w:spacing w:line="259" w:lineRule="exact"/>
              <w:ind w:left="249" w:right="257"/>
              <w:jc w:val="center"/>
              <w:rPr>
                <w:sz w:val="24"/>
              </w:rPr>
            </w:pPr>
            <w:r>
              <w:rPr>
                <w:sz w:val="24"/>
              </w:rPr>
              <w:t>11</w:t>
            </w:r>
          </w:p>
        </w:tc>
        <w:tc>
          <w:tcPr>
            <w:tcW w:w="1752" w:type="dxa"/>
          </w:tcPr>
          <w:p w14:paraId="1217E86A" w14:textId="77777777" w:rsidR="00B27719" w:rsidRDefault="0073585B">
            <w:pPr>
              <w:pStyle w:val="TableParagraph"/>
              <w:spacing w:line="258" w:lineRule="exact"/>
              <w:ind w:left="100"/>
              <w:rPr>
                <w:sz w:val="24"/>
              </w:rPr>
            </w:pPr>
            <w:r>
              <w:rPr>
                <w:sz w:val="24"/>
              </w:rPr>
              <w:t>Маркер не</w:t>
            </w:r>
          </w:p>
          <w:p w14:paraId="3A3BE5A0" w14:textId="77777777" w:rsidR="00B27719" w:rsidRDefault="0073585B">
            <w:pPr>
              <w:pStyle w:val="TableParagraph"/>
              <w:spacing w:line="275" w:lineRule="exact"/>
              <w:ind w:left="100"/>
              <w:rPr>
                <w:sz w:val="24"/>
              </w:rPr>
            </w:pPr>
            <w:r>
              <w:rPr>
                <w:sz w:val="24"/>
              </w:rPr>
              <w:t>стирающийся</w:t>
            </w:r>
          </w:p>
        </w:tc>
        <w:tc>
          <w:tcPr>
            <w:tcW w:w="1787" w:type="dxa"/>
          </w:tcPr>
          <w:p w14:paraId="26E51108" w14:textId="77777777" w:rsidR="00B27719" w:rsidRDefault="0073585B">
            <w:pPr>
              <w:pStyle w:val="TableParagraph"/>
              <w:ind w:left="474"/>
              <w:rPr>
                <w:sz w:val="20"/>
              </w:rPr>
            </w:pPr>
            <w:r>
              <w:rPr>
                <w:noProof/>
                <w:sz w:val="20"/>
                <w:lang w:val="ru-RU" w:eastAsia="ru-RU"/>
              </w:rPr>
              <w:drawing>
                <wp:inline distT="0" distB="0" distL="0" distR="0" wp14:anchorId="29910991" wp14:editId="3C28D83E">
                  <wp:extent cx="524383" cy="523875"/>
                  <wp:effectExtent l="0" t="0" r="0" b="0"/>
                  <wp:docPr id="14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jpeg"/>
                          <pic:cNvPicPr/>
                        </pic:nvPicPr>
                        <pic:blipFill>
                          <a:blip r:embed="rId169" cstate="print"/>
                          <a:stretch>
                            <a:fillRect/>
                          </a:stretch>
                        </pic:blipFill>
                        <pic:spPr>
                          <a:xfrm>
                            <a:off x="0" y="0"/>
                            <a:ext cx="524383" cy="523875"/>
                          </a:xfrm>
                          <a:prstGeom prst="rect">
                            <a:avLst/>
                          </a:prstGeom>
                        </pic:spPr>
                      </pic:pic>
                    </a:graphicData>
                  </a:graphic>
                </wp:inline>
              </w:drawing>
            </w:r>
          </w:p>
        </w:tc>
        <w:tc>
          <w:tcPr>
            <w:tcW w:w="3323" w:type="dxa"/>
          </w:tcPr>
          <w:p w14:paraId="3CCB1495" w14:textId="77777777" w:rsidR="00B27719" w:rsidRPr="003934DD" w:rsidRDefault="0073585B">
            <w:pPr>
              <w:pStyle w:val="TableParagraph"/>
              <w:spacing w:line="259" w:lineRule="exact"/>
              <w:ind w:left="100"/>
              <w:rPr>
                <w:sz w:val="24"/>
                <w:lang w:val="ru-RU"/>
              </w:rPr>
            </w:pPr>
            <w:r w:rsidRPr="003934DD">
              <w:rPr>
                <w:sz w:val="24"/>
                <w:lang w:val="ru-RU"/>
              </w:rPr>
              <w:t>Характеристики позиции на</w:t>
            </w:r>
          </w:p>
          <w:p w14:paraId="55E16634" w14:textId="77777777" w:rsidR="00B27719" w:rsidRPr="003934DD" w:rsidRDefault="0073585B">
            <w:pPr>
              <w:pStyle w:val="TableParagraph"/>
              <w:spacing w:before="41"/>
              <w:ind w:left="100"/>
              <w:rPr>
                <w:sz w:val="24"/>
                <w:lang w:val="ru-RU"/>
              </w:rPr>
            </w:pPr>
            <w:r w:rsidRPr="003934DD">
              <w:rPr>
                <w:sz w:val="24"/>
                <w:lang w:val="ru-RU"/>
              </w:rPr>
              <w:t>усмотрение организатора</w:t>
            </w:r>
          </w:p>
        </w:tc>
        <w:tc>
          <w:tcPr>
            <w:tcW w:w="994" w:type="dxa"/>
          </w:tcPr>
          <w:p w14:paraId="431ABD12" w14:textId="77777777" w:rsidR="00B27719" w:rsidRDefault="0073585B">
            <w:pPr>
              <w:pStyle w:val="TableParagraph"/>
              <w:spacing w:line="259" w:lineRule="exact"/>
              <w:ind w:left="123" w:right="133"/>
              <w:jc w:val="center"/>
              <w:rPr>
                <w:sz w:val="24"/>
              </w:rPr>
            </w:pPr>
            <w:r>
              <w:rPr>
                <w:sz w:val="24"/>
              </w:rPr>
              <w:t>Шт.</w:t>
            </w:r>
          </w:p>
        </w:tc>
        <w:tc>
          <w:tcPr>
            <w:tcW w:w="1239" w:type="dxa"/>
          </w:tcPr>
          <w:p w14:paraId="73D42FC1" w14:textId="77777777" w:rsidR="00B27719" w:rsidRDefault="0073585B">
            <w:pPr>
              <w:pStyle w:val="TableParagraph"/>
              <w:spacing w:line="259" w:lineRule="exact"/>
              <w:ind w:right="11"/>
              <w:jc w:val="center"/>
              <w:rPr>
                <w:sz w:val="24"/>
              </w:rPr>
            </w:pPr>
            <w:r>
              <w:rPr>
                <w:sz w:val="24"/>
              </w:rPr>
              <w:t>2</w:t>
            </w:r>
          </w:p>
        </w:tc>
      </w:tr>
      <w:tr w:rsidR="00B27719" w14:paraId="79A499AC" w14:textId="77777777">
        <w:trPr>
          <w:trHeight w:hRule="exact" w:val="845"/>
        </w:trPr>
        <w:tc>
          <w:tcPr>
            <w:tcW w:w="797" w:type="dxa"/>
          </w:tcPr>
          <w:p w14:paraId="5C990D4F" w14:textId="77777777" w:rsidR="00B27719" w:rsidRDefault="0073585B">
            <w:pPr>
              <w:pStyle w:val="TableParagraph"/>
              <w:spacing w:line="259" w:lineRule="exact"/>
              <w:ind w:left="249" w:right="257"/>
              <w:jc w:val="center"/>
              <w:rPr>
                <w:sz w:val="24"/>
              </w:rPr>
            </w:pPr>
            <w:r>
              <w:rPr>
                <w:sz w:val="24"/>
              </w:rPr>
              <w:t>12</w:t>
            </w:r>
          </w:p>
        </w:tc>
        <w:tc>
          <w:tcPr>
            <w:tcW w:w="1752" w:type="dxa"/>
          </w:tcPr>
          <w:p w14:paraId="76A06F28" w14:textId="77777777" w:rsidR="00B27719" w:rsidRDefault="0073585B">
            <w:pPr>
              <w:pStyle w:val="TableParagraph"/>
              <w:spacing w:line="259" w:lineRule="exact"/>
              <w:ind w:left="100"/>
              <w:rPr>
                <w:sz w:val="24"/>
              </w:rPr>
            </w:pPr>
            <w:r>
              <w:rPr>
                <w:sz w:val="24"/>
              </w:rPr>
              <w:t>Калькулятор</w:t>
            </w:r>
          </w:p>
        </w:tc>
        <w:tc>
          <w:tcPr>
            <w:tcW w:w="1787" w:type="dxa"/>
          </w:tcPr>
          <w:p w14:paraId="03D53B1C" w14:textId="77777777" w:rsidR="00B27719" w:rsidRDefault="0073585B">
            <w:pPr>
              <w:pStyle w:val="TableParagraph"/>
              <w:ind w:left="508"/>
              <w:rPr>
                <w:sz w:val="20"/>
              </w:rPr>
            </w:pPr>
            <w:r>
              <w:rPr>
                <w:noProof/>
                <w:sz w:val="20"/>
                <w:lang w:val="ru-RU" w:eastAsia="ru-RU"/>
              </w:rPr>
              <w:drawing>
                <wp:inline distT="0" distB="0" distL="0" distR="0" wp14:anchorId="05FC90D4" wp14:editId="454CC160">
                  <wp:extent cx="471329" cy="471011"/>
                  <wp:effectExtent l="0" t="0" r="0" b="0"/>
                  <wp:docPr id="14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jpeg"/>
                          <pic:cNvPicPr/>
                        </pic:nvPicPr>
                        <pic:blipFill>
                          <a:blip r:embed="rId170" cstate="print"/>
                          <a:stretch>
                            <a:fillRect/>
                          </a:stretch>
                        </pic:blipFill>
                        <pic:spPr>
                          <a:xfrm>
                            <a:off x="0" y="0"/>
                            <a:ext cx="471329" cy="471011"/>
                          </a:xfrm>
                          <a:prstGeom prst="rect">
                            <a:avLst/>
                          </a:prstGeom>
                        </pic:spPr>
                      </pic:pic>
                    </a:graphicData>
                  </a:graphic>
                </wp:inline>
              </w:drawing>
            </w:r>
          </w:p>
        </w:tc>
        <w:tc>
          <w:tcPr>
            <w:tcW w:w="3323" w:type="dxa"/>
          </w:tcPr>
          <w:p w14:paraId="2649521A" w14:textId="77777777" w:rsidR="00B27719" w:rsidRPr="003934DD" w:rsidRDefault="0073585B">
            <w:pPr>
              <w:pStyle w:val="TableParagraph"/>
              <w:spacing w:line="259" w:lineRule="exact"/>
              <w:ind w:left="100"/>
              <w:rPr>
                <w:sz w:val="24"/>
                <w:lang w:val="ru-RU"/>
              </w:rPr>
            </w:pPr>
            <w:r w:rsidRPr="003934DD">
              <w:rPr>
                <w:sz w:val="24"/>
                <w:lang w:val="ru-RU"/>
              </w:rPr>
              <w:t>Характеристики позиции на</w:t>
            </w:r>
          </w:p>
          <w:p w14:paraId="65DF7A5F" w14:textId="77777777" w:rsidR="00B27719" w:rsidRPr="003934DD" w:rsidRDefault="0073585B">
            <w:pPr>
              <w:pStyle w:val="TableParagraph"/>
              <w:spacing w:before="41"/>
              <w:ind w:left="100"/>
              <w:rPr>
                <w:sz w:val="24"/>
                <w:lang w:val="ru-RU"/>
              </w:rPr>
            </w:pPr>
            <w:r w:rsidRPr="003934DD">
              <w:rPr>
                <w:sz w:val="24"/>
                <w:lang w:val="ru-RU"/>
              </w:rPr>
              <w:t>усмотрение организатора</w:t>
            </w:r>
          </w:p>
        </w:tc>
        <w:tc>
          <w:tcPr>
            <w:tcW w:w="994" w:type="dxa"/>
          </w:tcPr>
          <w:p w14:paraId="496680ED" w14:textId="77777777" w:rsidR="00B27719" w:rsidRDefault="0073585B">
            <w:pPr>
              <w:pStyle w:val="TableParagraph"/>
              <w:spacing w:line="259" w:lineRule="exact"/>
              <w:ind w:left="123" w:right="133"/>
              <w:jc w:val="center"/>
              <w:rPr>
                <w:sz w:val="24"/>
              </w:rPr>
            </w:pPr>
            <w:r>
              <w:rPr>
                <w:sz w:val="24"/>
              </w:rPr>
              <w:t>Шт.</w:t>
            </w:r>
          </w:p>
        </w:tc>
        <w:tc>
          <w:tcPr>
            <w:tcW w:w="1239" w:type="dxa"/>
          </w:tcPr>
          <w:p w14:paraId="7C6CEBF2" w14:textId="77777777" w:rsidR="00B27719" w:rsidRDefault="0073585B">
            <w:pPr>
              <w:pStyle w:val="TableParagraph"/>
              <w:spacing w:line="259" w:lineRule="exact"/>
              <w:ind w:right="11"/>
              <w:jc w:val="center"/>
              <w:rPr>
                <w:sz w:val="24"/>
              </w:rPr>
            </w:pPr>
            <w:r>
              <w:rPr>
                <w:sz w:val="24"/>
              </w:rPr>
              <w:t>2</w:t>
            </w:r>
          </w:p>
        </w:tc>
      </w:tr>
      <w:tr w:rsidR="00B27719" w14:paraId="1F049084" w14:textId="77777777">
        <w:trPr>
          <w:trHeight w:hRule="exact" w:val="1037"/>
        </w:trPr>
        <w:tc>
          <w:tcPr>
            <w:tcW w:w="797" w:type="dxa"/>
          </w:tcPr>
          <w:p w14:paraId="3AA857F1" w14:textId="77777777" w:rsidR="00B27719" w:rsidRDefault="0073585B">
            <w:pPr>
              <w:pStyle w:val="TableParagraph"/>
              <w:spacing w:line="259" w:lineRule="exact"/>
              <w:ind w:left="249" w:right="257"/>
              <w:jc w:val="center"/>
              <w:rPr>
                <w:sz w:val="24"/>
              </w:rPr>
            </w:pPr>
            <w:r>
              <w:rPr>
                <w:sz w:val="24"/>
              </w:rPr>
              <w:t>13</w:t>
            </w:r>
          </w:p>
        </w:tc>
        <w:tc>
          <w:tcPr>
            <w:tcW w:w="1752" w:type="dxa"/>
          </w:tcPr>
          <w:p w14:paraId="67428726" w14:textId="77777777" w:rsidR="00B27719" w:rsidRDefault="0073585B">
            <w:pPr>
              <w:pStyle w:val="TableParagraph"/>
              <w:spacing w:line="258" w:lineRule="exact"/>
              <w:ind w:left="100"/>
              <w:rPr>
                <w:sz w:val="24"/>
              </w:rPr>
            </w:pPr>
            <w:r>
              <w:rPr>
                <w:sz w:val="24"/>
              </w:rPr>
              <w:t>Одноразовые</w:t>
            </w:r>
          </w:p>
          <w:p w14:paraId="7E47AB65" w14:textId="77777777" w:rsidR="00B27719" w:rsidRDefault="0073585B">
            <w:pPr>
              <w:pStyle w:val="TableParagraph"/>
              <w:spacing w:line="275" w:lineRule="exact"/>
              <w:ind w:left="100"/>
              <w:rPr>
                <w:sz w:val="24"/>
              </w:rPr>
            </w:pPr>
            <w:r>
              <w:rPr>
                <w:sz w:val="24"/>
              </w:rPr>
              <w:t>тарелки</w:t>
            </w:r>
          </w:p>
        </w:tc>
        <w:tc>
          <w:tcPr>
            <w:tcW w:w="1787" w:type="dxa"/>
          </w:tcPr>
          <w:p w14:paraId="1E8745CB" w14:textId="77777777" w:rsidR="00B27719" w:rsidRDefault="0073585B">
            <w:pPr>
              <w:pStyle w:val="TableParagraph"/>
              <w:ind w:left="340"/>
              <w:rPr>
                <w:sz w:val="20"/>
              </w:rPr>
            </w:pPr>
            <w:r>
              <w:rPr>
                <w:noProof/>
                <w:sz w:val="20"/>
                <w:lang w:val="ru-RU" w:eastAsia="ru-RU"/>
              </w:rPr>
              <w:drawing>
                <wp:inline distT="0" distB="0" distL="0" distR="0" wp14:anchorId="2CA347BC" wp14:editId="0F03B232">
                  <wp:extent cx="689090" cy="651224"/>
                  <wp:effectExtent l="0" t="0" r="0" b="0"/>
                  <wp:docPr id="14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jpeg"/>
                          <pic:cNvPicPr/>
                        </pic:nvPicPr>
                        <pic:blipFill>
                          <a:blip r:embed="rId171" cstate="print"/>
                          <a:stretch>
                            <a:fillRect/>
                          </a:stretch>
                        </pic:blipFill>
                        <pic:spPr>
                          <a:xfrm>
                            <a:off x="0" y="0"/>
                            <a:ext cx="689090" cy="651224"/>
                          </a:xfrm>
                          <a:prstGeom prst="rect">
                            <a:avLst/>
                          </a:prstGeom>
                        </pic:spPr>
                      </pic:pic>
                    </a:graphicData>
                  </a:graphic>
                </wp:inline>
              </w:drawing>
            </w:r>
          </w:p>
        </w:tc>
        <w:tc>
          <w:tcPr>
            <w:tcW w:w="3323" w:type="dxa"/>
          </w:tcPr>
          <w:p w14:paraId="468D3937" w14:textId="77777777" w:rsidR="00B27719" w:rsidRDefault="0073585B">
            <w:pPr>
              <w:pStyle w:val="TableParagraph"/>
              <w:spacing w:line="258" w:lineRule="exact"/>
              <w:ind w:left="100"/>
              <w:rPr>
                <w:sz w:val="24"/>
              </w:rPr>
            </w:pPr>
            <w:r>
              <w:rPr>
                <w:sz w:val="24"/>
              </w:rPr>
              <w:t>Материал:</w:t>
            </w:r>
          </w:p>
          <w:p w14:paraId="32D8BCDC" w14:textId="77777777" w:rsidR="00B27719" w:rsidRDefault="0073585B">
            <w:pPr>
              <w:pStyle w:val="TableParagraph"/>
              <w:spacing w:line="242" w:lineRule="auto"/>
              <w:ind w:left="100" w:right="1500"/>
              <w:rPr>
                <w:sz w:val="24"/>
              </w:rPr>
            </w:pPr>
            <w:r>
              <w:rPr>
                <w:sz w:val="24"/>
              </w:rPr>
              <w:t>Пластик Размеры: 200 мл</w:t>
            </w:r>
          </w:p>
        </w:tc>
        <w:tc>
          <w:tcPr>
            <w:tcW w:w="994" w:type="dxa"/>
          </w:tcPr>
          <w:p w14:paraId="3FD22182" w14:textId="77777777" w:rsidR="00B27719" w:rsidRDefault="0073585B">
            <w:pPr>
              <w:pStyle w:val="TableParagraph"/>
              <w:spacing w:line="259" w:lineRule="exact"/>
              <w:ind w:left="123" w:right="133"/>
              <w:jc w:val="center"/>
              <w:rPr>
                <w:sz w:val="24"/>
              </w:rPr>
            </w:pPr>
            <w:r>
              <w:rPr>
                <w:sz w:val="24"/>
              </w:rPr>
              <w:t>Шт.</w:t>
            </w:r>
          </w:p>
        </w:tc>
        <w:tc>
          <w:tcPr>
            <w:tcW w:w="1239" w:type="dxa"/>
          </w:tcPr>
          <w:p w14:paraId="7B5C4D0B" w14:textId="77777777" w:rsidR="00B27719" w:rsidRDefault="0073585B">
            <w:pPr>
              <w:pStyle w:val="TableParagraph"/>
              <w:spacing w:line="259" w:lineRule="exact"/>
              <w:ind w:left="146" w:right="148"/>
              <w:jc w:val="center"/>
              <w:rPr>
                <w:sz w:val="24"/>
              </w:rPr>
            </w:pPr>
            <w:r>
              <w:rPr>
                <w:sz w:val="24"/>
              </w:rPr>
              <w:t>100</w:t>
            </w:r>
          </w:p>
        </w:tc>
      </w:tr>
      <w:tr w:rsidR="00B27719" w14:paraId="16D1F41B" w14:textId="77777777">
        <w:trPr>
          <w:trHeight w:hRule="exact" w:val="841"/>
        </w:trPr>
        <w:tc>
          <w:tcPr>
            <w:tcW w:w="797" w:type="dxa"/>
          </w:tcPr>
          <w:p w14:paraId="0D28D2A0" w14:textId="77777777" w:rsidR="00B27719" w:rsidRDefault="0073585B">
            <w:pPr>
              <w:pStyle w:val="TableParagraph"/>
              <w:spacing w:line="259" w:lineRule="exact"/>
              <w:ind w:left="249" w:right="257"/>
              <w:jc w:val="center"/>
              <w:rPr>
                <w:sz w:val="24"/>
              </w:rPr>
            </w:pPr>
            <w:r>
              <w:rPr>
                <w:sz w:val="24"/>
              </w:rPr>
              <w:t>14</w:t>
            </w:r>
          </w:p>
        </w:tc>
        <w:tc>
          <w:tcPr>
            <w:tcW w:w="1752" w:type="dxa"/>
          </w:tcPr>
          <w:p w14:paraId="72250037" w14:textId="77777777" w:rsidR="00B27719" w:rsidRDefault="0073585B">
            <w:pPr>
              <w:pStyle w:val="TableParagraph"/>
              <w:spacing w:line="259" w:lineRule="exact"/>
              <w:ind w:left="100"/>
              <w:rPr>
                <w:sz w:val="24"/>
              </w:rPr>
            </w:pPr>
            <w:r>
              <w:rPr>
                <w:sz w:val="24"/>
              </w:rPr>
              <w:t>Одноразовые</w:t>
            </w:r>
          </w:p>
          <w:p w14:paraId="108631BF" w14:textId="77777777" w:rsidR="00B27719" w:rsidRDefault="0073585B">
            <w:pPr>
              <w:pStyle w:val="TableParagraph"/>
              <w:spacing w:before="3"/>
              <w:ind w:left="100"/>
              <w:rPr>
                <w:sz w:val="24"/>
              </w:rPr>
            </w:pPr>
            <w:r>
              <w:rPr>
                <w:sz w:val="24"/>
              </w:rPr>
              <w:t>вилки</w:t>
            </w:r>
          </w:p>
        </w:tc>
        <w:tc>
          <w:tcPr>
            <w:tcW w:w="1787" w:type="dxa"/>
          </w:tcPr>
          <w:p w14:paraId="072F384B" w14:textId="77777777" w:rsidR="00B27719" w:rsidRDefault="0073585B">
            <w:pPr>
              <w:pStyle w:val="TableParagraph"/>
              <w:ind w:left="418"/>
              <w:rPr>
                <w:sz w:val="20"/>
              </w:rPr>
            </w:pPr>
            <w:r>
              <w:rPr>
                <w:noProof/>
                <w:sz w:val="20"/>
                <w:lang w:val="ru-RU" w:eastAsia="ru-RU"/>
              </w:rPr>
              <w:drawing>
                <wp:inline distT="0" distB="0" distL="0" distR="0" wp14:anchorId="1BD7D2CD" wp14:editId="41BEC383">
                  <wp:extent cx="578874" cy="434149"/>
                  <wp:effectExtent l="0" t="0" r="0" b="0"/>
                  <wp:docPr id="15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jpeg"/>
                          <pic:cNvPicPr/>
                        </pic:nvPicPr>
                        <pic:blipFill>
                          <a:blip r:embed="rId172" cstate="print"/>
                          <a:stretch>
                            <a:fillRect/>
                          </a:stretch>
                        </pic:blipFill>
                        <pic:spPr>
                          <a:xfrm>
                            <a:off x="0" y="0"/>
                            <a:ext cx="578874" cy="434149"/>
                          </a:xfrm>
                          <a:prstGeom prst="rect">
                            <a:avLst/>
                          </a:prstGeom>
                        </pic:spPr>
                      </pic:pic>
                    </a:graphicData>
                  </a:graphic>
                </wp:inline>
              </w:drawing>
            </w:r>
          </w:p>
        </w:tc>
        <w:tc>
          <w:tcPr>
            <w:tcW w:w="3323" w:type="dxa"/>
          </w:tcPr>
          <w:p w14:paraId="398F48CC" w14:textId="77777777" w:rsidR="00B27719" w:rsidRDefault="0073585B">
            <w:pPr>
              <w:pStyle w:val="TableParagraph"/>
              <w:spacing w:line="259" w:lineRule="exact"/>
              <w:ind w:left="100"/>
              <w:rPr>
                <w:sz w:val="24"/>
              </w:rPr>
            </w:pPr>
            <w:r>
              <w:rPr>
                <w:sz w:val="24"/>
              </w:rPr>
              <w:t>Материал:</w:t>
            </w:r>
          </w:p>
          <w:p w14:paraId="48E892C0" w14:textId="77777777" w:rsidR="00B27719" w:rsidRDefault="0073585B">
            <w:pPr>
              <w:pStyle w:val="TableParagraph"/>
              <w:spacing w:before="8" w:line="274" w:lineRule="exact"/>
              <w:ind w:left="100" w:right="1468"/>
              <w:rPr>
                <w:sz w:val="24"/>
              </w:rPr>
            </w:pPr>
            <w:r>
              <w:rPr>
                <w:sz w:val="24"/>
              </w:rPr>
              <w:t>Пластик Размеры: 165 мм</w:t>
            </w:r>
          </w:p>
        </w:tc>
        <w:tc>
          <w:tcPr>
            <w:tcW w:w="994" w:type="dxa"/>
          </w:tcPr>
          <w:p w14:paraId="1D52A505" w14:textId="77777777" w:rsidR="00B27719" w:rsidRDefault="0073585B">
            <w:pPr>
              <w:pStyle w:val="TableParagraph"/>
              <w:spacing w:line="259" w:lineRule="exact"/>
              <w:ind w:left="123" w:right="133"/>
              <w:jc w:val="center"/>
              <w:rPr>
                <w:sz w:val="24"/>
              </w:rPr>
            </w:pPr>
            <w:r>
              <w:rPr>
                <w:sz w:val="24"/>
              </w:rPr>
              <w:t>Шт.</w:t>
            </w:r>
          </w:p>
        </w:tc>
        <w:tc>
          <w:tcPr>
            <w:tcW w:w="1239" w:type="dxa"/>
          </w:tcPr>
          <w:p w14:paraId="06917F6C" w14:textId="77777777" w:rsidR="00B27719" w:rsidRDefault="0073585B">
            <w:pPr>
              <w:pStyle w:val="TableParagraph"/>
              <w:spacing w:line="259" w:lineRule="exact"/>
              <w:ind w:left="146" w:right="148"/>
              <w:jc w:val="center"/>
              <w:rPr>
                <w:sz w:val="24"/>
              </w:rPr>
            </w:pPr>
            <w:r>
              <w:rPr>
                <w:sz w:val="24"/>
              </w:rPr>
              <w:t>100</w:t>
            </w:r>
          </w:p>
        </w:tc>
      </w:tr>
      <w:tr w:rsidR="00B27719" w14:paraId="289C7AD3" w14:textId="77777777">
        <w:trPr>
          <w:trHeight w:hRule="exact" w:val="835"/>
        </w:trPr>
        <w:tc>
          <w:tcPr>
            <w:tcW w:w="797" w:type="dxa"/>
          </w:tcPr>
          <w:p w14:paraId="0F8E672F" w14:textId="77777777" w:rsidR="00B27719" w:rsidRDefault="0073585B">
            <w:pPr>
              <w:pStyle w:val="TableParagraph"/>
              <w:spacing w:line="254" w:lineRule="exact"/>
              <w:ind w:left="249" w:right="257"/>
              <w:jc w:val="center"/>
              <w:rPr>
                <w:sz w:val="24"/>
              </w:rPr>
            </w:pPr>
            <w:r>
              <w:rPr>
                <w:sz w:val="24"/>
              </w:rPr>
              <w:t>15</w:t>
            </w:r>
          </w:p>
        </w:tc>
        <w:tc>
          <w:tcPr>
            <w:tcW w:w="1752" w:type="dxa"/>
          </w:tcPr>
          <w:p w14:paraId="65193277" w14:textId="77777777" w:rsidR="00B27719" w:rsidRDefault="0073585B">
            <w:pPr>
              <w:pStyle w:val="TableParagraph"/>
              <w:spacing w:line="257" w:lineRule="exact"/>
              <w:ind w:left="100"/>
              <w:rPr>
                <w:sz w:val="24"/>
              </w:rPr>
            </w:pPr>
            <w:r>
              <w:rPr>
                <w:sz w:val="24"/>
              </w:rPr>
              <w:t>Одноразовые</w:t>
            </w:r>
          </w:p>
          <w:p w14:paraId="12B1E882" w14:textId="77777777" w:rsidR="00B27719" w:rsidRDefault="0073585B">
            <w:pPr>
              <w:pStyle w:val="TableParagraph"/>
              <w:spacing w:line="275" w:lineRule="exact"/>
              <w:ind w:left="100"/>
              <w:rPr>
                <w:sz w:val="24"/>
              </w:rPr>
            </w:pPr>
            <w:r>
              <w:rPr>
                <w:sz w:val="24"/>
              </w:rPr>
              <w:t>ложки</w:t>
            </w:r>
          </w:p>
        </w:tc>
        <w:tc>
          <w:tcPr>
            <w:tcW w:w="1787" w:type="dxa"/>
          </w:tcPr>
          <w:p w14:paraId="4E317E92" w14:textId="77777777" w:rsidR="00B27719" w:rsidRDefault="0073585B">
            <w:pPr>
              <w:pStyle w:val="TableParagraph"/>
              <w:ind w:left="448"/>
              <w:rPr>
                <w:sz w:val="20"/>
              </w:rPr>
            </w:pPr>
            <w:r>
              <w:rPr>
                <w:noProof/>
                <w:sz w:val="20"/>
                <w:lang w:val="ru-RU" w:eastAsia="ru-RU"/>
              </w:rPr>
              <w:drawing>
                <wp:inline distT="0" distB="0" distL="0" distR="0" wp14:anchorId="4E5F458A" wp14:editId="37FBADE1">
                  <wp:extent cx="546242" cy="442341"/>
                  <wp:effectExtent l="0" t="0" r="0" b="0"/>
                  <wp:docPr id="15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jpeg"/>
                          <pic:cNvPicPr/>
                        </pic:nvPicPr>
                        <pic:blipFill>
                          <a:blip r:embed="rId173" cstate="print"/>
                          <a:stretch>
                            <a:fillRect/>
                          </a:stretch>
                        </pic:blipFill>
                        <pic:spPr>
                          <a:xfrm>
                            <a:off x="0" y="0"/>
                            <a:ext cx="546242" cy="442341"/>
                          </a:xfrm>
                          <a:prstGeom prst="rect">
                            <a:avLst/>
                          </a:prstGeom>
                        </pic:spPr>
                      </pic:pic>
                    </a:graphicData>
                  </a:graphic>
                </wp:inline>
              </w:drawing>
            </w:r>
          </w:p>
        </w:tc>
        <w:tc>
          <w:tcPr>
            <w:tcW w:w="3323" w:type="dxa"/>
          </w:tcPr>
          <w:p w14:paraId="5BD17B7B" w14:textId="77777777" w:rsidR="00B27719" w:rsidRDefault="0073585B">
            <w:pPr>
              <w:pStyle w:val="TableParagraph"/>
              <w:spacing w:line="257" w:lineRule="exact"/>
              <w:ind w:left="100"/>
              <w:rPr>
                <w:sz w:val="24"/>
              </w:rPr>
            </w:pPr>
            <w:r>
              <w:rPr>
                <w:sz w:val="24"/>
              </w:rPr>
              <w:t>Материал:</w:t>
            </w:r>
          </w:p>
          <w:p w14:paraId="0E7B12BA" w14:textId="77777777" w:rsidR="00B27719" w:rsidRDefault="0073585B">
            <w:pPr>
              <w:pStyle w:val="TableParagraph"/>
              <w:spacing w:line="242" w:lineRule="auto"/>
              <w:ind w:left="100" w:right="1468"/>
              <w:rPr>
                <w:sz w:val="24"/>
              </w:rPr>
            </w:pPr>
            <w:r>
              <w:rPr>
                <w:sz w:val="24"/>
              </w:rPr>
              <w:t>Пластик Размеры: 165 мм</w:t>
            </w:r>
          </w:p>
        </w:tc>
        <w:tc>
          <w:tcPr>
            <w:tcW w:w="994" w:type="dxa"/>
          </w:tcPr>
          <w:p w14:paraId="228A1269" w14:textId="77777777" w:rsidR="00B27719" w:rsidRDefault="0073585B">
            <w:pPr>
              <w:pStyle w:val="TableParagraph"/>
              <w:spacing w:line="254" w:lineRule="exact"/>
              <w:ind w:left="123" w:right="133"/>
              <w:jc w:val="center"/>
              <w:rPr>
                <w:sz w:val="24"/>
              </w:rPr>
            </w:pPr>
            <w:r>
              <w:rPr>
                <w:sz w:val="24"/>
              </w:rPr>
              <w:t>Шт.</w:t>
            </w:r>
          </w:p>
        </w:tc>
        <w:tc>
          <w:tcPr>
            <w:tcW w:w="1239" w:type="dxa"/>
          </w:tcPr>
          <w:p w14:paraId="25F0F966" w14:textId="77777777" w:rsidR="00B27719" w:rsidRDefault="0073585B">
            <w:pPr>
              <w:pStyle w:val="TableParagraph"/>
              <w:spacing w:line="254" w:lineRule="exact"/>
              <w:ind w:left="146" w:right="148"/>
              <w:jc w:val="center"/>
              <w:rPr>
                <w:sz w:val="24"/>
              </w:rPr>
            </w:pPr>
            <w:r>
              <w:rPr>
                <w:sz w:val="24"/>
              </w:rPr>
              <w:t>100</w:t>
            </w:r>
          </w:p>
        </w:tc>
      </w:tr>
    </w:tbl>
    <w:p w14:paraId="1620B00B" w14:textId="77777777" w:rsidR="00B27719" w:rsidRDefault="00B27719">
      <w:pPr>
        <w:spacing w:line="254" w:lineRule="exact"/>
        <w:jc w:val="center"/>
        <w:rPr>
          <w:sz w:val="24"/>
        </w:rPr>
        <w:sectPr w:rsidR="00B27719" w:rsidSect="004224E1">
          <w:pgSz w:w="11920" w:h="16850"/>
          <w:pgMar w:top="1120" w:right="520" w:bottom="280" w:left="128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1719"/>
        <w:gridCol w:w="1787"/>
        <w:gridCol w:w="3323"/>
        <w:gridCol w:w="994"/>
        <w:gridCol w:w="1239"/>
      </w:tblGrid>
      <w:tr w:rsidR="00B27719" w14:paraId="22311062" w14:textId="77777777">
        <w:trPr>
          <w:trHeight w:hRule="exact" w:val="619"/>
        </w:trPr>
        <w:tc>
          <w:tcPr>
            <w:tcW w:w="831" w:type="dxa"/>
          </w:tcPr>
          <w:p w14:paraId="7F0E6318" w14:textId="77777777" w:rsidR="00B27719" w:rsidRDefault="0073585B">
            <w:pPr>
              <w:pStyle w:val="TableParagraph"/>
              <w:spacing w:line="259" w:lineRule="exact"/>
              <w:ind w:right="310"/>
              <w:jc w:val="right"/>
              <w:rPr>
                <w:sz w:val="24"/>
              </w:rPr>
            </w:pPr>
            <w:r>
              <w:rPr>
                <w:sz w:val="24"/>
              </w:rPr>
              <w:lastRenderedPageBreak/>
              <w:t>16</w:t>
            </w:r>
          </w:p>
        </w:tc>
        <w:tc>
          <w:tcPr>
            <w:tcW w:w="1719" w:type="dxa"/>
          </w:tcPr>
          <w:p w14:paraId="65FC8C66" w14:textId="77777777" w:rsidR="00B27719" w:rsidRDefault="0073585B">
            <w:pPr>
              <w:pStyle w:val="TableParagraph"/>
              <w:spacing w:line="259" w:lineRule="exact"/>
              <w:ind w:left="62"/>
              <w:rPr>
                <w:sz w:val="24"/>
              </w:rPr>
            </w:pPr>
            <w:r>
              <w:rPr>
                <w:sz w:val="24"/>
              </w:rPr>
              <w:t>Салфетки</w:t>
            </w:r>
          </w:p>
          <w:p w14:paraId="24A3087D" w14:textId="77777777" w:rsidR="00B27719" w:rsidRDefault="0073585B">
            <w:pPr>
              <w:pStyle w:val="TableParagraph"/>
              <w:spacing w:before="2"/>
              <w:ind w:left="62"/>
              <w:rPr>
                <w:sz w:val="24"/>
              </w:rPr>
            </w:pPr>
            <w:r>
              <w:rPr>
                <w:sz w:val="24"/>
              </w:rPr>
              <w:t>бумажные</w:t>
            </w:r>
          </w:p>
        </w:tc>
        <w:tc>
          <w:tcPr>
            <w:tcW w:w="1787" w:type="dxa"/>
          </w:tcPr>
          <w:p w14:paraId="1D895850" w14:textId="77777777" w:rsidR="00B27719" w:rsidRDefault="0073585B">
            <w:pPr>
              <w:pStyle w:val="TableParagraph"/>
              <w:ind w:left="477"/>
              <w:rPr>
                <w:sz w:val="20"/>
              </w:rPr>
            </w:pPr>
            <w:r>
              <w:rPr>
                <w:noProof/>
                <w:sz w:val="20"/>
                <w:lang w:val="ru-RU" w:eastAsia="ru-RU"/>
              </w:rPr>
              <w:drawing>
                <wp:inline distT="0" distB="0" distL="0" distR="0" wp14:anchorId="4D4A560C" wp14:editId="37D3E4E0">
                  <wp:extent cx="514342" cy="385000"/>
                  <wp:effectExtent l="0" t="0" r="0" b="0"/>
                  <wp:docPr id="15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jpeg"/>
                          <pic:cNvPicPr/>
                        </pic:nvPicPr>
                        <pic:blipFill>
                          <a:blip r:embed="rId174" cstate="print"/>
                          <a:stretch>
                            <a:fillRect/>
                          </a:stretch>
                        </pic:blipFill>
                        <pic:spPr>
                          <a:xfrm>
                            <a:off x="0" y="0"/>
                            <a:ext cx="514342" cy="385000"/>
                          </a:xfrm>
                          <a:prstGeom prst="rect">
                            <a:avLst/>
                          </a:prstGeom>
                        </pic:spPr>
                      </pic:pic>
                    </a:graphicData>
                  </a:graphic>
                </wp:inline>
              </w:drawing>
            </w:r>
          </w:p>
        </w:tc>
        <w:tc>
          <w:tcPr>
            <w:tcW w:w="3323" w:type="dxa"/>
          </w:tcPr>
          <w:p w14:paraId="390DB1AE" w14:textId="77777777" w:rsidR="00B27719" w:rsidRDefault="0073585B">
            <w:pPr>
              <w:pStyle w:val="TableParagraph"/>
              <w:spacing w:line="259" w:lineRule="exact"/>
              <w:ind w:left="100"/>
              <w:rPr>
                <w:sz w:val="24"/>
              </w:rPr>
            </w:pPr>
            <w:r>
              <w:rPr>
                <w:sz w:val="24"/>
              </w:rPr>
              <w:t>Материал:</w:t>
            </w:r>
          </w:p>
          <w:p w14:paraId="5D663807" w14:textId="77777777" w:rsidR="00B27719" w:rsidRDefault="0073585B">
            <w:pPr>
              <w:pStyle w:val="TableParagraph"/>
              <w:spacing w:before="2"/>
              <w:ind w:left="100"/>
              <w:rPr>
                <w:sz w:val="24"/>
              </w:rPr>
            </w:pPr>
            <w:r>
              <w:rPr>
                <w:sz w:val="24"/>
              </w:rPr>
              <w:t>Нетканный</w:t>
            </w:r>
          </w:p>
        </w:tc>
        <w:tc>
          <w:tcPr>
            <w:tcW w:w="994" w:type="dxa"/>
          </w:tcPr>
          <w:p w14:paraId="358039E3" w14:textId="77777777" w:rsidR="00B27719" w:rsidRDefault="0073585B">
            <w:pPr>
              <w:pStyle w:val="TableParagraph"/>
              <w:spacing w:line="259" w:lineRule="exact"/>
              <w:ind w:left="123" w:right="133"/>
              <w:jc w:val="center"/>
              <w:rPr>
                <w:sz w:val="24"/>
              </w:rPr>
            </w:pPr>
            <w:r>
              <w:rPr>
                <w:sz w:val="24"/>
              </w:rPr>
              <w:t>Шт.</w:t>
            </w:r>
          </w:p>
        </w:tc>
        <w:tc>
          <w:tcPr>
            <w:tcW w:w="1239" w:type="dxa"/>
          </w:tcPr>
          <w:p w14:paraId="13398F09" w14:textId="77777777" w:rsidR="00B27719" w:rsidRDefault="0073585B">
            <w:pPr>
              <w:pStyle w:val="TableParagraph"/>
              <w:spacing w:line="259" w:lineRule="exact"/>
              <w:ind w:left="146" w:right="148"/>
              <w:jc w:val="center"/>
              <w:rPr>
                <w:sz w:val="24"/>
              </w:rPr>
            </w:pPr>
            <w:r>
              <w:rPr>
                <w:sz w:val="24"/>
              </w:rPr>
              <w:t>200</w:t>
            </w:r>
          </w:p>
        </w:tc>
      </w:tr>
      <w:tr w:rsidR="00B27719" w14:paraId="466DAC8A" w14:textId="77777777">
        <w:trPr>
          <w:trHeight w:hRule="exact" w:val="841"/>
        </w:trPr>
        <w:tc>
          <w:tcPr>
            <w:tcW w:w="831" w:type="dxa"/>
          </w:tcPr>
          <w:p w14:paraId="4F4E3759" w14:textId="77777777" w:rsidR="00B27719" w:rsidRDefault="0073585B">
            <w:pPr>
              <w:pStyle w:val="TableParagraph"/>
              <w:spacing w:line="259" w:lineRule="exact"/>
              <w:ind w:right="310"/>
              <w:jc w:val="right"/>
              <w:rPr>
                <w:sz w:val="24"/>
              </w:rPr>
            </w:pPr>
            <w:r>
              <w:rPr>
                <w:sz w:val="24"/>
              </w:rPr>
              <w:t>17</w:t>
            </w:r>
          </w:p>
        </w:tc>
        <w:tc>
          <w:tcPr>
            <w:tcW w:w="1719" w:type="dxa"/>
          </w:tcPr>
          <w:p w14:paraId="06AE3092" w14:textId="77777777" w:rsidR="00B27719" w:rsidRDefault="0073585B">
            <w:pPr>
              <w:pStyle w:val="TableParagraph"/>
              <w:spacing w:line="259" w:lineRule="exact"/>
              <w:ind w:left="62"/>
              <w:rPr>
                <w:sz w:val="24"/>
              </w:rPr>
            </w:pPr>
            <w:r>
              <w:rPr>
                <w:sz w:val="24"/>
              </w:rPr>
              <w:t>Одноразовые</w:t>
            </w:r>
          </w:p>
          <w:p w14:paraId="6389FF58" w14:textId="77777777" w:rsidR="00B27719" w:rsidRDefault="0073585B">
            <w:pPr>
              <w:pStyle w:val="TableParagraph"/>
              <w:spacing w:before="2"/>
              <w:ind w:left="62"/>
              <w:rPr>
                <w:sz w:val="24"/>
              </w:rPr>
            </w:pPr>
            <w:r>
              <w:rPr>
                <w:sz w:val="24"/>
              </w:rPr>
              <w:t>стаканчики</w:t>
            </w:r>
          </w:p>
        </w:tc>
        <w:tc>
          <w:tcPr>
            <w:tcW w:w="1787" w:type="dxa"/>
          </w:tcPr>
          <w:p w14:paraId="4015B68C" w14:textId="77777777" w:rsidR="00B27719" w:rsidRDefault="0073585B">
            <w:pPr>
              <w:pStyle w:val="TableParagraph"/>
              <w:ind w:left="548"/>
              <w:rPr>
                <w:sz w:val="20"/>
              </w:rPr>
            </w:pPr>
            <w:r>
              <w:rPr>
                <w:noProof/>
                <w:sz w:val="20"/>
                <w:lang w:val="ru-RU" w:eastAsia="ru-RU"/>
              </w:rPr>
              <w:drawing>
                <wp:inline distT="0" distB="0" distL="0" distR="0" wp14:anchorId="57002909" wp14:editId="3C3318EF">
                  <wp:extent cx="424136" cy="364045"/>
                  <wp:effectExtent l="0" t="0" r="0" b="0"/>
                  <wp:docPr id="15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jpeg"/>
                          <pic:cNvPicPr/>
                        </pic:nvPicPr>
                        <pic:blipFill>
                          <a:blip r:embed="rId175" cstate="print"/>
                          <a:stretch>
                            <a:fillRect/>
                          </a:stretch>
                        </pic:blipFill>
                        <pic:spPr>
                          <a:xfrm>
                            <a:off x="0" y="0"/>
                            <a:ext cx="424136" cy="364045"/>
                          </a:xfrm>
                          <a:prstGeom prst="rect">
                            <a:avLst/>
                          </a:prstGeom>
                        </pic:spPr>
                      </pic:pic>
                    </a:graphicData>
                  </a:graphic>
                </wp:inline>
              </w:drawing>
            </w:r>
          </w:p>
          <w:p w14:paraId="1C090210" w14:textId="77777777" w:rsidR="00B27719" w:rsidRDefault="00B27719">
            <w:pPr>
              <w:pStyle w:val="TableParagraph"/>
              <w:spacing w:before="4"/>
            </w:pPr>
          </w:p>
        </w:tc>
        <w:tc>
          <w:tcPr>
            <w:tcW w:w="3323" w:type="dxa"/>
          </w:tcPr>
          <w:p w14:paraId="20A0D431" w14:textId="77777777" w:rsidR="00B27719" w:rsidRDefault="0073585B">
            <w:pPr>
              <w:pStyle w:val="TableParagraph"/>
              <w:spacing w:line="259" w:lineRule="exact"/>
              <w:ind w:left="100"/>
              <w:rPr>
                <w:sz w:val="24"/>
              </w:rPr>
            </w:pPr>
            <w:r>
              <w:rPr>
                <w:sz w:val="24"/>
              </w:rPr>
              <w:t>Материал:</w:t>
            </w:r>
          </w:p>
          <w:p w14:paraId="54F90E00" w14:textId="77777777" w:rsidR="00B27719" w:rsidRDefault="0073585B">
            <w:pPr>
              <w:pStyle w:val="TableParagraph"/>
              <w:spacing w:before="2"/>
              <w:ind w:left="100" w:right="1500"/>
              <w:rPr>
                <w:sz w:val="24"/>
              </w:rPr>
            </w:pPr>
            <w:r>
              <w:rPr>
                <w:sz w:val="24"/>
              </w:rPr>
              <w:t>Пластик Размеры: 200 мл</w:t>
            </w:r>
          </w:p>
        </w:tc>
        <w:tc>
          <w:tcPr>
            <w:tcW w:w="994" w:type="dxa"/>
          </w:tcPr>
          <w:p w14:paraId="719B0AA9" w14:textId="77777777" w:rsidR="00B27719" w:rsidRDefault="0073585B">
            <w:pPr>
              <w:pStyle w:val="TableParagraph"/>
              <w:spacing w:line="259" w:lineRule="exact"/>
              <w:ind w:left="123" w:right="133"/>
              <w:jc w:val="center"/>
              <w:rPr>
                <w:sz w:val="24"/>
              </w:rPr>
            </w:pPr>
            <w:r>
              <w:rPr>
                <w:sz w:val="24"/>
              </w:rPr>
              <w:t>Шт.</w:t>
            </w:r>
          </w:p>
        </w:tc>
        <w:tc>
          <w:tcPr>
            <w:tcW w:w="1239" w:type="dxa"/>
          </w:tcPr>
          <w:p w14:paraId="63F4EE7A" w14:textId="77777777" w:rsidR="00B27719" w:rsidRDefault="0073585B">
            <w:pPr>
              <w:pStyle w:val="TableParagraph"/>
              <w:spacing w:line="259" w:lineRule="exact"/>
              <w:ind w:left="146" w:right="148"/>
              <w:jc w:val="center"/>
              <w:rPr>
                <w:sz w:val="24"/>
              </w:rPr>
            </w:pPr>
            <w:r>
              <w:rPr>
                <w:sz w:val="24"/>
              </w:rPr>
              <w:t>300</w:t>
            </w:r>
          </w:p>
        </w:tc>
      </w:tr>
      <w:tr w:rsidR="00B27719" w14:paraId="099ECC54" w14:textId="77777777">
        <w:trPr>
          <w:trHeight w:hRule="exact" w:val="283"/>
        </w:trPr>
        <w:tc>
          <w:tcPr>
            <w:tcW w:w="9892" w:type="dxa"/>
            <w:gridSpan w:val="6"/>
          </w:tcPr>
          <w:p w14:paraId="78810B63" w14:textId="77777777" w:rsidR="00B27719" w:rsidRDefault="0073585B">
            <w:pPr>
              <w:pStyle w:val="TableParagraph"/>
              <w:spacing w:line="259" w:lineRule="exact"/>
              <w:ind w:left="1126" w:right="1137"/>
              <w:jc w:val="center"/>
              <w:rPr>
                <w:b/>
                <w:sz w:val="24"/>
              </w:rPr>
            </w:pPr>
            <w:r>
              <w:rPr>
                <w:b/>
                <w:sz w:val="24"/>
              </w:rPr>
              <w:t>КОМНАТА УЧАСТНИКОВ</w:t>
            </w:r>
          </w:p>
        </w:tc>
      </w:tr>
      <w:tr w:rsidR="00B27719" w14:paraId="021AFA2A" w14:textId="77777777">
        <w:trPr>
          <w:trHeight w:hRule="exact" w:val="2496"/>
        </w:trPr>
        <w:tc>
          <w:tcPr>
            <w:tcW w:w="831" w:type="dxa"/>
          </w:tcPr>
          <w:p w14:paraId="2C1173A1" w14:textId="77777777" w:rsidR="00B27719" w:rsidRDefault="0073585B">
            <w:pPr>
              <w:pStyle w:val="TableParagraph"/>
              <w:spacing w:line="237" w:lineRule="auto"/>
              <w:ind w:left="240" w:right="218" w:firstLine="48"/>
              <w:rPr>
                <w:b/>
                <w:sz w:val="24"/>
              </w:rPr>
            </w:pPr>
            <w:r>
              <w:rPr>
                <w:b/>
                <w:sz w:val="24"/>
              </w:rPr>
              <w:t>№ п/п</w:t>
            </w:r>
          </w:p>
        </w:tc>
        <w:tc>
          <w:tcPr>
            <w:tcW w:w="1719" w:type="dxa"/>
          </w:tcPr>
          <w:p w14:paraId="348DBB69" w14:textId="77777777" w:rsidR="00B27719" w:rsidRDefault="0073585B">
            <w:pPr>
              <w:pStyle w:val="TableParagraph"/>
              <w:spacing w:line="237" w:lineRule="auto"/>
              <w:ind w:left="734" w:right="156" w:hanging="562"/>
              <w:rPr>
                <w:b/>
                <w:sz w:val="24"/>
              </w:rPr>
            </w:pPr>
            <w:r>
              <w:rPr>
                <w:b/>
                <w:sz w:val="24"/>
              </w:rPr>
              <w:t>Наименован ие</w:t>
            </w:r>
          </w:p>
        </w:tc>
        <w:tc>
          <w:tcPr>
            <w:tcW w:w="1787" w:type="dxa"/>
          </w:tcPr>
          <w:p w14:paraId="3C5B6F68" w14:textId="77777777" w:rsidR="00B27719" w:rsidRPr="003934DD" w:rsidRDefault="0073585B">
            <w:pPr>
              <w:pStyle w:val="TableParagraph"/>
              <w:ind w:left="124" w:right="138" w:hanging="4"/>
              <w:jc w:val="center"/>
              <w:rPr>
                <w:b/>
                <w:sz w:val="24"/>
                <w:lang w:val="ru-RU"/>
              </w:rPr>
            </w:pPr>
            <w:r w:rsidRPr="003934DD">
              <w:rPr>
                <w:b/>
                <w:sz w:val="24"/>
                <w:lang w:val="ru-RU"/>
              </w:rPr>
              <w:t xml:space="preserve">Фото необходимого </w:t>
            </w:r>
            <w:r w:rsidRPr="003934DD">
              <w:rPr>
                <w:b/>
                <w:w w:val="95"/>
                <w:sz w:val="24"/>
                <w:lang w:val="ru-RU"/>
              </w:rPr>
              <w:t xml:space="preserve">оборудования </w:t>
            </w:r>
            <w:r w:rsidRPr="003934DD">
              <w:rPr>
                <w:b/>
                <w:sz w:val="24"/>
                <w:lang w:val="ru-RU"/>
              </w:rPr>
              <w:t>или   инструмента, или мебели, или   расходных материалов</w:t>
            </w:r>
          </w:p>
        </w:tc>
        <w:tc>
          <w:tcPr>
            <w:tcW w:w="3323" w:type="dxa"/>
          </w:tcPr>
          <w:p w14:paraId="1ACDAE78" w14:textId="77777777" w:rsidR="00B27719" w:rsidRPr="003934DD" w:rsidRDefault="0073585B">
            <w:pPr>
              <w:pStyle w:val="TableParagraph"/>
              <w:ind w:left="201" w:right="208" w:hanging="2"/>
              <w:jc w:val="center"/>
              <w:rPr>
                <w:b/>
                <w:sz w:val="24"/>
                <w:lang w:val="ru-RU"/>
              </w:rPr>
            </w:pPr>
            <w:r w:rsidRPr="003934DD">
              <w:rPr>
                <w:b/>
                <w:sz w:val="24"/>
                <w:lang w:val="ru-RU"/>
              </w:rPr>
              <w:t>Технические характеристики оборудования, инструментов и ссылка на сайт производителя, поставщика</w:t>
            </w:r>
          </w:p>
        </w:tc>
        <w:tc>
          <w:tcPr>
            <w:tcW w:w="994" w:type="dxa"/>
          </w:tcPr>
          <w:p w14:paraId="5FAAE238" w14:textId="77777777" w:rsidR="00B27719" w:rsidRDefault="0073585B">
            <w:pPr>
              <w:pStyle w:val="TableParagraph"/>
              <w:ind w:left="110" w:right="127" w:firstLine="6"/>
              <w:jc w:val="center"/>
              <w:rPr>
                <w:b/>
                <w:sz w:val="24"/>
              </w:rPr>
            </w:pPr>
            <w:r>
              <w:rPr>
                <w:b/>
                <w:sz w:val="24"/>
              </w:rPr>
              <w:t>Ед. измере ния</w:t>
            </w:r>
          </w:p>
        </w:tc>
        <w:tc>
          <w:tcPr>
            <w:tcW w:w="1239" w:type="dxa"/>
          </w:tcPr>
          <w:p w14:paraId="39B57A20" w14:textId="77777777" w:rsidR="00B27719" w:rsidRDefault="0073585B">
            <w:pPr>
              <w:pStyle w:val="TableParagraph"/>
              <w:ind w:left="147" w:right="148"/>
              <w:jc w:val="center"/>
              <w:rPr>
                <w:b/>
                <w:sz w:val="24"/>
              </w:rPr>
            </w:pPr>
            <w:r>
              <w:rPr>
                <w:b/>
                <w:sz w:val="24"/>
              </w:rPr>
              <w:t>Необход имое кол-во</w:t>
            </w:r>
          </w:p>
        </w:tc>
      </w:tr>
      <w:tr w:rsidR="00B27719" w14:paraId="654728A0" w14:textId="77777777">
        <w:trPr>
          <w:trHeight w:hRule="exact" w:val="2218"/>
        </w:trPr>
        <w:tc>
          <w:tcPr>
            <w:tcW w:w="831" w:type="dxa"/>
            <w:tcBorders>
              <w:bottom w:val="single" w:sz="4" w:space="0" w:color="000000"/>
            </w:tcBorders>
          </w:tcPr>
          <w:p w14:paraId="5FFBDD3F" w14:textId="77777777" w:rsidR="00B27719" w:rsidRDefault="0073585B">
            <w:pPr>
              <w:pStyle w:val="TableParagraph"/>
              <w:spacing w:line="259" w:lineRule="exact"/>
              <w:ind w:right="344"/>
              <w:jc w:val="right"/>
              <w:rPr>
                <w:sz w:val="24"/>
              </w:rPr>
            </w:pPr>
            <w:r>
              <w:rPr>
                <w:sz w:val="24"/>
              </w:rPr>
              <w:t>1</w:t>
            </w:r>
          </w:p>
        </w:tc>
        <w:tc>
          <w:tcPr>
            <w:tcW w:w="1719" w:type="dxa"/>
            <w:tcBorders>
              <w:bottom w:val="single" w:sz="4" w:space="0" w:color="000000"/>
            </w:tcBorders>
          </w:tcPr>
          <w:p w14:paraId="5C63985F" w14:textId="77777777" w:rsidR="00B27719" w:rsidRDefault="0073585B">
            <w:pPr>
              <w:pStyle w:val="TableParagraph"/>
              <w:spacing w:line="259" w:lineRule="exact"/>
              <w:ind w:left="115"/>
              <w:rPr>
                <w:sz w:val="24"/>
              </w:rPr>
            </w:pPr>
            <w:r>
              <w:rPr>
                <w:sz w:val="24"/>
              </w:rPr>
              <w:t>Стол</w:t>
            </w:r>
          </w:p>
          <w:p w14:paraId="73D96739" w14:textId="77777777" w:rsidR="00B27719" w:rsidRDefault="0073585B">
            <w:pPr>
              <w:pStyle w:val="TableParagraph"/>
              <w:spacing w:before="2"/>
              <w:ind w:left="115"/>
              <w:rPr>
                <w:sz w:val="24"/>
              </w:rPr>
            </w:pPr>
            <w:r>
              <w:rPr>
                <w:sz w:val="24"/>
              </w:rPr>
              <w:t>офисный</w:t>
            </w:r>
          </w:p>
        </w:tc>
        <w:tc>
          <w:tcPr>
            <w:tcW w:w="1787" w:type="dxa"/>
            <w:tcBorders>
              <w:bottom w:val="single" w:sz="4" w:space="0" w:color="000000"/>
            </w:tcBorders>
          </w:tcPr>
          <w:p w14:paraId="7659F96E" w14:textId="77777777" w:rsidR="00B27719" w:rsidRDefault="0073585B">
            <w:pPr>
              <w:pStyle w:val="TableParagraph"/>
              <w:ind w:left="412"/>
              <w:rPr>
                <w:sz w:val="20"/>
              </w:rPr>
            </w:pPr>
            <w:r>
              <w:rPr>
                <w:noProof/>
                <w:sz w:val="20"/>
                <w:lang w:val="ru-RU" w:eastAsia="ru-RU"/>
              </w:rPr>
              <w:drawing>
                <wp:inline distT="0" distB="0" distL="0" distR="0" wp14:anchorId="0F505A6D" wp14:editId="18A9B3A9">
                  <wp:extent cx="595456" cy="475106"/>
                  <wp:effectExtent l="0" t="0" r="0" b="0"/>
                  <wp:docPr id="15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jpeg"/>
                          <pic:cNvPicPr/>
                        </pic:nvPicPr>
                        <pic:blipFill>
                          <a:blip r:embed="rId176" cstate="print"/>
                          <a:stretch>
                            <a:fillRect/>
                          </a:stretch>
                        </pic:blipFill>
                        <pic:spPr>
                          <a:xfrm>
                            <a:off x="0" y="0"/>
                            <a:ext cx="595456" cy="475106"/>
                          </a:xfrm>
                          <a:prstGeom prst="rect">
                            <a:avLst/>
                          </a:prstGeom>
                        </pic:spPr>
                      </pic:pic>
                    </a:graphicData>
                  </a:graphic>
                </wp:inline>
              </w:drawing>
            </w:r>
          </w:p>
          <w:p w14:paraId="74C2D763" w14:textId="77777777" w:rsidR="00B27719" w:rsidRDefault="00B27719">
            <w:pPr>
              <w:pStyle w:val="TableParagraph"/>
              <w:rPr>
                <w:sz w:val="20"/>
              </w:rPr>
            </w:pPr>
          </w:p>
          <w:p w14:paraId="71CDD67D" w14:textId="77777777" w:rsidR="00B27719" w:rsidRDefault="00B27719">
            <w:pPr>
              <w:pStyle w:val="TableParagraph"/>
              <w:rPr>
                <w:sz w:val="20"/>
              </w:rPr>
            </w:pPr>
          </w:p>
          <w:p w14:paraId="00AA7E69" w14:textId="77777777" w:rsidR="00B27719" w:rsidRDefault="00B27719">
            <w:pPr>
              <w:pStyle w:val="TableParagraph"/>
              <w:rPr>
                <w:sz w:val="20"/>
              </w:rPr>
            </w:pPr>
          </w:p>
          <w:p w14:paraId="27C04582" w14:textId="77777777" w:rsidR="00B27719" w:rsidRDefault="00B27719">
            <w:pPr>
              <w:pStyle w:val="TableParagraph"/>
              <w:rPr>
                <w:sz w:val="20"/>
              </w:rPr>
            </w:pPr>
          </w:p>
          <w:p w14:paraId="16374B05" w14:textId="77777777" w:rsidR="00B27719" w:rsidRDefault="00B27719">
            <w:pPr>
              <w:pStyle w:val="TableParagraph"/>
              <w:rPr>
                <w:sz w:val="20"/>
              </w:rPr>
            </w:pPr>
          </w:p>
          <w:p w14:paraId="6245C609" w14:textId="77777777" w:rsidR="00B27719" w:rsidRDefault="00B27719">
            <w:pPr>
              <w:pStyle w:val="TableParagraph"/>
              <w:spacing w:before="10"/>
              <w:rPr>
                <w:sz w:val="26"/>
              </w:rPr>
            </w:pPr>
          </w:p>
        </w:tc>
        <w:tc>
          <w:tcPr>
            <w:tcW w:w="3323" w:type="dxa"/>
            <w:tcBorders>
              <w:bottom w:val="single" w:sz="4" w:space="0" w:color="000000"/>
            </w:tcBorders>
          </w:tcPr>
          <w:p w14:paraId="29CB26D8" w14:textId="77777777" w:rsidR="00B27719" w:rsidRPr="003934DD" w:rsidRDefault="0073585B">
            <w:pPr>
              <w:pStyle w:val="TableParagraph"/>
              <w:spacing w:line="232" w:lineRule="auto"/>
              <w:ind w:left="163" w:hanging="63"/>
              <w:rPr>
                <w:sz w:val="24"/>
                <w:lang w:val="ru-RU"/>
              </w:rPr>
            </w:pPr>
            <w:r w:rsidRPr="003934DD">
              <w:rPr>
                <w:sz w:val="24"/>
                <w:lang w:val="ru-RU"/>
              </w:rPr>
              <w:t xml:space="preserve">Размеры:1400х600х750 </w:t>
            </w:r>
            <w:hyperlink r:id="rId177">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komus</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proofErr w:type="spellStart"/>
              <w:r>
                <w:rPr>
                  <w:color w:val="0000FF"/>
                  <w:sz w:val="24"/>
                  <w:u w:val="single" w:color="0000FF"/>
                </w:rPr>
                <w:t>katalog</w:t>
              </w:r>
              <w:proofErr w:type="spellEnd"/>
              <w:r w:rsidRPr="003934DD">
                <w:rPr>
                  <w:color w:val="0000FF"/>
                  <w:sz w:val="24"/>
                  <w:u w:val="single" w:color="0000FF"/>
                  <w:lang w:val="ru-RU"/>
                </w:rPr>
                <w:t>/</w:t>
              </w:r>
            </w:hyperlink>
          </w:p>
          <w:p w14:paraId="719DE6E9" w14:textId="77777777" w:rsidR="00B27719" w:rsidRDefault="008078A4">
            <w:pPr>
              <w:pStyle w:val="TableParagraph"/>
              <w:spacing w:before="4"/>
              <w:ind w:left="120" w:right="129" w:firstLine="68"/>
              <w:jc w:val="center"/>
              <w:rPr>
                <w:sz w:val="24"/>
              </w:rPr>
            </w:pPr>
            <w:hyperlink r:id="rId178">
              <w:r w:rsidR="0073585B">
                <w:rPr>
                  <w:color w:val="0000FF"/>
                  <w:sz w:val="24"/>
                  <w:u w:val="single" w:color="0000FF"/>
                </w:rPr>
                <w:t>mebel/mebel-dlya-</w:t>
              </w:r>
            </w:hyperlink>
            <w:r w:rsidR="0073585B">
              <w:rPr>
                <w:color w:val="0000FF"/>
                <w:sz w:val="24"/>
                <w:u w:val="single" w:color="0000FF"/>
              </w:rPr>
              <w:t xml:space="preserve"> </w:t>
            </w:r>
            <w:hyperlink r:id="rId179">
              <w:r w:rsidR="0073585B">
                <w:rPr>
                  <w:color w:val="0000FF"/>
                  <w:sz w:val="24"/>
                  <w:u w:val="single" w:color="0000FF"/>
                </w:rPr>
                <w:t>personala/ofisnye-stoly/stoly-</w:t>
              </w:r>
            </w:hyperlink>
            <w:r w:rsidR="0073585B">
              <w:rPr>
                <w:color w:val="0000FF"/>
                <w:sz w:val="24"/>
                <w:u w:val="single" w:color="0000FF"/>
              </w:rPr>
              <w:t xml:space="preserve"> </w:t>
            </w:r>
            <w:hyperlink r:id="rId180">
              <w:r w:rsidR="0073585B">
                <w:rPr>
                  <w:color w:val="0000FF"/>
                  <w:spacing w:val="-1"/>
                  <w:sz w:val="24"/>
                  <w:u w:val="single" w:color="0000FF"/>
                </w:rPr>
                <w:t>pismennye/stol-pismennyj-riva-</w:t>
              </w:r>
            </w:hyperlink>
            <w:r w:rsidR="0073585B">
              <w:rPr>
                <w:color w:val="0000FF"/>
                <w:spacing w:val="-1"/>
                <w:sz w:val="24"/>
                <w:u w:val="single" w:color="0000FF"/>
              </w:rPr>
              <w:t xml:space="preserve"> </w:t>
            </w:r>
            <w:hyperlink r:id="rId181">
              <w:r w:rsidR="0073585B">
                <w:rPr>
                  <w:color w:val="0000FF"/>
                  <w:sz w:val="24"/>
                  <w:u w:val="single" w:color="0000FF"/>
                </w:rPr>
                <w:t>klen-1400kh720kh750-mm-</w:t>
              </w:r>
            </w:hyperlink>
          </w:p>
          <w:p w14:paraId="51B06C8F" w14:textId="77777777" w:rsidR="00B27719" w:rsidRDefault="008078A4">
            <w:pPr>
              <w:pStyle w:val="TableParagraph"/>
              <w:spacing w:before="2"/>
              <w:ind w:left="171" w:right="180"/>
              <w:jc w:val="center"/>
              <w:rPr>
                <w:sz w:val="24"/>
              </w:rPr>
            </w:pPr>
            <w:hyperlink r:id="rId182">
              <w:r w:rsidR="0073585B">
                <w:rPr>
                  <w:color w:val="0000FF"/>
                  <w:sz w:val="24"/>
                  <w:u w:val="single" w:color="0000FF"/>
                </w:rPr>
                <w:t>/p/818004/?from=block-123-1</w:t>
              </w:r>
            </w:hyperlink>
          </w:p>
        </w:tc>
        <w:tc>
          <w:tcPr>
            <w:tcW w:w="994" w:type="dxa"/>
            <w:tcBorders>
              <w:bottom w:val="single" w:sz="4" w:space="0" w:color="000000"/>
            </w:tcBorders>
          </w:tcPr>
          <w:p w14:paraId="784183C9" w14:textId="77777777" w:rsidR="00B27719" w:rsidRDefault="0073585B">
            <w:pPr>
              <w:pStyle w:val="TableParagraph"/>
              <w:spacing w:line="259" w:lineRule="exact"/>
              <w:ind w:left="123" w:right="133"/>
              <w:jc w:val="center"/>
              <w:rPr>
                <w:sz w:val="24"/>
              </w:rPr>
            </w:pPr>
            <w:r>
              <w:rPr>
                <w:sz w:val="24"/>
              </w:rPr>
              <w:t>Шт.</w:t>
            </w:r>
          </w:p>
        </w:tc>
        <w:tc>
          <w:tcPr>
            <w:tcW w:w="1239" w:type="dxa"/>
            <w:tcBorders>
              <w:bottom w:val="single" w:sz="4" w:space="0" w:color="000000"/>
            </w:tcBorders>
          </w:tcPr>
          <w:p w14:paraId="0469AE0F" w14:textId="77777777" w:rsidR="00B27719" w:rsidRDefault="0073585B">
            <w:pPr>
              <w:pStyle w:val="TableParagraph"/>
              <w:spacing w:line="259" w:lineRule="exact"/>
              <w:ind w:right="11"/>
              <w:jc w:val="center"/>
              <w:rPr>
                <w:sz w:val="24"/>
              </w:rPr>
            </w:pPr>
            <w:r>
              <w:rPr>
                <w:sz w:val="24"/>
              </w:rPr>
              <w:t>3</w:t>
            </w:r>
          </w:p>
        </w:tc>
      </w:tr>
      <w:tr w:rsidR="00B27719" w14:paraId="317ED559" w14:textId="77777777">
        <w:trPr>
          <w:trHeight w:hRule="exact" w:val="1945"/>
        </w:trPr>
        <w:tc>
          <w:tcPr>
            <w:tcW w:w="831" w:type="dxa"/>
            <w:tcBorders>
              <w:top w:val="single" w:sz="4" w:space="0" w:color="000000"/>
            </w:tcBorders>
          </w:tcPr>
          <w:p w14:paraId="75EE5E49" w14:textId="77777777" w:rsidR="00B27719" w:rsidRDefault="0073585B">
            <w:pPr>
              <w:pStyle w:val="TableParagraph"/>
              <w:spacing w:line="259" w:lineRule="exact"/>
              <w:ind w:right="344"/>
              <w:jc w:val="right"/>
              <w:rPr>
                <w:sz w:val="24"/>
              </w:rPr>
            </w:pPr>
            <w:r>
              <w:rPr>
                <w:sz w:val="24"/>
              </w:rPr>
              <w:t>2</w:t>
            </w:r>
          </w:p>
        </w:tc>
        <w:tc>
          <w:tcPr>
            <w:tcW w:w="1719" w:type="dxa"/>
            <w:tcBorders>
              <w:top w:val="single" w:sz="4" w:space="0" w:color="000000"/>
            </w:tcBorders>
          </w:tcPr>
          <w:p w14:paraId="54A40064" w14:textId="77777777" w:rsidR="00B27719" w:rsidRDefault="0073585B">
            <w:pPr>
              <w:pStyle w:val="TableParagraph"/>
              <w:spacing w:line="259" w:lineRule="exact"/>
              <w:ind w:left="115"/>
              <w:rPr>
                <w:sz w:val="24"/>
              </w:rPr>
            </w:pPr>
            <w:r>
              <w:rPr>
                <w:sz w:val="24"/>
              </w:rPr>
              <w:t>Стул</w:t>
            </w:r>
          </w:p>
          <w:p w14:paraId="32AFEF7E" w14:textId="77777777" w:rsidR="00B27719" w:rsidRDefault="0073585B">
            <w:pPr>
              <w:pStyle w:val="TableParagraph"/>
              <w:spacing w:before="7" w:line="274" w:lineRule="exact"/>
              <w:ind w:left="115" w:right="437"/>
              <w:rPr>
                <w:sz w:val="24"/>
              </w:rPr>
            </w:pPr>
            <w:r>
              <w:rPr>
                <w:sz w:val="24"/>
              </w:rPr>
              <w:t>посетителя офисный</w:t>
            </w:r>
          </w:p>
        </w:tc>
        <w:tc>
          <w:tcPr>
            <w:tcW w:w="1787" w:type="dxa"/>
            <w:tcBorders>
              <w:top w:val="single" w:sz="4" w:space="0" w:color="000000"/>
            </w:tcBorders>
          </w:tcPr>
          <w:p w14:paraId="22839595" w14:textId="77777777" w:rsidR="00B27719" w:rsidRDefault="0073585B">
            <w:pPr>
              <w:pStyle w:val="TableParagraph"/>
              <w:ind w:left="462"/>
              <w:rPr>
                <w:sz w:val="20"/>
              </w:rPr>
            </w:pPr>
            <w:r>
              <w:rPr>
                <w:noProof/>
                <w:sz w:val="20"/>
                <w:lang w:val="ru-RU" w:eastAsia="ru-RU"/>
              </w:rPr>
              <w:drawing>
                <wp:inline distT="0" distB="0" distL="0" distR="0" wp14:anchorId="415E0661" wp14:editId="4F27829E">
                  <wp:extent cx="528351" cy="528351"/>
                  <wp:effectExtent l="0" t="0" r="0" b="0"/>
                  <wp:docPr id="16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jpeg"/>
                          <pic:cNvPicPr/>
                        </pic:nvPicPr>
                        <pic:blipFill>
                          <a:blip r:embed="rId183" cstate="print"/>
                          <a:stretch>
                            <a:fillRect/>
                          </a:stretch>
                        </pic:blipFill>
                        <pic:spPr>
                          <a:xfrm>
                            <a:off x="0" y="0"/>
                            <a:ext cx="528351" cy="528351"/>
                          </a:xfrm>
                          <a:prstGeom prst="rect">
                            <a:avLst/>
                          </a:prstGeom>
                        </pic:spPr>
                      </pic:pic>
                    </a:graphicData>
                  </a:graphic>
                </wp:inline>
              </w:drawing>
            </w:r>
          </w:p>
          <w:p w14:paraId="2D0E42AE" w14:textId="77777777" w:rsidR="00B27719" w:rsidRDefault="00B27719">
            <w:pPr>
              <w:pStyle w:val="TableParagraph"/>
              <w:rPr>
                <w:sz w:val="20"/>
              </w:rPr>
            </w:pPr>
          </w:p>
          <w:p w14:paraId="1720E6FA" w14:textId="77777777" w:rsidR="00B27719" w:rsidRDefault="00B27719">
            <w:pPr>
              <w:pStyle w:val="TableParagraph"/>
              <w:rPr>
                <w:sz w:val="20"/>
              </w:rPr>
            </w:pPr>
          </w:p>
          <w:p w14:paraId="6449CF86" w14:textId="77777777" w:rsidR="00B27719" w:rsidRDefault="00B27719">
            <w:pPr>
              <w:pStyle w:val="TableParagraph"/>
              <w:rPr>
                <w:sz w:val="20"/>
              </w:rPr>
            </w:pPr>
          </w:p>
          <w:p w14:paraId="7EAB2530" w14:textId="77777777" w:rsidR="00B27719" w:rsidRDefault="00B27719">
            <w:pPr>
              <w:pStyle w:val="TableParagraph"/>
              <w:rPr>
                <w:sz w:val="20"/>
              </w:rPr>
            </w:pPr>
          </w:p>
          <w:p w14:paraId="06BE96A8" w14:textId="77777777" w:rsidR="00B27719" w:rsidRDefault="00B27719">
            <w:pPr>
              <w:pStyle w:val="TableParagraph"/>
              <w:spacing w:before="9"/>
              <w:rPr>
                <w:sz w:val="15"/>
              </w:rPr>
            </w:pPr>
          </w:p>
        </w:tc>
        <w:tc>
          <w:tcPr>
            <w:tcW w:w="3323" w:type="dxa"/>
            <w:tcBorders>
              <w:top w:val="single" w:sz="4" w:space="0" w:color="000000"/>
            </w:tcBorders>
          </w:tcPr>
          <w:p w14:paraId="58A65404" w14:textId="77777777" w:rsidR="00B27719" w:rsidRPr="003934DD" w:rsidRDefault="0073585B">
            <w:pPr>
              <w:pStyle w:val="TableParagraph"/>
              <w:spacing w:line="232" w:lineRule="auto"/>
              <w:ind w:left="158" w:hanging="58"/>
              <w:rPr>
                <w:sz w:val="24"/>
                <w:lang w:val="ru-RU"/>
              </w:rPr>
            </w:pPr>
            <w:r w:rsidRPr="003934DD">
              <w:rPr>
                <w:sz w:val="24"/>
                <w:lang w:val="ru-RU"/>
              </w:rPr>
              <w:t xml:space="preserve">Размеры: 55х80 </w:t>
            </w:r>
            <w:hyperlink r:id="rId184">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komus</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proofErr w:type="spellStart"/>
              <w:r>
                <w:rPr>
                  <w:color w:val="0000FF"/>
                  <w:sz w:val="24"/>
                  <w:u w:val="single" w:color="0000FF"/>
                </w:rPr>
                <w:t>katalog</w:t>
              </w:r>
              <w:proofErr w:type="spellEnd"/>
              <w:r w:rsidRPr="003934DD">
                <w:rPr>
                  <w:color w:val="0000FF"/>
                  <w:sz w:val="24"/>
                  <w:u w:val="single" w:color="0000FF"/>
                  <w:lang w:val="ru-RU"/>
                </w:rPr>
                <w:t>/</w:t>
              </w:r>
            </w:hyperlink>
          </w:p>
          <w:p w14:paraId="7FF20500" w14:textId="77777777" w:rsidR="00B27719" w:rsidRDefault="008078A4">
            <w:pPr>
              <w:pStyle w:val="TableParagraph"/>
              <w:spacing w:before="4"/>
              <w:ind w:left="163" w:right="168" w:firstLine="68"/>
              <w:jc w:val="center"/>
              <w:rPr>
                <w:sz w:val="24"/>
              </w:rPr>
            </w:pPr>
            <w:hyperlink r:id="rId185">
              <w:r w:rsidR="0073585B">
                <w:rPr>
                  <w:color w:val="0000FF"/>
                  <w:sz w:val="24"/>
                  <w:u w:val="single" w:color="0000FF"/>
                </w:rPr>
                <w:t>mebel/ofisnye-kresla-i-</w:t>
              </w:r>
            </w:hyperlink>
            <w:r w:rsidR="0073585B">
              <w:rPr>
                <w:color w:val="0000FF"/>
                <w:sz w:val="24"/>
                <w:u w:val="single" w:color="0000FF"/>
              </w:rPr>
              <w:t xml:space="preserve"> </w:t>
            </w:r>
            <w:hyperlink r:id="rId186">
              <w:r w:rsidR="0073585B">
                <w:rPr>
                  <w:color w:val="0000FF"/>
                  <w:spacing w:val="-1"/>
                  <w:sz w:val="24"/>
                  <w:u w:val="single" w:color="0000FF"/>
                </w:rPr>
                <w:t>stulya/stulya-ofisnye/stul-dlya-</w:t>
              </w:r>
            </w:hyperlink>
            <w:r w:rsidR="0073585B">
              <w:rPr>
                <w:color w:val="0000FF"/>
                <w:spacing w:val="-1"/>
                <w:sz w:val="24"/>
                <w:u w:val="single" w:color="0000FF"/>
              </w:rPr>
              <w:t xml:space="preserve"> </w:t>
            </w:r>
            <w:hyperlink r:id="rId187">
              <w:r w:rsidR="0073585B">
                <w:rPr>
                  <w:color w:val="0000FF"/>
                  <w:sz w:val="24"/>
                  <w:u w:val="single" w:color="0000FF"/>
                </w:rPr>
                <w:t>posetitelej-era-tkan-chernaya-</w:t>
              </w:r>
            </w:hyperlink>
          </w:p>
          <w:p w14:paraId="02B6D241" w14:textId="77777777" w:rsidR="00B27719" w:rsidRDefault="008078A4">
            <w:pPr>
              <w:pStyle w:val="TableParagraph"/>
              <w:spacing w:line="274" w:lineRule="exact"/>
              <w:ind w:left="168" w:right="180"/>
              <w:jc w:val="center"/>
              <w:rPr>
                <w:sz w:val="24"/>
              </w:rPr>
            </w:pPr>
            <w:hyperlink r:id="rId188">
              <w:r w:rsidR="0073585B">
                <w:rPr>
                  <w:color w:val="0000FF"/>
                  <w:sz w:val="24"/>
                  <w:u w:val="single" w:color="0000FF"/>
                </w:rPr>
                <w:t>/p/81092/?from=block-123-1</w:t>
              </w:r>
            </w:hyperlink>
          </w:p>
        </w:tc>
        <w:tc>
          <w:tcPr>
            <w:tcW w:w="994" w:type="dxa"/>
            <w:tcBorders>
              <w:top w:val="single" w:sz="4" w:space="0" w:color="000000"/>
            </w:tcBorders>
          </w:tcPr>
          <w:p w14:paraId="3AACC7D4" w14:textId="77777777" w:rsidR="00B27719" w:rsidRDefault="0073585B">
            <w:pPr>
              <w:pStyle w:val="TableParagraph"/>
              <w:spacing w:line="259" w:lineRule="exact"/>
              <w:ind w:left="123" w:right="133"/>
              <w:jc w:val="center"/>
              <w:rPr>
                <w:sz w:val="24"/>
              </w:rPr>
            </w:pPr>
            <w:r>
              <w:rPr>
                <w:sz w:val="24"/>
              </w:rPr>
              <w:t>Шт.</w:t>
            </w:r>
          </w:p>
        </w:tc>
        <w:tc>
          <w:tcPr>
            <w:tcW w:w="1239" w:type="dxa"/>
            <w:tcBorders>
              <w:top w:val="single" w:sz="4" w:space="0" w:color="000000"/>
            </w:tcBorders>
          </w:tcPr>
          <w:p w14:paraId="117ADD0C" w14:textId="77777777" w:rsidR="00B27719" w:rsidRDefault="0073585B">
            <w:pPr>
              <w:pStyle w:val="TableParagraph"/>
              <w:spacing w:line="259" w:lineRule="exact"/>
              <w:ind w:left="140" w:right="148"/>
              <w:jc w:val="center"/>
              <w:rPr>
                <w:sz w:val="24"/>
              </w:rPr>
            </w:pPr>
            <w:r>
              <w:rPr>
                <w:sz w:val="24"/>
              </w:rPr>
              <w:t>10</w:t>
            </w:r>
          </w:p>
        </w:tc>
      </w:tr>
      <w:tr w:rsidR="00B27719" w14:paraId="423F4EA3" w14:textId="77777777">
        <w:trPr>
          <w:trHeight w:hRule="exact" w:val="288"/>
        </w:trPr>
        <w:tc>
          <w:tcPr>
            <w:tcW w:w="9892" w:type="dxa"/>
            <w:gridSpan w:val="6"/>
          </w:tcPr>
          <w:p w14:paraId="69CB95D0" w14:textId="77777777" w:rsidR="00B27719" w:rsidRDefault="0073585B">
            <w:pPr>
              <w:pStyle w:val="TableParagraph"/>
              <w:spacing w:line="259" w:lineRule="exact"/>
              <w:ind w:left="1126" w:right="1142"/>
              <w:jc w:val="center"/>
              <w:rPr>
                <w:b/>
                <w:sz w:val="24"/>
              </w:rPr>
            </w:pPr>
            <w:r>
              <w:rPr>
                <w:b/>
                <w:sz w:val="24"/>
              </w:rPr>
              <w:t>КОМНАТА ЭКСПЕРТОВ</w:t>
            </w:r>
          </w:p>
        </w:tc>
      </w:tr>
      <w:tr w:rsidR="00B27719" w14:paraId="6FA628C3" w14:textId="77777777">
        <w:trPr>
          <w:trHeight w:hRule="exact" w:val="2492"/>
        </w:trPr>
        <w:tc>
          <w:tcPr>
            <w:tcW w:w="831" w:type="dxa"/>
          </w:tcPr>
          <w:p w14:paraId="11B8A9A5" w14:textId="77777777" w:rsidR="00B27719" w:rsidRDefault="0073585B">
            <w:pPr>
              <w:pStyle w:val="TableParagraph"/>
              <w:spacing w:line="237" w:lineRule="auto"/>
              <w:ind w:left="240" w:right="218" w:firstLine="48"/>
              <w:rPr>
                <w:b/>
                <w:sz w:val="24"/>
              </w:rPr>
            </w:pPr>
            <w:r>
              <w:rPr>
                <w:b/>
                <w:sz w:val="24"/>
              </w:rPr>
              <w:t>№ п/п</w:t>
            </w:r>
          </w:p>
        </w:tc>
        <w:tc>
          <w:tcPr>
            <w:tcW w:w="1719" w:type="dxa"/>
          </w:tcPr>
          <w:p w14:paraId="7450DE07" w14:textId="77777777" w:rsidR="00B27719" w:rsidRDefault="0073585B">
            <w:pPr>
              <w:pStyle w:val="TableParagraph"/>
              <w:spacing w:line="237" w:lineRule="auto"/>
              <w:ind w:left="734" w:right="156" w:hanging="562"/>
              <w:rPr>
                <w:b/>
                <w:sz w:val="24"/>
              </w:rPr>
            </w:pPr>
            <w:r>
              <w:rPr>
                <w:b/>
                <w:sz w:val="24"/>
              </w:rPr>
              <w:t>Наименован ие</w:t>
            </w:r>
          </w:p>
        </w:tc>
        <w:tc>
          <w:tcPr>
            <w:tcW w:w="1787" w:type="dxa"/>
          </w:tcPr>
          <w:p w14:paraId="5D62B07F" w14:textId="77777777" w:rsidR="00B27719" w:rsidRPr="003934DD" w:rsidRDefault="0073585B">
            <w:pPr>
              <w:pStyle w:val="TableParagraph"/>
              <w:ind w:left="124" w:right="138" w:hanging="4"/>
              <w:jc w:val="center"/>
              <w:rPr>
                <w:b/>
                <w:sz w:val="24"/>
                <w:lang w:val="ru-RU"/>
              </w:rPr>
            </w:pPr>
            <w:r w:rsidRPr="003934DD">
              <w:rPr>
                <w:b/>
                <w:sz w:val="24"/>
                <w:lang w:val="ru-RU"/>
              </w:rPr>
              <w:t xml:space="preserve">Фото необходимого </w:t>
            </w:r>
            <w:r w:rsidRPr="003934DD">
              <w:rPr>
                <w:b/>
                <w:w w:val="95"/>
                <w:sz w:val="24"/>
                <w:lang w:val="ru-RU"/>
              </w:rPr>
              <w:t xml:space="preserve">оборудования </w:t>
            </w:r>
            <w:r w:rsidRPr="003934DD">
              <w:rPr>
                <w:b/>
                <w:sz w:val="24"/>
                <w:lang w:val="ru-RU"/>
              </w:rPr>
              <w:t>или   инструмента, или мебели, или   расходных материалов</w:t>
            </w:r>
          </w:p>
        </w:tc>
        <w:tc>
          <w:tcPr>
            <w:tcW w:w="3323" w:type="dxa"/>
          </w:tcPr>
          <w:p w14:paraId="2E19DF04" w14:textId="77777777" w:rsidR="00B27719" w:rsidRPr="003934DD" w:rsidRDefault="0073585B">
            <w:pPr>
              <w:pStyle w:val="TableParagraph"/>
              <w:ind w:left="201" w:right="208" w:hanging="2"/>
              <w:jc w:val="center"/>
              <w:rPr>
                <w:b/>
                <w:sz w:val="24"/>
                <w:lang w:val="ru-RU"/>
              </w:rPr>
            </w:pPr>
            <w:r w:rsidRPr="003934DD">
              <w:rPr>
                <w:b/>
                <w:sz w:val="24"/>
                <w:lang w:val="ru-RU"/>
              </w:rPr>
              <w:t>Технические характеристики оборудования, инструментов и ссылка на сайт производителя, поставщика</w:t>
            </w:r>
          </w:p>
        </w:tc>
        <w:tc>
          <w:tcPr>
            <w:tcW w:w="994" w:type="dxa"/>
          </w:tcPr>
          <w:p w14:paraId="318D5EFE" w14:textId="77777777" w:rsidR="00B27719" w:rsidRDefault="0073585B">
            <w:pPr>
              <w:pStyle w:val="TableParagraph"/>
              <w:ind w:left="110" w:right="127" w:firstLine="6"/>
              <w:jc w:val="center"/>
              <w:rPr>
                <w:b/>
                <w:sz w:val="24"/>
              </w:rPr>
            </w:pPr>
            <w:r>
              <w:rPr>
                <w:b/>
                <w:sz w:val="24"/>
              </w:rPr>
              <w:t>Ед. измере ния</w:t>
            </w:r>
          </w:p>
        </w:tc>
        <w:tc>
          <w:tcPr>
            <w:tcW w:w="1239" w:type="dxa"/>
          </w:tcPr>
          <w:p w14:paraId="1781F524" w14:textId="77777777" w:rsidR="00B27719" w:rsidRDefault="0073585B">
            <w:pPr>
              <w:pStyle w:val="TableParagraph"/>
              <w:ind w:left="147" w:right="148"/>
              <w:jc w:val="center"/>
              <w:rPr>
                <w:b/>
                <w:sz w:val="24"/>
              </w:rPr>
            </w:pPr>
            <w:r>
              <w:rPr>
                <w:b/>
                <w:sz w:val="24"/>
              </w:rPr>
              <w:t>Необход имое кол-во</w:t>
            </w:r>
          </w:p>
        </w:tc>
      </w:tr>
      <w:tr w:rsidR="00B27719" w14:paraId="49B7C3EF" w14:textId="77777777">
        <w:trPr>
          <w:trHeight w:hRule="exact" w:val="1944"/>
        </w:trPr>
        <w:tc>
          <w:tcPr>
            <w:tcW w:w="831" w:type="dxa"/>
          </w:tcPr>
          <w:p w14:paraId="5476B401" w14:textId="77777777" w:rsidR="00B27719" w:rsidRDefault="0073585B">
            <w:pPr>
              <w:pStyle w:val="TableParagraph"/>
              <w:spacing w:line="259" w:lineRule="exact"/>
              <w:ind w:right="344"/>
              <w:jc w:val="right"/>
              <w:rPr>
                <w:sz w:val="24"/>
              </w:rPr>
            </w:pPr>
            <w:r>
              <w:rPr>
                <w:sz w:val="24"/>
              </w:rPr>
              <w:t>1</w:t>
            </w:r>
          </w:p>
        </w:tc>
        <w:tc>
          <w:tcPr>
            <w:tcW w:w="1719" w:type="dxa"/>
          </w:tcPr>
          <w:p w14:paraId="68E46B3E" w14:textId="77777777" w:rsidR="00B27719" w:rsidRDefault="0073585B">
            <w:pPr>
              <w:pStyle w:val="TableParagraph"/>
              <w:spacing w:line="259" w:lineRule="exact"/>
              <w:ind w:left="115"/>
              <w:rPr>
                <w:sz w:val="24"/>
              </w:rPr>
            </w:pPr>
            <w:r>
              <w:rPr>
                <w:sz w:val="24"/>
              </w:rPr>
              <w:t>Стол</w:t>
            </w:r>
          </w:p>
          <w:p w14:paraId="1DF32469" w14:textId="77777777" w:rsidR="00B27719" w:rsidRDefault="0073585B">
            <w:pPr>
              <w:pStyle w:val="TableParagraph"/>
              <w:spacing w:before="3"/>
              <w:ind w:left="115"/>
              <w:rPr>
                <w:sz w:val="24"/>
              </w:rPr>
            </w:pPr>
            <w:r>
              <w:rPr>
                <w:sz w:val="24"/>
              </w:rPr>
              <w:t>офисный</w:t>
            </w:r>
          </w:p>
        </w:tc>
        <w:tc>
          <w:tcPr>
            <w:tcW w:w="1787" w:type="dxa"/>
          </w:tcPr>
          <w:p w14:paraId="13C87F6D" w14:textId="77777777" w:rsidR="00B27719" w:rsidRDefault="0073585B">
            <w:pPr>
              <w:pStyle w:val="TableParagraph"/>
              <w:ind w:left="402"/>
              <w:rPr>
                <w:sz w:val="20"/>
              </w:rPr>
            </w:pPr>
            <w:r>
              <w:rPr>
                <w:noProof/>
                <w:sz w:val="20"/>
                <w:lang w:val="ru-RU" w:eastAsia="ru-RU"/>
              </w:rPr>
              <w:drawing>
                <wp:inline distT="0" distB="0" distL="0" distR="0" wp14:anchorId="39CAB6E6" wp14:editId="30D764AE">
                  <wp:extent cx="606759" cy="483298"/>
                  <wp:effectExtent l="0" t="0" r="0" b="0"/>
                  <wp:docPr id="16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2.jpeg"/>
                          <pic:cNvPicPr/>
                        </pic:nvPicPr>
                        <pic:blipFill>
                          <a:blip r:embed="rId189" cstate="print"/>
                          <a:stretch>
                            <a:fillRect/>
                          </a:stretch>
                        </pic:blipFill>
                        <pic:spPr>
                          <a:xfrm>
                            <a:off x="0" y="0"/>
                            <a:ext cx="606759" cy="483298"/>
                          </a:xfrm>
                          <a:prstGeom prst="rect">
                            <a:avLst/>
                          </a:prstGeom>
                        </pic:spPr>
                      </pic:pic>
                    </a:graphicData>
                  </a:graphic>
                </wp:inline>
              </w:drawing>
            </w:r>
          </w:p>
          <w:p w14:paraId="0DCD43AE" w14:textId="77777777" w:rsidR="00B27719" w:rsidRDefault="00B27719">
            <w:pPr>
              <w:pStyle w:val="TableParagraph"/>
              <w:rPr>
                <w:sz w:val="20"/>
              </w:rPr>
            </w:pPr>
          </w:p>
          <w:p w14:paraId="16AA1DD7" w14:textId="77777777" w:rsidR="00B27719" w:rsidRDefault="00B27719">
            <w:pPr>
              <w:pStyle w:val="TableParagraph"/>
              <w:rPr>
                <w:sz w:val="20"/>
              </w:rPr>
            </w:pPr>
          </w:p>
          <w:p w14:paraId="17477A5A" w14:textId="77777777" w:rsidR="00B27719" w:rsidRDefault="00B27719">
            <w:pPr>
              <w:pStyle w:val="TableParagraph"/>
              <w:rPr>
                <w:sz w:val="20"/>
              </w:rPr>
            </w:pPr>
          </w:p>
          <w:p w14:paraId="2C2D9FD8" w14:textId="77777777" w:rsidR="00B27719" w:rsidRDefault="00B27719">
            <w:pPr>
              <w:pStyle w:val="TableParagraph"/>
              <w:rPr>
                <w:sz w:val="20"/>
              </w:rPr>
            </w:pPr>
          </w:p>
          <w:p w14:paraId="6D59F071" w14:textId="77777777" w:rsidR="00B27719" w:rsidRDefault="00B27719">
            <w:pPr>
              <w:pStyle w:val="TableParagraph"/>
              <w:spacing w:before="11"/>
              <w:rPr>
                <w:sz w:val="21"/>
              </w:rPr>
            </w:pPr>
          </w:p>
        </w:tc>
        <w:tc>
          <w:tcPr>
            <w:tcW w:w="3323" w:type="dxa"/>
          </w:tcPr>
          <w:p w14:paraId="2E6A0A20" w14:textId="77777777" w:rsidR="00B27719" w:rsidRPr="003934DD" w:rsidRDefault="0073585B">
            <w:pPr>
              <w:pStyle w:val="TableParagraph"/>
              <w:spacing w:line="237" w:lineRule="auto"/>
              <w:ind w:left="163" w:hanging="63"/>
              <w:rPr>
                <w:sz w:val="24"/>
                <w:lang w:val="ru-RU"/>
              </w:rPr>
            </w:pPr>
            <w:r w:rsidRPr="003934DD">
              <w:rPr>
                <w:sz w:val="24"/>
                <w:lang w:val="ru-RU"/>
              </w:rPr>
              <w:t xml:space="preserve">Размеры:1400х600х750 </w:t>
            </w:r>
            <w:hyperlink r:id="rId190">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komus</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proofErr w:type="spellStart"/>
              <w:r>
                <w:rPr>
                  <w:color w:val="0000FF"/>
                  <w:sz w:val="24"/>
                  <w:u w:val="single" w:color="0000FF"/>
                </w:rPr>
                <w:t>katalog</w:t>
              </w:r>
              <w:proofErr w:type="spellEnd"/>
              <w:r w:rsidRPr="003934DD">
                <w:rPr>
                  <w:color w:val="0000FF"/>
                  <w:sz w:val="24"/>
                  <w:u w:val="single" w:color="0000FF"/>
                  <w:lang w:val="ru-RU"/>
                </w:rPr>
                <w:t>/</w:t>
              </w:r>
            </w:hyperlink>
          </w:p>
          <w:p w14:paraId="351336D5" w14:textId="77777777" w:rsidR="00B27719" w:rsidRDefault="008078A4">
            <w:pPr>
              <w:pStyle w:val="TableParagraph"/>
              <w:ind w:left="120" w:right="129" w:firstLine="68"/>
              <w:jc w:val="center"/>
              <w:rPr>
                <w:sz w:val="24"/>
              </w:rPr>
            </w:pPr>
            <w:hyperlink r:id="rId191">
              <w:r w:rsidR="0073585B">
                <w:rPr>
                  <w:color w:val="0000FF"/>
                  <w:sz w:val="24"/>
                  <w:u w:val="single" w:color="0000FF"/>
                </w:rPr>
                <w:t>mebel/mebel-dlya-</w:t>
              </w:r>
            </w:hyperlink>
            <w:r w:rsidR="0073585B">
              <w:rPr>
                <w:color w:val="0000FF"/>
                <w:sz w:val="24"/>
                <w:u w:val="single" w:color="0000FF"/>
              </w:rPr>
              <w:t xml:space="preserve"> </w:t>
            </w:r>
            <w:hyperlink r:id="rId192">
              <w:r w:rsidR="0073585B">
                <w:rPr>
                  <w:color w:val="0000FF"/>
                  <w:sz w:val="24"/>
                  <w:u w:val="single" w:color="0000FF"/>
                </w:rPr>
                <w:t>personala/ofisnye-stoly/stoly-</w:t>
              </w:r>
            </w:hyperlink>
            <w:r w:rsidR="0073585B">
              <w:rPr>
                <w:color w:val="0000FF"/>
                <w:sz w:val="24"/>
                <w:u w:val="single" w:color="0000FF"/>
              </w:rPr>
              <w:t xml:space="preserve"> </w:t>
            </w:r>
            <w:hyperlink r:id="rId193">
              <w:r w:rsidR="0073585B">
                <w:rPr>
                  <w:color w:val="0000FF"/>
                  <w:spacing w:val="-1"/>
                  <w:sz w:val="24"/>
                  <w:u w:val="single" w:color="0000FF"/>
                </w:rPr>
                <w:t>pismennye/stol-pismennyj-riva-</w:t>
              </w:r>
            </w:hyperlink>
            <w:r w:rsidR="0073585B">
              <w:rPr>
                <w:color w:val="0000FF"/>
                <w:spacing w:val="-1"/>
                <w:sz w:val="24"/>
                <w:u w:val="single" w:color="0000FF"/>
              </w:rPr>
              <w:t xml:space="preserve"> </w:t>
            </w:r>
            <w:hyperlink r:id="rId194">
              <w:r w:rsidR="0073585B">
                <w:rPr>
                  <w:color w:val="0000FF"/>
                  <w:sz w:val="24"/>
                  <w:u w:val="single" w:color="0000FF"/>
                </w:rPr>
                <w:t>klen-1400kh720kh750-mm-</w:t>
              </w:r>
            </w:hyperlink>
          </w:p>
          <w:p w14:paraId="3D2B4E9D" w14:textId="77777777" w:rsidR="00B27719" w:rsidRDefault="008078A4">
            <w:pPr>
              <w:pStyle w:val="TableParagraph"/>
              <w:spacing w:line="274" w:lineRule="exact"/>
              <w:ind w:left="171" w:right="180"/>
              <w:jc w:val="center"/>
              <w:rPr>
                <w:sz w:val="24"/>
              </w:rPr>
            </w:pPr>
            <w:hyperlink r:id="rId195">
              <w:r w:rsidR="0073585B">
                <w:rPr>
                  <w:color w:val="0000FF"/>
                  <w:sz w:val="24"/>
                  <w:u w:val="single" w:color="0000FF"/>
                </w:rPr>
                <w:t>/p/818004/?from=block-123-1</w:t>
              </w:r>
            </w:hyperlink>
          </w:p>
        </w:tc>
        <w:tc>
          <w:tcPr>
            <w:tcW w:w="994" w:type="dxa"/>
          </w:tcPr>
          <w:p w14:paraId="4173B095" w14:textId="77777777" w:rsidR="00B27719" w:rsidRDefault="0073585B">
            <w:pPr>
              <w:pStyle w:val="TableParagraph"/>
              <w:spacing w:line="259" w:lineRule="exact"/>
              <w:ind w:left="123" w:right="133"/>
              <w:jc w:val="center"/>
              <w:rPr>
                <w:sz w:val="24"/>
              </w:rPr>
            </w:pPr>
            <w:r>
              <w:rPr>
                <w:sz w:val="24"/>
              </w:rPr>
              <w:t>Шт.</w:t>
            </w:r>
          </w:p>
        </w:tc>
        <w:tc>
          <w:tcPr>
            <w:tcW w:w="1239" w:type="dxa"/>
          </w:tcPr>
          <w:p w14:paraId="0E4A0BEA" w14:textId="77777777" w:rsidR="00B27719" w:rsidRDefault="0073585B">
            <w:pPr>
              <w:pStyle w:val="TableParagraph"/>
              <w:spacing w:line="259" w:lineRule="exact"/>
              <w:ind w:right="11"/>
              <w:jc w:val="center"/>
              <w:rPr>
                <w:sz w:val="24"/>
              </w:rPr>
            </w:pPr>
            <w:r>
              <w:rPr>
                <w:sz w:val="24"/>
              </w:rPr>
              <w:t>3</w:t>
            </w:r>
          </w:p>
        </w:tc>
      </w:tr>
      <w:tr w:rsidR="00B27719" w14:paraId="04F4F664" w14:textId="77777777">
        <w:trPr>
          <w:trHeight w:hRule="exact" w:val="1114"/>
        </w:trPr>
        <w:tc>
          <w:tcPr>
            <w:tcW w:w="831" w:type="dxa"/>
          </w:tcPr>
          <w:p w14:paraId="29E47CF2" w14:textId="77777777" w:rsidR="00B27719" w:rsidRDefault="0073585B">
            <w:pPr>
              <w:pStyle w:val="TableParagraph"/>
              <w:spacing w:line="259" w:lineRule="exact"/>
              <w:ind w:right="344"/>
              <w:jc w:val="right"/>
              <w:rPr>
                <w:sz w:val="24"/>
              </w:rPr>
            </w:pPr>
            <w:r>
              <w:rPr>
                <w:sz w:val="24"/>
              </w:rPr>
              <w:t>2</w:t>
            </w:r>
          </w:p>
        </w:tc>
        <w:tc>
          <w:tcPr>
            <w:tcW w:w="1719" w:type="dxa"/>
          </w:tcPr>
          <w:p w14:paraId="3D9A1094" w14:textId="77777777" w:rsidR="00B27719" w:rsidRDefault="0073585B">
            <w:pPr>
              <w:pStyle w:val="TableParagraph"/>
              <w:spacing w:line="237" w:lineRule="auto"/>
              <w:ind w:left="115" w:right="437"/>
              <w:rPr>
                <w:sz w:val="24"/>
              </w:rPr>
            </w:pPr>
            <w:r>
              <w:rPr>
                <w:sz w:val="24"/>
              </w:rPr>
              <w:t>Стул посетителя</w:t>
            </w:r>
          </w:p>
          <w:p w14:paraId="5A7ACE3D" w14:textId="77777777" w:rsidR="00B27719" w:rsidRDefault="0073585B">
            <w:pPr>
              <w:pStyle w:val="TableParagraph"/>
              <w:spacing w:before="3"/>
              <w:ind w:left="115"/>
              <w:rPr>
                <w:sz w:val="24"/>
              </w:rPr>
            </w:pPr>
            <w:r>
              <w:rPr>
                <w:sz w:val="24"/>
              </w:rPr>
              <w:t>офисный</w:t>
            </w:r>
          </w:p>
        </w:tc>
        <w:tc>
          <w:tcPr>
            <w:tcW w:w="1787" w:type="dxa"/>
          </w:tcPr>
          <w:p w14:paraId="3446D726" w14:textId="77777777" w:rsidR="00B27719" w:rsidRDefault="0073585B">
            <w:pPr>
              <w:pStyle w:val="TableParagraph"/>
              <w:ind w:left="492"/>
              <w:rPr>
                <w:sz w:val="20"/>
              </w:rPr>
            </w:pPr>
            <w:r>
              <w:rPr>
                <w:noProof/>
                <w:sz w:val="20"/>
                <w:lang w:val="ru-RU" w:eastAsia="ru-RU"/>
              </w:rPr>
              <w:drawing>
                <wp:inline distT="0" distB="0" distL="0" distR="0" wp14:anchorId="523E39DB" wp14:editId="383E6DD0">
                  <wp:extent cx="488068" cy="487394"/>
                  <wp:effectExtent l="0" t="0" r="0" b="0"/>
                  <wp:docPr id="16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3.jpeg"/>
                          <pic:cNvPicPr/>
                        </pic:nvPicPr>
                        <pic:blipFill>
                          <a:blip r:embed="rId196" cstate="print"/>
                          <a:stretch>
                            <a:fillRect/>
                          </a:stretch>
                        </pic:blipFill>
                        <pic:spPr>
                          <a:xfrm>
                            <a:off x="0" y="0"/>
                            <a:ext cx="488068" cy="487394"/>
                          </a:xfrm>
                          <a:prstGeom prst="rect">
                            <a:avLst/>
                          </a:prstGeom>
                        </pic:spPr>
                      </pic:pic>
                    </a:graphicData>
                  </a:graphic>
                </wp:inline>
              </w:drawing>
            </w:r>
          </w:p>
          <w:p w14:paraId="1CB8903E" w14:textId="77777777" w:rsidR="00B27719" w:rsidRDefault="00B27719">
            <w:pPr>
              <w:pStyle w:val="TableParagraph"/>
              <w:spacing w:before="3"/>
              <w:rPr>
                <w:sz w:val="29"/>
              </w:rPr>
            </w:pPr>
          </w:p>
        </w:tc>
        <w:tc>
          <w:tcPr>
            <w:tcW w:w="3323" w:type="dxa"/>
          </w:tcPr>
          <w:p w14:paraId="6F826047" w14:textId="77777777" w:rsidR="00B27719" w:rsidRPr="003934DD" w:rsidRDefault="0073585B">
            <w:pPr>
              <w:pStyle w:val="TableParagraph"/>
              <w:spacing w:line="232" w:lineRule="auto"/>
              <w:ind w:left="158" w:hanging="58"/>
              <w:rPr>
                <w:sz w:val="24"/>
                <w:lang w:val="ru-RU"/>
              </w:rPr>
            </w:pPr>
            <w:r w:rsidRPr="003934DD">
              <w:rPr>
                <w:sz w:val="24"/>
                <w:lang w:val="ru-RU"/>
              </w:rPr>
              <w:t xml:space="preserve">Размеры: 55х80 </w:t>
            </w:r>
            <w:hyperlink r:id="rId197">
              <w:r>
                <w:rPr>
                  <w:color w:val="0000FF"/>
                  <w:sz w:val="24"/>
                  <w:u w:val="single" w:color="0000FF"/>
                </w:rPr>
                <w:t>https</w:t>
              </w:r>
              <w:r w:rsidRPr="003934DD">
                <w:rPr>
                  <w:color w:val="0000FF"/>
                  <w:sz w:val="24"/>
                  <w:u w:val="single" w:color="0000FF"/>
                  <w:lang w:val="ru-RU"/>
                </w:rPr>
                <w:t>://</w:t>
              </w:r>
              <w:r>
                <w:rPr>
                  <w:color w:val="0000FF"/>
                  <w:sz w:val="24"/>
                  <w:u w:val="single" w:color="0000FF"/>
                </w:rPr>
                <w:t>www</w:t>
              </w:r>
              <w:r w:rsidRPr="003934DD">
                <w:rPr>
                  <w:color w:val="0000FF"/>
                  <w:sz w:val="24"/>
                  <w:u w:val="single" w:color="0000FF"/>
                  <w:lang w:val="ru-RU"/>
                </w:rPr>
                <w:t>.</w:t>
              </w:r>
              <w:proofErr w:type="spellStart"/>
              <w:r>
                <w:rPr>
                  <w:color w:val="0000FF"/>
                  <w:sz w:val="24"/>
                  <w:u w:val="single" w:color="0000FF"/>
                </w:rPr>
                <w:t>komus</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proofErr w:type="spellStart"/>
              <w:r>
                <w:rPr>
                  <w:color w:val="0000FF"/>
                  <w:sz w:val="24"/>
                  <w:u w:val="single" w:color="0000FF"/>
                </w:rPr>
                <w:t>katalog</w:t>
              </w:r>
              <w:proofErr w:type="spellEnd"/>
              <w:r w:rsidRPr="003934DD">
                <w:rPr>
                  <w:color w:val="0000FF"/>
                  <w:sz w:val="24"/>
                  <w:u w:val="single" w:color="0000FF"/>
                  <w:lang w:val="ru-RU"/>
                </w:rPr>
                <w:t>/</w:t>
              </w:r>
            </w:hyperlink>
          </w:p>
          <w:p w14:paraId="77B4881D" w14:textId="77777777" w:rsidR="00B27719" w:rsidRDefault="008078A4">
            <w:pPr>
              <w:pStyle w:val="TableParagraph"/>
              <w:spacing w:before="8" w:line="274" w:lineRule="exact"/>
              <w:ind w:left="158" w:right="130" w:firstLine="379"/>
              <w:rPr>
                <w:sz w:val="24"/>
              </w:rPr>
            </w:pPr>
            <w:hyperlink r:id="rId198">
              <w:r w:rsidR="0073585B">
                <w:rPr>
                  <w:color w:val="0000FF"/>
                  <w:sz w:val="24"/>
                  <w:u w:val="single" w:color="0000FF"/>
                </w:rPr>
                <w:t>mebel/ofisnye-kresla-i-</w:t>
              </w:r>
            </w:hyperlink>
            <w:r w:rsidR="0073585B">
              <w:rPr>
                <w:color w:val="0000FF"/>
                <w:sz w:val="24"/>
                <w:u w:val="single" w:color="0000FF"/>
              </w:rPr>
              <w:t xml:space="preserve"> </w:t>
            </w:r>
            <w:hyperlink r:id="rId199">
              <w:r w:rsidR="0073585B">
                <w:rPr>
                  <w:color w:val="0000FF"/>
                  <w:sz w:val="24"/>
                  <w:u w:val="single" w:color="0000FF"/>
                </w:rPr>
                <w:t>stulya/stulya-ofisnye/stul-dlya-</w:t>
              </w:r>
            </w:hyperlink>
          </w:p>
        </w:tc>
        <w:tc>
          <w:tcPr>
            <w:tcW w:w="994" w:type="dxa"/>
          </w:tcPr>
          <w:p w14:paraId="63D6B858" w14:textId="77777777" w:rsidR="00B27719" w:rsidRDefault="0073585B">
            <w:pPr>
              <w:pStyle w:val="TableParagraph"/>
              <w:spacing w:line="259" w:lineRule="exact"/>
              <w:ind w:left="123" w:right="133"/>
              <w:jc w:val="center"/>
              <w:rPr>
                <w:sz w:val="24"/>
              </w:rPr>
            </w:pPr>
            <w:r>
              <w:rPr>
                <w:sz w:val="24"/>
              </w:rPr>
              <w:t>Шт.</w:t>
            </w:r>
          </w:p>
        </w:tc>
        <w:tc>
          <w:tcPr>
            <w:tcW w:w="1239" w:type="dxa"/>
          </w:tcPr>
          <w:p w14:paraId="3F6AF2E4" w14:textId="77777777" w:rsidR="00B27719" w:rsidRDefault="0073585B">
            <w:pPr>
              <w:pStyle w:val="TableParagraph"/>
              <w:spacing w:line="259" w:lineRule="exact"/>
              <w:ind w:left="140" w:right="148"/>
              <w:jc w:val="center"/>
              <w:rPr>
                <w:sz w:val="24"/>
              </w:rPr>
            </w:pPr>
            <w:r>
              <w:rPr>
                <w:sz w:val="24"/>
              </w:rPr>
              <w:t>10</w:t>
            </w:r>
          </w:p>
        </w:tc>
      </w:tr>
    </w:tbl>
    <w:p w14:paraId="449CFA79" w14:textId="77777777" w:rsidR="00B27719" w:rsidRDefault="00B27719">
      <w:pPr>
        <w:spacing w:line="259" w:lineRule="exact"/>
        <w:jc w:val="center"/>
        <w:rPr>
          <w:sz w:val="24"/>
        </w:rPr>
        <w:sectPr w:rsidR="00B27719" w:rsidSect="004224E1">
          <w:pgSz w:w="11920" w:h="16850"/>
          <w:pgMar w:top="1120" w:right="520" w:bottom="280" w:left="128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39"/>
        <w:gridCol w:w="1700"/>
        <w:gridCol w:w="1748"/>
        <w:gridCol w:w="3366"/>
        <w:gridCol w:w="998"/>
        <w:gridCol w:w="1235"/>
      </w:tblGrid>
      <w:tr w:rsidR="00B27719" w14:paraId="49778B02" w14:textId="77777777">
        <w:trPr>
          <w:trHeight w:hRule="exact" w:val="840"/>
        </w:trPr>
        <w:tc>
          <w:tcPr>
            <w:tcW w:w="845" w:type="dxa"/>
            <w:gridSpan w:val="2"/>
          </w:tcPr>
          <w:p w14:paraId="5541CADF" w14:textId="77777777" w:rsidR="00B27719" w:rsidRDefault="00B27719"/>
        </w:tc>
        <w:tc>
          <w:tcPr>
            <w:tcW w:w="1700" w:type="dxa"/>
          </w:tcPr>
          <w:p w14:paraId="5810C1D3" w14:textId="77777777" w:rsidR="00B27719" w:rsidRDefault="00B27719"/>
        </w:tc>
        <w:tc>
          <w:tcPr>
            <w:tcW w:w="1748" w:type="dxa"/>
          </w:tcPr>
          <w:p w14:paraId="15E89C50" w14:textId="77777777" w:rsidR="00B27719" w:rsidRDefault="00B27719"/>
        </w:tc>
        <w:tc>
          <w:tcPr>
            <w:tcW w:w="3366" w:type="dxa"/>
          </w:tcPr>
          <w:p w14:paraId="17C168AE" w14:textId="77777777" w:rsidR="00B27719" w:rsidRDefault="008078A4">
            <w:pPr>
              <w:pStyle w:val="TableParagraph"/>
              <w:spacing w:line="258" w:lineRule="exact"/>
              <w:ind w:left="259"/>
              <w:rPr>
                <w:sz w:val="24"/>
              </w:rPr>
            </w:pPr>
            <w:hyperlink r:id="rId200">
              <w:r w:rsidR="0073585B">
                <w:rPr>
                  <w:color w:val="0000FF"/>
                  <w:sz w:val="24"/>
                  <w:u w:val="single" w:color="0000FF"/>
                </w:rPr>
                <w:t>posetitelej-era-tkan-chernaya-</w:t>
              </w:r>
            </w:hyperlink>
          </w:p>
          <w:p w14:paraId="71D996DA" w14:textId="77777777" w:rsidR="00B27719" w:rsidRDefault="008078A4">
            <w:pPr>
              <w:pStyle w:val="TableParagraph"/>
              <w:spacing w:line="275" w:lineRule="exact"/>
              <w:ind w:left="297"/>
              <w:rPr>
                <w:sz w:val="24"/>
              </w:rPr>
            </w:pPr>
            <w:hyperlink r:id="rId201">
              <w:r w:rsidR="0073585B">
                <w:rPr>
                  <w:color w:val="0000FF"/>
                  <w:sz w:val="24"/>
                  <w:u w:val="single" w:color="0000FF"/>
                </w:rPr>
                <w:t>/p/81092/?from=block-123-1</w:t>
              </w:r>
            </w:hyperlink>
          </w:p>
        </w:tc>
        <w:tc>
          <w:tcPr>
            <w:tcW w:w="998" w:type="dxa"/>
          </w:tcPr>
          <w:p w14:paraId="437D1983" w14:textId="77777777" w:rsidR="00B27719" w:rsidRDefault="00B27719"/>
        </w:tc>
        <w:tc>
          <w:tcPr>
            <w:tcW w:w="1234" w:type="dxa"/>
          </w:tcPr>
          <w:p w14:paraId="31489B38" w14:textId="77777777" w:rsidR="00B27719" w:rsidRDefault="00B27719"/>
        </w:tc>
      </w:tr>
      <w:tr w:rsidR="00B27719" w:rsidRPr="00E04389" w14:paraId="0B051AF3" w14:textId="77777777">
        <w:trPr>
          <w:trHeight w:hRule="exact" w:val="288"/>
        </w:trPr>
        <w:tc>
          <w:tcPr>
            <w:tcW w:w="9892" w:type="dxa"/>
            <w:gridSpan w:val="7"/>
          </w:tcPr>
          <w:p w14:paraId="0A1CB980" w14:textId="77777777" w:rsidR="00B27719" w:rsidRPr="003934DD" w:rsidRDefault="0073585B">
            <w:pPr>
              <w:pStyle w:val="TableParagraph"/>
              <w:spacing w:line="259" w:lineRule="exact"/>
              <w:ind w:left="360"/>
              <w:rPr>
                <w:b/>
                <w:sz w:val="24"/>
                <w:lang w:val="ru-RU"/>
              </w:rPr>
            </w:pPr>
            <w:r w:rsidRPr="003934DD">
              <w:rPr>
                <w:b/>
                <w:sz w:val="24"/>
                <w:lang w:val="ru-RU"/>
              </w:rPr>
              <w:t>ОБЩАЯ ИНФРАСТРУКТУРА КОНКУРСНОЙ ПЛОЩАДКИ (при необходимости)</w:t>
            </w:r>
          </w:p>
        </w:tc>
      </w:tr>
      <w:tr w:rsidR="00B27719" w14:paraId="64B102D6" w14:textId="77777777">
        <w:trPr>
          <w:trHeight w:hRule="exact" w:val="1666"/>
        </w:trPr>
        <w:tc>
          <w:tcPr>
            <w:tcW w:w="845" w:type="dxa"/>
            <w:gridSpan w:val="2"/>
          </w:tcPr>
          <w:p w14:paraId="5DE79FA3" w14:textId="77777777" w:rsidR="00B27719" w:rsidRDefault="0073585B">
            <w:pPr>
              <w:pStyle w:val="TableParagraph"/>
              <w:spacing w:line="237" w:lineRule="auto"/>
              <w:ind w:left="240" w:right="232" w:firstLine="48"/>
              <w:rPr>
                <w:b/>
                <w:sz w:val="24"/>
              </w:rPr>
            </w:pPr>
            <w:r>
              <w:rPr>
                <w:b/>
                <w:sz w:val="24"/>
              </w:rPr>
              <w:t>№ п/п</w:t>
            </w:r>
          </w:p>
        </w:tc>
        <w:tc>
          <w:tcPr>
            <w:tcW w:w="1700" w:type="dxa"/>
          </w:tcPr>
          <w:p w14:paraId="19E4155F" w14:textId="77777777" w:rsidR="00B27719" w:rsidRDefault="0073585B">
            <w:pPr>
              <w:pStyle w:val="TableParagraph"/>
              <w:spacing w:line="237" w:lineRule="auto"/>
              <w:ind w:left="710" w:right="160" w:hanging="562"/>
              <w:rPr>
                <w:b/>
                <w:sz w:val="24"/>
              </w:rPr>
            </w:pPr>
            <w:r>
              <w:rPr>
                <w:b/>
                <w:sz w:val="24"/>
              </w:rPr>
              <w:t>Наименован ие</w:t>
            </w:r>
          </w:p>
        </w:tc>
        <w:tc>
          <w:tcPr>
            <w:tcW w:w="1748" w:type="dxa"/>
          </w:tcPr>
          <w:p w14:paraId="5E14993A" w14:textId="77777777" w:rsidR="00B27719" w:rsidRPr="003934DD" w:rsidRDefault="0073585B">
            <w:pPr>
              <w:pStyle w:val="TableParagraph"/>
              <w:ind w:left="86" w:right="158" w:hanging="4"/>
              <w:jc w:val="center"/>
              <w:rPr>
                <w:b/>
                <w:sz w:val="24"/>
                <w:lang w:val="ru-RU"/>
              </w:rPr>
            </w:pPr>
            <w:r w:rsidRPr="003934DD">
              <w:rPr>
                <w:b/>
                <w:sz w:val="24"/>
                <w:lang w:val="ru-RU"/>
              </w:rPr>
              <w:t xml:space="preserve">Фото </w:t>
            </w:r>
            <w:r w:rsidRPr="003934DD">
              <w:rPr>
                <w:b/>
                <w:spacing w:val="-1"/>
                <w:sz w:val="24"/>
                <w:lang w:val="ru-RU"/>
              </w:rPr>
              <w:t xml:space="preserve">необходимого </w:t>
            </w:r>
            <w:r w:rsidRPr="003934DD">
              <w:rPr>
                <w:b/>
                <w:sz w:val="24"/>
                <w:lang w:val="ru-RU"/>
              </w:rPr>
              <w:t>оборудовани я, средства индивидуаль ной защиты</w:t>
            </w:r>
          </w:p>
        </w:tc>
        <w:tc>
          <w:tcPr>
            <w:tcW w:w="3366" w:type="dxa"/>
          </w:tcPr>
          <w:p w14:paraId="57473D5B" w14:textId="77777777" w:rsidR="00B27719" w:rsidRPr="003934DD" w:rsidRDefault="0073585B">
            <w:pPr>
              <w:pStyle w:val="TableParagraph"/>
              <w:ind w:left="76" w:right="126" w:hanging="4"/>
              <w:jc w:val="center"/>
              <w:rPr>
                <w:b/>
                <w:sz w:val="24"/>
                <w:lang w:val="ru-RU"/>
              </w:rPr>
            </w:pPr>
            <w:r w:rsidRPr="003934DD">
              <w:rPr>
                <w:b/>
                <w:sz w:val="24"/>
                <w:lang w:val="ru-RU"/>
              </w:rPr>
              <w:t>Технические характеристики оборудования,</w:t>
            </w:r>
            <w:r w:rsidRPr="003934DD">
              <w:rPr>
                <w:b/>
                <w:spacing w:val="-16"/>
                <w:sz w:val="24"/>
                <w:lang w:val="ru-RU"/>
              </w:rPr>
              <w:t xml:space="preserve"> </w:t>
            </w:r>
            <w:r w:rsidRPr="003934DD">
              <w:rPr>
                <w:b/>
                <w:sz w:val="24"/>
                <w:lang w:val="ru-RU"/>
              </w:rPr>
              <w:t>инструментов и ссылка на сайт производителя,</w:t>
            </w:r>
            <w:r w:rsidRPr="003934DD">
              <w:rPr>
                <w:b/>
                <w:spacing w:val="-18"/>
                <w:sz w:val="24"/>
                <w:lang w:val="ru-RU"/>
              </w:rPr>
              <w:t xml:space="preserve"> </w:t>
            </w:r>
            <w:r w:rsidRPr="003934DD">
              <w:rPr>
                <w:b/>
                <w:sz w:val="24"/>
                <w:lang w:val="ru-RU"/>
              </w:rPr>
              <w:t>поставщика</w:t>
            </w:r>
          </w:p>
        </w:tc>
        <w:tc>
          <w:tcPr>
            <w:tcW w:w="998" w:type="dxa"/>
          </w:tcPr>
          <w:p w14:paraId="6309AC7D" w14:textId="77777777" w:rsidR="00B27719" w:rsidRDefault="0073585B">
            <w:pPr>
              <w:pStyle w:val="TableParagraph"/>
              <w:ind w:left="124" w:right="117" w:firstLine="6"/>
              <w:jc w:val="center"/>
              <w:rPr>
                <w:b/>
                <w:sz w:val="24"/>
              </w:rPr>
            </w:pPr>
            <w:r>
              <w:rPr>
                <w:b/>
                <w:sz w:val="24"/>
              </w:rPr>
              <w:t>Ед. измере ния</w:t>
            </w:r>
          </w:p>
        </w:tc>
        <w:tc>
          <w:tcPr>
            <w:tcW w:w="1234" w:type="dxa"/>
          </w:tcPr>
          <w:p w14:paraId="052B2EDA" w14:textId="77777777" w:rsidR="00B27719" w:rsidRDefault="0073585B">
            <w:pPr>
              <w:pStyle w:val="TableParagraph"/>
              <w:ind w:left="157" w:right="133"/>
              <w:jc w:val="center"/>
              <w:rPr>
                <w:b/>
                <w:sz w:val="24"/>
              </w:rPr>
            </w:pPr>
            <w:r>
              <w:rPr>
                <w:b/>
                <w:sz w:val="24"/>
              </w:rPr>
              <w:t>Необход имое кол-во</w:t>
            </w:r>
          </w:p>
        </w:tc>
      </w:tr>
      <w:tr w:rsidR="00B27719" w14:paraId="4EDBB5D9" w14:textId="77777777">
        <w:trPr>
          <w:trHeight w:hRule="exact" w:val="3601"/>
        </w:trPr>
        <w:tc>
          <w:tcPr>
            <w:tcW w:w="845" w:type="dxa"/>
            <w:gridSpan w:val="2"/>
          </w:tcPr>
          <w:p w14:paraId="75C6BAEF" w14:textId="77777777" w:rsidR="00B27719" w:rsidRDefault="0073585B">
            <w:pPr>
              <w:pStyle w:val="TableParagraph"/>
              <w:spacing w:line="259" w:lineRule="exact"/>
              <w:ind w:right="12"/>
              <w:jc w:val="center"/>
              <w:rPr>
                <w:sz w:val="24"/>
              </w:rPr>
            </w:pPr>
            <w:r>
              <w:rPr>
                <w:sz w:val="24"/>
              </w:rPr>
              <w:t>1</w:t>
            </w:r>
          </w:p>
        </w:tc>
        <w:tc>
          <w:tcPr>
            <w:tcW w:w="1700" w:type="dxa"/>
          </w:tcPr>
          <w:p w14:paraId="63FE51F1" w14:textId="77777777" w:rsidR="00B27719" w:rsidRPr="003934DD" w:rsidRDefault="0073585B">
            <w:pPr>
              <w:pStyle w:val="TableParagraph"/>
              <w:spacing w:line="259" w:lineRule="exact"/>
              <w:ind w:left="100"/>
              <w:rPr>
                <w:sz w:val="24"/>
                <w:lang w:val="ru-RU"/>
              </w:rPr>
            </w:pPr>
            <w:r w:rsidRPr="003934DD">
              <w:rPr>
                <w:sz w:val="24"/>
                <w:lang w:val="ru-RU"/>
              </w:rPr>
              <w:t>Часы</w:t>
            </w:r>
          </w:p>
          <w:p w14:paraId="2E9A72C7" w14:textId="77777777" w:rsidR="00B27719" w:rsidRPr="003934DD" w:rsidRDefault="0073585B">
            <w:pPr>
              <w:pStyle w:val="TableParagraph"/>
              <w:spacing w:before="3"/>
              <w:ind w:left="100"/>
              <w:rPr>
                <w:sz w:val="24"/>
                <w:lang w:val="ru-RU"/>
              </w:rPr>
            </w:pPr>
            <w:r w:rsidRPr="003934DD">
              <w:rPr>
                <w:sz w:val="24"/>
                <w:lang w:val="ru-RU"/>
              </w:rPr>
              <w:t>настенные</w:t>
            </w:r>
          </w:p>
          <w:p w14:paraId="7632092B" w14:textId="77777777" w:rsidR="00B27719" w:rsidRPr="003934DD" w:rsidRDefault="00B27719">
            <w:pPr>
              <w:pStyle w:val="TableParagraph"/>
              <w:spacing w:before="4"/>
              <w:rPr>
                <w:sz w:val="24"/>
                <w:lang w:val="ru-RU"/>
              </w:rPr>
            </w:pPr>
          </w:p>
          <w:p w14:paraId="78969E65" w14:textId="77777777" w:rsidR="00B27719" w:rsidRPr="003934DD" w:rsidRDefault="0073585B">
            <w:pPr>
              <w:pStyle w:val="TableParagraph"/>
              <w:spacing w:before="1"/>
              <w:ind w:left="100" w:right="249"/>
              <w:rPr>
                <w:sz w:val="24"/>
                <w:lang w:val="ru-RU"/>
              </w:rPr>
            </w:pPr>
            <w:r w:rsidRPr="003934DD">
              <w:rPr>
                <w:sz w:val="24"/>
                <w:lang w:val="ru-RU"/>
              </w:rPr>
              <w:t>Материал корпуса: дерево, стекло Стекло: пластиковое Размеры диаметр 31,5</w:t>
            </w:r>
          </w:p>
          <w:p w14:paraId="4547788F" w14:textId="77777777" w:rsidR="00B27719" w:rsidRDefault="0073585B">
            <w:pPr>
              <w:pStyle w:val="TableParagraph"/>
              <w:spacing w:before="7" w:line="274" w:lineRule="exact"/>
              <w:ind w:left="100" w:right="112"/>
              <w:rPr>
                <w:sz w:val="24"/>
              </w:rPr>
            </w:pPr>
            <w:r>
              <w:rPr>
                <w:sz w:val="24"/>
              </w:rPr>
              <w:t>см; высота 4,5 см</w:t>
            </w:r>
          </w:p>
        </w:tc>
        <w:tc>
          <w:tcPr>
            <w:tcW w:w="1748" w:type="dxa"/>
          </w:tcPr>
          <w:p w14:paraId="61E8E721" w14:textId="77777777" w:rsidR="00B27719" w:rsidRDefault="0073585B">
            <w:pPr>
              <w:pStyle w:val="TableParagraph"/>
              <w:ind w:left="309"/>
              <w:rPr>
                <w:sz w:val="20"/>
              </w:rPr>
            </w:pPr>
            <w:r>
              <w:rPr>
                <w:noProof/>
                <w:sz w:val="20"/>
                <w:lang w:val="ru-RU" w:eastAsia="ru-RU"/>
              </w:rPr>
              <w:drawing>
                <wp:inline distT="0" distB="0" distL="0" distR="0" wp14:anchorId="4E078394" wp14:editId="114F9564">
                  <wp:extent cx="655307" cy="655320"/>
                  <wp:effectExtent l="0" t="0" r="0" b="0"/>
                  <wp:docPr id="16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4.jpeg"/>
                          <pic:cNvPicPr/>
                        </pic:nvPicPr>
                        <pic:blipFill>
                          <a:blip r:embed="rId202" cstate="print"/>
                          <a:stretch>
                            <a:fillRect/>
                          </a:stretch>
                        </pic:blipFill>
                        <pic:spPr>
                          <a:xfrm>
                            <a:off x="0" y="0"/>
                            <a:ext cx="655307" cy="655320"/>
                          </a:xfrm>
                          <a:prstGeom prst="rect">
                            <a:avLst/>
                          </a:prstGeom>
                        </pic:spPr>
                      </pic:pic>
                    </a:graphicData>
                  </a:graphic>
                </wp:inline>
              </w:drawing>
            </w:r>
          </w:p>
          <w:p w14:paraId="3EF7CD62" w14:textId="77777777" w:rsidR="00B27719" w:rsidRDefault="00B27719">
            <w:pPr>
              <w:pStyle w:val="TableParagraph"/>
              <w:rPr>
                <w:sz w:val="20"/>
              </w:rPr>
            </w:pPr>
          </w:p>
          <w:p w14:paraId="438EEDC3" w14:textId="77777777" w:rsidR="00B27719" w:rsidRDefault="00B27719">
            <w:pPr>
              <w:pStyle w:val="TableParagraph"/>
              <w:rPr>
                <w:sz w:val="20"/>
              </w:rPr>
            </w:pPr>
          </w:p>
          <w:p w14:paraId="5D441E6A" w14:textId="77777777" w:rsidR="00B27719" w:rsidRDefault="00B27719">
            <w:pPr>
              <w:pStyle w:val="TableParagraph"/>
              <w:rPr>
                <w:sz w:val="20"/>
              </w:rPr>
            </w:pPr>
          </w:p>
          <w:p w14:paraId="194FBAC7" w14:textId="77777777" w:rsidR="00B27719" w:rsidRDefault="00B27719">
            <w:pPr>
              <w:pStyle w:val="TableParagraph"/>
              <w:rPr>
                <w:sz w:val="20"/>
              </w:rPr>
            </w:pPr>
          </w:p>
          <w:p w14:paraId="22BD17D9" w14:textId="77777777" w:rsidR="00B27719" w:rsidRDefault="00B27719">
            <w:pPr>
              <w:pStyle w:val="TableParagraph"/>
              <w:rPr>
                <w:sz w:val="20"/>
              </w:rPr>
            </w:pPr>
          </w:p>
          <w:p w14:paraId="4B48921C" w14:textId="77777777" w:rsidR="00B27719" w:rsidRDefault="00B27719">
            <w:pPr>
              <w:pStyle w:val="TableParagraph"/>
              <w:rPr>
                <w:sz w:val="20"/>
              </w:rPr>
            </w:pPr>
          </w:p>
          <w:p w14:paraId="3A1A1171" w14:textId="77777777" w:rsidR="00B27719" w:rsidRDefault="00B27719">
            <w:pPr>
              <w:pStyle w:val="TableParagraph"/>
              <w:rPr>
                <w:sz w:val="20"/>
              </w:rPr>
            </w:pPr>
          </w:p>
          <w:p w14:paraId="151BEAA7" w14:textId="77777777" w:rsidR="00B27719" w:rsidRDefault="00B27719">
            <w:pPr>
              <w:pStyle w:val="TableParagraph"/>
              <w:rPr>
                <w:sz w:val="20"/>
              </w:rPr>
            </w:pPr>
          </w:p>
          <w:p w14:paraId="6B05D0E6" w14:textId="77777777" w:rsidR="00B27719" w:rsidRDefault="00B27719">
            <w:pPr>
              <w:pStyle w:val="TableParagraph"/>
              <w:rPr>
                <w:sz w:val="20"/>
              </w:rPr>
            </w:pPr>
          </w:p>
          <w:p w14:paraId="592BE54A" w14:textId="77777777" w:rsidR="00B27719" w:rsidRDefault="00B27719">
            <w:pPr>
              <w:pStyle w:val="TableParagraph"/>
              <w:rPr>
                <w:sz w:val="20"/>
              </w:rPr>
            </w:pPr>
          </w:p>
          <w:p w14:paraId="04082AB8" w14:textId="77777777" w:rsidR="00B27719" w:rsidRDefault="00B27719">
            <w:pPr>
              <w:pStyle w:val="TableParagraph"/>
              <w:spacing w:before="6"/>
            </w:pPr>
          </w:p>
        </w:tc>
        <w:tc>
          <w:tcPr>
            <w:tcW w:w="3366" w:type="dxa"/>
          </w:tcPr>
          <w:p w14:paraId="485B785C" w14:textId="77777777" w:rsidR="00B27719" w:rsidRPr="003934DD" w:rsidRDefault="0073585B">
            <w:pPr>
              <w:pStyle w:val="TableParagraph"/>
              <w:spacing w:line="259" w:lineRule="exact"/>
              <w:ind w:left="57"/>
              <w:rPr>
                <w:sz w:val="24"/>
                <w:lang w:val="ru-RU"/>
              </w:rPr>
            </w:pPr>
            <w:r w:rsidRPr="003934DD">
              <w:rPr>
                <w:sz w:val="24"/>
                <w:lang w:val="ru-RU"/>
              </w:rPr>
              <w:t>Материал корпуса: дерево,</w:t>
            </w:r>
          </w:p>
          <w:p w14:paraId="78253F01" w14:textId="77777777" w:rsidR="00B27719" w:rsidRPr="003934DD" w:rsidRDefault="0073585B">
            <w:pPr>
              <w:pStyle w:val="TableParagraph"/>
              <w:spacing w:before="3" w:line="275" w:lineRule="exact"/>
              <w:ind w:left="57"/>
              <w:rPr>
                <w:sz w:val="24"/>
                <w:lang w:val="ru-RU"/>
              </w:rPr>
            </w:pPr>
            <w:r w:rsidRPr="003934DD">
              <w:rPr>
                <w:sz w:val="24"/>
                <w:lang w:val="ru-RU"/>
              </w:rPr>
              <w:t>стекло</w:t>
            </w:r>
          </w:p>
          <w:p w14:paraId="47EF048C" w14:textId="77777777" w:rsidR="00B27719" w:rsidRPr="003934DD" w:rsidRDefault="0073585B">
            <w:pPr>
              <w:pStyle w:val="TableParagraph"/>
              <w:tabs>
                <w:tab w:val="left" w:pos="2199"/>
              </w:tabs>
              <w:ind w:left="57" w:right="273"/>
              <w:rPr>
                <w:sz w:val="24"/>
                <w:lang w:val="ru-RU"/>
              </w:rPr>
            </w:pPr>
            <w:r w:rsidRPr="003934DD">
              <w:rPr>
                <w:sz w:val="24"/>
                <w:lang w:val="ru-RU"/>
              </w:rPr>
              <w:t>Стекло: пластиковое Размеры:</w:t>
            </w:r>
            <w:r w:rsidRPr="003934DD">
              <w:rPr>
                <w:sz w:val="24"/>
                <w:lang w:val="ru-RU"/>
              </w:rPr>
              <w:tab/>
              <w:t>Диаметр 31,5 см; высота 4,5</w:t>
            </w:r>
            <w:r w:rsidRPr="003934DD">
              <w:rPr>
                <w:spacing w:val="-11"/>
                <w:sz w:val="24"/>
                <w:lang w:val="ru-RU"/>
              </w:rPr>
              <w:t xml:space="preserve"> </w:t>
            </w:r>
            <w:r w:rsidRPr="003934DD">
              <w:rPr>
                <w:sz w:val="24"/>
                <w:lang w:val="ru-RU"/>
              </w:rPr>
              <w:t>см</w:t>
            </w:r>
          </w:p>
        </w:tc>
        <w:tc>
          <w:tcPr>
            <w:tcW w:w="998" w:type="dxa"/>
          </w:tcPr>
          <w:p w14:paraId="378E3A03" w14:textId="77777777" w:rsidR="00B27719" w:rsidRDefault="0073585B">
            <w:pPr>
              <w:pStyle w:val="TableParagraph"/>
              <w:spacing w:line="259" w:lineRule="exact"/>
              <w:ind w:left="95"/>
              <w:rPr>
                <w:sz w:val="24"/>
              </w:rPr>
            </w:pPr>
            <w:r>
              <w:rPr>
                <w:sz w:val="24"/>
              </w:rPr>
              <w:t>Шт.</w:t>
            </w:r>
          </w:p>
        </w:tc>
        <w:tc>
          <w:tcPr>
            <w:tcW w:w="1234" w:type="dxa"/>
          </w:tcPr>
          <w:p w14:paraId="6654660C" w14:textId="77777777" w:rsidR="00B27719" w:rsidRDefault="0073585B">
            <w:pPr>
              <w:pStyle w:val="TableParagraph"/>
              <w:spacing w:line="259" w:lineRule="exact"/>
              <w:ind w:left="10"/>
              <w:jc w:val="center"/>
              <w:rPr>
                <w:sz w:val="24"/>
              </w:rPr>
            </w:pPr>
            <w:r>
              <w:rPr>
                <w:sz w:val="24"/>
              </w:rPr>
              <w:t>1</w:t>
            </w:r>
          </w:p>
        </w:tc>
      </w:tr>
      <w:tr w:rsidR="00B27719" w14:paraId="0CAE3A20" w14:textId="77777777">
        <w:trPr>
          <w:trHeight w:hRule="exact" w:val="4984"/>
        </w:trPr>
        <w:tc>
          <w:tcPr>
            <w:tcW w:w="706" w:type="dxa"/>
          </w:tcPr>
          <w:p w14:paraId="5DDC175A" w14:textId="77777777" w:rsidR="00B27719" w:rsidRDefault="0073585B">
            <w:pPr>
              <w:pStyle w:val="TableParagraph"/>
              <w:spacing w:line="264" w:lineRule="exact"/>
              <w:ind w:right="291"/>
              <w:jc w:val="right"/>
              <w:rPr>
                <w:sz w:val="24"/>
              </w:rPr>
            </w:pPr>
            <w:r>
              <w:rPr>
                <w:sz w:val="24"/>
              </w:rPr>
              <w:t>2</w:t>
            </w:r>
          </w:p>
        </w:tc>
        <w:tc>
          <w:tcPr>
            <w:tcW w:w="1839" w:type="dxa"/>
            <w:gridSpan w:val="2"/>
          </w:tcPr>
          <w:p w14:paraId="5F78C983" w14:textId="77777777" w:rsidR="00B27719" w:rsidRDefault="0073585B">
            <w:pPr>
              <w:pStyle w:val="TableParagraph"/>
              <w:spacing w:line="237" w:lineRule="auto"/>
              <w:ind w:left="100" w:right="297"/>
              <w:jc w:val="both"/>
              <w:rPr>
                <w:sz w:val="24"/>
              </w:rPr>
            </w:pPr>
            <w:r>
              <w:rPr>
                <w:sz w:val="24"/>
              </w:rPr>
              <w:t>Порошковый огнетушитель ОП-4</w:t>
            </w:r>
          </w:p>
        </w:tc>
        <w:tc>
          <w:tcPr>
            <w:tcW w:w="1748" w:type="dxa"/>
          </w:tcPr>
          <w:p w14:paraId="37D77D0F" w14:textId="77777777" w:rsidR="00B27719" w:rsidRDefault="0073585B">
            <w:pPr>
              <w:pStyle w:val="TableParagraph"/>
              <w:ind w:left="348"/>
              <w:rPr>
                <w:sz w:val="20"/>
              </w:rPr>
            </w:pPr>
            <w:r>
              <w:rPr>
                <w:noProof/>
                <w:sz w:val="20"/>
                <w:lang w:val="ru-RU" w:eastAsia="ru-RU"/>
              </w:rPr>
              <w:drawing>
                <wp:inline distT="0" distB="0" distL="0" distR="0" wp14:anchorId="3522E1E3" wp14:editId="1640A306">
                  <wp:extent cx="632287" cy="661415"/>
                  <wp:effectExtent l="0" t="0" r="0" b="0"/>
                  <wp:docPr id="16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5.jpeg"/>
                          <pic:cNvPicPr/>
                        </pic:nvPicPr>
                        <pic:blipFill>
                          <a:blip r:embed="rId203" cstate="print"/>
                          <a:stretch>
                            <a:fillRect/>
                          </a:stretch>
                        </pic:blipFill>
                        <pic:spPr>
                          <a:xfrm>
                            <a:off x="0" y="0"/>
                            <a:ext cx="632287" cy="661415"/>
                          </a:xfrm>
                          <a:prstGeom prst="rect">
                            <a:avLst/>
                          </a:prstGeom>
                        </pic:spPr>
                      </pic:pic>
                    </a:graphicData>
                  </a:graphic>
                </wp:inline>
              </w:drawing>
            </w:r>
          </w:p>
          <w:p w14:paraId="60E57373" w14:textId="77777777" w:rsidR="00B27719" w:rsidRDefault="00B27719">
            <w:pPr>
              <w:pStyle w:val="TableParagraph"/>
              <w:rPr>
                <w:sz w:val="20"/>
              </w:rPr>
            </w:pPr>
          </w:p>
          <w:p w14:paraId="5D8AFC29" w14:textId="77777777" w:rsidR="00B27719" w:rsidRDefault="00B27719">
            <w:pPr>
              <w:pStyle w:val="TableParagraph"/>
              <w:rPr>
                <w:sz w:val="20"/>
              </w:rPr>
            </w:pPr>
          </w:p>
          <w:p w14:paraId="37F894A0" w14:textId="77777777" w:rsidR="00B27719" w:rsidRDefault="00B27719">
            <w:pPr>
              <w:pStyle w:val="TableParagraph"/>
              <w:rPr>
                <w:sz w:val="20"/>
              </w:rPr>
            </w:pPr>
          </w:p>
          <w:p w14:paraId="566A8EE6" w14:textId="77777777" w:rsidR="00B27719" w:rsidRDefault="00B27719">
            <w:pPr>
              <w:pStyle w:val="TableParagraph"/>
              <w:rPr>
                <w:sz w:val="20"/>
              </w:rPr>
            </w:pPr>
          </w:p>
          <w:p w14:paraId="50F8E00D" w14:textId="77777777" w:rsidR="00B27719" w:rsidRDefault="00B27719">
            <w:pPr>
              <w:pStyle w:val="TableParagraph"/>
              <w:rPr>
                <w:sz w:val="20"/>
              </w:rPr>
            </w:pPr>
          </w:p>
          <w:p w14:paraId="76B82C09" w14:textId="77777777" w:rsidR="00B27719" w:rsidRDefault="00B27719">
            <w:pPr>
              <w:pStyle w:val="TableParagraph"/>
              <w:rPr>
                <w:sz w:val="20"/>
              </w:rPr>
            </w:pPr>
          </w:p>
          <w:p w14:paraId="127E42E5" w14:textId="77777777" w:rsidR="00B27719" w:rsidRDefault="00B27719">
            <w:pPr>
              <w:pStyle w:val="TableParagraph"/>
              <w:rPr>
                <w:sz w:val="20"/>
              </w:rPr>
            </w:pPr>
          </w:p>
          <w:p w14:paraId="10D8F4C8" w14:textId="77777777" w:rsidR="00B27719" w:rsidRDefault="00B27719">
            <w:pPr>
              <w:pStyle w:val="TableParagraph"/>
              <w:rPr>
                <w:sz w:val="20"/>
              </w:rPr>
            </w:pPr>
          </w:p>
          <w:p w14:paraId="6E3348DD" w14:textId="77777777" w:rsidR="00B27719" w:rsidRDefault="00B27719">
            <w:pPr>
              <w:pStyle w:val="TableParagraph"/>
              <w:rPr>
                <w:sz w:val="20"/>
              </w:rPr>
            </w:pPr>
          </w:p>
          <w:p w14:paraId="407F2691" w14:textId="77777777" w:rsidR="00B27719" w:rsidRDefault="00B27719">
            <w:pPr>
              <w:pStyle w:val="TableParagraph"/>
              <w:rPr>
                <w:sz w:val="20"/>
              </w:rPr>
            </w:pPr>
          </w:p>
          <w:p w14:paraId="68F7723F" w14:textId="77777777" w:rsidR="00B27719" w:rsidRDefault="00B27719">
            <w:pPr>
              <w:pStyle w:val="TableParagraph"/>
              <w:rPr>
                <w:sz w:val="20"/>
              </w:rPr>
            </w:pPr>
          </w:p>
          <w:p w14:paraId="77E6D877" w14:textId="77777777" w:rsidR="00B27719" w:rsidRDefault="00B27719">
            <w:pPr>
              <w:pStyle w:val="TableParagraph"/>
              <w:rPr>
                <w:sz w:val="20"/>
              </w:rPr>
            </w:pPr>
          </w:p>
          <w:p w14:paraId="6E0B378D" w14:textId="77777777" w:rsidR="00B27719" w:rsidRDefault="00B27719">
            <w:pPr>
              <w:pStyle w:val="TableParagraph"/>
              <w:rPr>
                <w:sz w:val="20"/>
              </w:rPr>
            </w:pPr>
          </w:p>
          <w:p w14:paraId="3F5F12D6" w14:textId="77777777" w:rsidR="00B27719" w:rsidRDefault="00B27719">
            <w:pPr>
              <w:pStyle w:val="TableParagraph"/>
              <w:rPr>
                <w:sz w:val="20"/>
              </w:rPr>
            </w:pPr>
          </w:p>
          <w:p w14:paraId="3D6263E6" w14:textId="77777777" w:rsidR="00B27719" w:rsidRDefault="00B27719">
            <w:pPr>
              <w:pStyle w:val="TableParagraph"/>
              <w:rPr>
                <w:sz w:val="20"/>
              </w:rPr>
            </w:pPr>
          </w:p>
          <w:p w14:paraId="029F4553" w14:textId="77777777" w:rsidR="00B27719" w:rsidRDefault="00B27719">
            <w:pPr>
              <w:pStyle w:val="TableParagraph"/>
              <w:rPr>
                <w:sz w:val="20"/>
              </w:rPr>
            </w:pPr>
          </w:p>
          <w:p w14:paraId="333341AB" w14:textId="77777777" w:rsidR="00B27719" w:rsidRDefault="00B27719">
            <w:pPr>
              <w:pStyle w:val="TableParagraph"/>
              <w:spacing w:before="11"/>
              <w:rPr>
                <w:sz w:val="21"/>
              </w:rPr>
            </w:pPr>
          </w:p>
        </w:tc>
        <w:tc>
          <w:tcPr>
            <w:tcW w:w="3366" w:type="dxa"/>
          </w:tcPr>
          <w:p w14:paraId="506AFFA9" w14:textId="77777777" w:rsidR="00B27719" w:rsidRPr="003934DD" w:rsidRDefault="0073585B">
            <w:pPr>
              <w:pStyle w:val="TableParagraph"/>
              <w:spacing w:line="237" w:lineRule="auto"/>
              <w:ind w:left="57"/>
              <w:rPr>
                <w:sz w:val="24"/>
                <w:lang w:val="ru-RU"/>
              </w:rPr>
            </w:pPr>
            <w:r w:rsidRPr="003934DD">
              <w:rPr>
                <w:sz w:val="24"/>
                <w:lang w:val="ru-RU"/>
              </w:rPr>
              <w:t>Технические характеристики Огнетушащее вещество порошок</w:t>
            </w:r>
          </w:p>
          <w:p w14:paraId="33DECC43" w14:textId="77777777" w:rsidR="00B27719" w:rsidRPr="003934DD" w:rsidRDefault="0073585B">
            <w:pPr>
              <w:pStyle w:val="TableParagraph"/>
              <w:spacing w:before="8" w:line="274" w:lineRule="exact"/>
              <w:ind w:left="57" w:right="963"/>
              <w:rPr>
                <w:sz w:val="24"/>
                <w:lang w:val="ru-RU"/>
              </w:rPr>
            </w:pPr>
            <w:r w:rsidRPr="003934DD">
              <w:rPr>
                <w:sz w:val="24"/>
                <w:lang w:val="ru-RU"/>
              </w:rPr>
              <w:t>Масса заряда порошка не менее: 3,7 кг.</w:t>
            </w:r>
          </w:p>
          <w:p w14:paraId="054F0654" w14:textId="77777777" w:rsidR="00B27719" w:rsidRPr="003934DD" w:rsidRDefault="0073585B">
            <w:pPr>
              <w:pStyle w:val="TableParagraph"/>
              <w:ind w:left="57" w:right="453"/>
              <w:rPr>
                <w:sz w:val="24"/>
                <w:lang w:val="ru-RU"/>
              </w:rPr>
            </w:pPr>
            <w:r w:rsidRPr="003934DD">
              <w:rPr>
                <w:sz w:val="24"/>
                <w:lang w:val="ru-RU"/>
              </w:rPr>
              <w:t>Длина струи огнетушащего вещества</w:t>
            </w:r>
          </w:p>
          <w:p w14:paraId="43B26BC7" w14:textId="77777777" w:rsidR="00B27719" w:rsidRPr="003934DD" w:rsidRDefault="0073585B">
            <w:pPr>
              <w:pStyle w:val="TableParagraph"/>
              <w:spacing w:before="2"/>
              <w:ind w:left="57" w:right="414"/>
              <w:rPr>
                <w:sz w:val="24"/>
                <w:lang w:val="ru-RU"/>
              </w:rPr>
            </w:pPr>
            <w:r w:rsidRPr="003934DD">
              <w:rPr>
                <w:sz w:val="24"/>
                <w:lang w:val="ru-RU"/>
              </w:rPr>
              <w:t>3,5 метра Продолжительность подачи огнетушащего вещества</w:t>
            </w:r>
          </w:p>
          <w:p w14:paraId="2EDD9207" w14:textId="77777777" w:rsidR="00B27719" w:rsidRPr="003934DD" w:rsidRDefault="0073585B">
            <w:pPr>
              <w:pStyle w:val="TableParagraph"/>
              <w:spacing w:line="274" w:lineRule="exact"/>
              <w:ind w:left="57"/>
              <w:rPr>
                <w:sz w:val="24"/>
                <w:lang w:val="ru-RU"/>
              </w:rPr>
            </w:pPr>
            <w:r w:rsidRPr="003934DD">
              <w:rPr>
                <w:sz w:val="24"/>
                <w:lang w:val="ru-RU"/>
              </w:rPr>
              <w:t>6 секунд</w:t>
            </w:r>
          </w:p>
          <w:p w14:paraId="0537DD21" w14:textId="77777777" w:rsidR="00B27719" w:rsidRPr="003934DD" w:rsidRDefault="0073585B">
            <w:pPr>
              <w:pStyle w:val="TableParagraph"/>
              <w:spacing w:before="2"/>
              <w:ind w:left="57" w:right="217"/>
              <w:rPr>
                <w:sz w:val="24"/>
                <w:lang w:val="ru-RU"/>
              </w:rPr>
            </w:pPr>
            <w:r w:rsidRPr="003934DD">
              <w:rPr>
                <w:sz w:val="24"/>
                <w:lang w:val="ru-RU"/>
              </w:rPr>
              <w:t>Масса огнетушителя не более 6,6 кг</w:t>
            </w:r>
          </w:p>
          <w:p w14:paraId="4B2AF283" w14:textId="77777777" w:rsidR="00B27719" w:rsidRPr="003934DD" w:rsidRDefault="0073585B">
            <w:pPr>
              <w:pStyle w:val="TableParagraph"/>
              <w:spacing w:before="7" w:line="274" w:lineRule="exact"/>
              <w:ind w:left="57" w:right="1135"/>
              <w:rPr>
                <w:sz w:val="24"/>
                <w:lang w:val="ru-RU"/>
              </w:rPr>
            </w:pPr>
            <w:r w:rsidRPr="003934DD">
              <w:rPr>
                <w:sz w:val="24"/>
                <w:lang w:val="ru-RU"/>
              </w:rPr>
              <w:t>Габаритные размеры 450х320х300 мм</w:t>
            </w:r>
          </w:p>
          <w:p w14:paraId="49A655EB" w14:textId="77777777" w:rsidR="00B27719" w:rsidRPr="003934DD" w:rsidRDefault="0073585B">
            <w:pPr>
              <w:pStyle w:val="TableParagraph"/>
              <w:spacing w:before="4" w:line="274" w:lineRule="exact"/>
              <w:ind w:left="57" w:right="656"/>
              <w:rPr>
                <w:sz w:val="24"/>
                <w:lang w:val="ru-RU"/>
              </w:rPr>
            </w:pPr>
            <w:r w:rsidRPr="003934DD">
              <w:rPr>
                <w:sz w:val="24"/>
                <w:lang w:val="ru-RU"/>
              </w:rPr>
              <w:t>Запорно пломбировочное устройство</w:t>
            </w:r>
          </w:p>
          <w:p w14:paraId="0D3AF968" w14:textId="77777777" w:rsidR="00B27719" w:rsidRDefault="0073585B">
            <w:pPr>
              <w:pStyle w:val="TableParagraph"/>
              <w:spacing w:line="276" w:lineRule="exact"/>
              <w:ind w:left="57"/>
              <w:rPr>
                <w:sz w:val="24"/>
              </w:rPr>
            </w:pPr>
            <w:r>
              <w:rPr>
                <w:sz w:val="24"/>
              </w:rPr>
              <w:t>Латунь</w:t>
            </w:r>
          </w:p>
        </w:tc>
        <w:tc>
          <w:tcPr>
            <w:tcW w:w="998" w:type="dxa"/>
          </w:tcPr>
          <w:p w14:paraId="2A7EC6E0" w14:textId="77777777" w:rsidR="00B27719" w:rsidRDefault="0073585B">
            <w:pPr>
              <w:pStyle w:val="TableParagraph"/>
              <w:spacing w:line="264" w:lineRule="exact"/>
              <w:ind w:right="298"/>
              <w:jc w:val="right"/>
              <w:rPr>
                <w:sz w:val="24"/>
              </w:rPr>
            </w:pPr>
            <w:r>
              <w:rPr>
                <w:sz w:val="24"/>
              </w:rPr>
              <w:t>Шт.</w:t>
            </w:r>
          </w:p>
        </w:tc>
        <w:tc>
          <w:tcPr>
            <w:tcW w:w="1234" w:type="dxa"/>
          </w:tcPr>
          <w:p w14:paraId="5CA04CC6" w14:textId="77777777" w:rsidR="00B27719" w:rsidRDefault="0073585B">
            <w:pPr>
              <w:pStyle w:val="TableParagraph"/>
              <w:spacing w:line="264" w:lineRule="exact"/>
              <w:ind w:right="7"/>
              <w:jc w:val="center"/>
              <w:rPr>
                <w:sz w:val="24"/>
              </w:rPr>
            </w:pPr>
            <w:r>
              <w:rPr>
                <w:sz w:val="24"/>
              </w:rPr>
              <w:t>1</w:t>
            </w:r>
          </w:p>
        </w:tc>
      </w:tr>
      <w:tr w:rsidR="00B27719" w14:paraId="6D736060" w14:textId="77777777">
        <w:trPr>
          <w:trHeight w:hRule="exact" w:val="970"/>
        </w:trPr>
        <w:tc>
          <w:tcPr>
            <w:tcW w:w="706" w:type="dxa"/>
          </w:tcPr>
          <w:p w14:paraId="12F88A36" w14:textId="77777777" w:rsidR="00B27719" w:rsidRDefault="0073585B">
            <w:pPr>
              <w:pStyle w:val="TableParagraph"/>
              <w:spacing w:line="259" w:lineRule="exact"/>
              <w:ind w:right="291"/>
              <w:jc w:val="right"/>
              <w:rPr>
                <w:sz w:val="24"/>
              </w:rPr>
            </w:pPr>
            <w:r>
              <w:rPr>
                <w:sz w:val="24"/>
              </w:rPr>
              <w:t>3</w:t>
            </w:r>
          </w:p>
        </w:tc>
        <w:tc>
          <w:tcPr>
            <w:tcW w:w="1839" w:type="dxa"/>
            <w:gridSpan w:val="2"/>
          </w:tcPr>
          <w:p w14:paraId="63DAF003" w14:textId="77777777" w:rsidR="00B27719" w:rsidRDefault="0073585B">
            <w:pPr>
              <w:pStyle w:val="TableParagraph"/>
              <w:spacing w:line="258" w:lineRule="exact"/>
              <w:ind w:left="100"/>
              <w:rPr>
                <w:sz w:val="24"/>
              </w:rPr>
            </w:pPr>
            <w:r>
              <w:rPr>
                <w:sz w:val="24"/>
              </w:rPr>
              <w:t>Набор первой</w:t>
            </w:r>
          </w:p>
          <w:p w14:paraId="61369E58" w14:textId="77777777" w:rsidR="00B27719" w:rsidRDefault="0073585B">
            <w:pPr>
              <w:pStyle w:val="TableParagraph"/>
              <w:spacing w:line="275" w:lineRule="exact"/>
              <w:ind w:left="100"/>
              <w:rPr>
                <w:sz w:val="24"/>
              </w:rPr>
            </w:pPr>
            <w:r>
              <w:rPr>
                <w:sz w:val="24"/>
              </w:rPr>
              <w:t>медпомощи</w:t>
            </w:r>
          </w:p>
        </w:tc>
        <w:tc>
          <w:tcPr>
            <w:tcW w:w="1748" w:type="dxa"/>
          </w:tcPr>
          <w:p w14:paraId="07658E75" w14:textId="77777777" w:rsidR="00B27719" w:rsidRDefault="0073585B">
            <w:pPr>
              <w:pStyle w:val="TableParagraph"/>
              <w:ind w:left="364"/>
              <w:rPr>
                <w:sz w:val="20"/>
              </w:rPr>
            </w:pPr>
            <w:r>
              <w:rPr>
                <w:noProof/>
                <w:sz w:val="20"/>
                <w:lang w:val="ru-RU" w:eastAsia="ru-RU"/>
              </w:rPr>
              <w:drawing>
                <wp:inline distT="0" distB="0" distL="0" distR="0" wp14:anchorId="48BAE3B0" wp14:editId="44BDADDB">
                  <wp:extent cx="608336" cy="606170"/>
                  <wp:effectExtent l="0" t="0" r="0" b="0"/>
                  <wp:docPr id="17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6.jpeg"/>
                          <pic:cNvPicPr/>
                        </pic:nvPicPr>
                        <pic:blipFill>
                          <a:blip r:embed="rId204" cstate="print"/>
                          <a:stretch>
                            <a:fillRect/>
                          </a:stretch>
                        </pic:blipFill>
                        <pic:spPr>
                          <a:xfrm>
                            <a:off x="0" y="0"/>
                            <a:ext cx="608336" cy="606170"/>
                          </a:xfrm>
                          <a:prstGeom prst="rect">
                            <a:avLst/>
                          </a:prstGeom>
                        </pic:spPr>
                      </pic:pic>
                    </a:graphicData>
                  </a:graphic>
                </wp:inline>
              </w:drawing>
            </w:r>
          </w:p>
        </w:tc>
        <w:tc>
          <w:tcPr>
            <w:tcW w:w="3366" w:type="dxa"/>
          </w:tcPr>
          <w:p w14:paraId="5E16D4FA" w14:textId="77777777" w:rsidR="00B27719" w:rsidRPr="003934DD" w:rsidRDefault="0073585B">
            <w:pPr>
              <w:pStyle w:val="TableParagraph"/>
              <w:spacing w:line="258" w:lineRule="exact"/>
              <w:ind w:left="193" w:right="242"/>
              <w:jc w:val="center"/>
              <w:rPr>
                <w:sz w:val="24"/>
                <w:lang w:val="ru-RU"/>
              </w:rPr>
            </w:pPr>
            <w:r w:rsidRPr="003934DD">
              <w:rPr>
                <w:sz w:val="24"/>
                <w:lang w:val="ru-RU"/>
              </w:rPr>
              <w:t>Характеристики позиции на</w:t>
            </w:r>
          </w:p>
          <w:p w14:paraId="2CF556AF" w14:textId="77777777" w:rsidR="00B27719" w:rsidRPr="003934DD" w:rsidRDefault="0073585B">
            <w:pPr>
              <w:pStyle w:val="TableParagraph"/>
              <w:spacing w:line="275" w:lineRule="exact"/>
              <w:ind w:left="193" w:right="237"/>
              <w:jc w:val="center"/>
              <w:rPr>
                <w:sz w:val="24"/>
                <w:lang w:val="ru-RU"/>
              </w:rPr>
            </w:pPr>
            <w:r w:rsidRPr="003934DD">
              <w:rPr>
                <w:sz w:val="24"/>
                <w:lang w:val="ru-RU"/>
              </w:rPr>
              <w:t>усмотрение организатора</w:t>
            </w:r>
          </w:p>
        </w:tc>
        <w:tc>
          <w:tcPr>
            <w:tcW w:w="998" w:type="dxa"/>
          </w:tcPr>
          <w:p w14:paraId="5B0B4593" w14:textId="77777777" w:rsidR="00B27719" w:rsidRDefault="0073585B">
            <w:pPr>
              <w:pStyle w:val="TableParagraph"/>
              <w:spacing w:line="259" w:lineRule="exact"/>
              <w:ind w:right="298"/>
              <w:jc w:val="right"/>
              <w:rPr>
                <w:sz w:val="24"/>
              </w:rPr>
            </w:pPr>
            <w:r>
              <w:rPr>
                <w:sz w:val="24"/>
              </w:rPr>
              <w:t>Шт.</w:t>
            </w:r>
          </w:p>
        </w:tc>
        <w:tc>
          <w:tcPr>
            <w:tcW w:w="1234" w:type="dxa"/>
          </w:tcPr>
          <w:p w14:paraId="5A78F59D" w14:textId="77777777" w:rsidR="00B27719" w:rsidRDefault="0073585B">
            <w:pPr>
              <w:pStyle w:val="TableParagraph"/>
              <w:spacing w:line="259" w:lineRule="exact"/>
              <w:ind w:right="7"/>
              <w:jc w:val="center"/>
              <w:rPr>
                <w:sz w:val="24"/>
              </w:rPr>
            </w:pPr>
            <w:r>
              <w:rPr>
                <w:sz w:val="24"/>
              </w:rPr>
              <w:t>1</w:t>
            </w:r>
          </w:p>
        </w:tc>
      </w:tr>
    </w:tbl>
    <w:p w14:paraId="7E4522A1" w14:textId="77777777" w:rsidR="00B27719" w:rsidRDefault="00B27719">
      <w:pPr>
        <w:spacing w:line="259" w:lineRule="exact"/>
        <w:jc w:val="center"/>
        <w:rPr>
          <w:sz w:val="24"/>
        </w:rPr>
        <w:sectPr w:rsidR="00B27719" w:rsidSect="004224E1">
          <w:pgSz w:w="11920" w:h="16850"/>
          <w:pgMar w:top="1120" w:right="520" w:bottom="280" w:left="128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39"/>
        <w:gridCol w:w="1705"/>
        <w:gridCol w:w="1758"/>
        <w:gridCol w:w="3352"/>
        <w:gridCol w:w="989"/>
        <w:gridCol w:w="1244"/>
      </w:tblGrid>
      <w:tr w:rsidR="00B27719" w14:paraId="6DF1A62B" w14:textId="77777777">
        <w:trPr>
          <w:trHeight w:hRule="exact" w:val="2396"/>
        </w:trPr>
        <w:tc>
          <w:tcPr>
            <w:tcW w:w="706" w:type="dxa"/>
          </w:tcPr>
          <w:p w14:paraId="3D4E8016" w14:textId="77777777" w:rsidR="00B27719" w:rsidRDefault="00B27719">
            <w:pPr>
              <w:pStyle w:val="TableParagraph"/>
              <w:rPr>
                <w:sz w:val="26"/>
              </w:rPr>
            </w:pPr>
          </w:p>
          <w:p w14:paraId="0794A0BD" w14:textId="77777777" w:rsidR="00B27719" w:rsidRDefault="00B27719">
            <w:pPr>
              <w:pStyle w:val="TableParagraph"/>
              <w:spacing w:before="5"/>
              <w:rPr>
                <w:sz w:val="20"/>
              </w:rPr>
            </w:pPr>
          </w:p>
          <w:p w14:paraId="6BE736D8" w14:textId="77777777" w:rsidR="00B27719" w:rsidRDefault="0073585B">
            <w:pPr>
              <w:pStyle w:val="TableParagraph"/>
              <w:ind w:right="291"/>
              <w:jc w:val="right"/>
              <w:rPr>
                <w:sz w:val="24"/>
              </w:rPr>
            </w:pPr>
            <w:r>
              <w:rPr>
                <w:sz w:val="24"/>
              </w:rPr>
              <w:t>4</w:t>
            </w:r>
          </w:p>
        </w:tc>
        <w:tc>
          <w:tcPr>
            <w:tcW w:w="1844" w:type="dxa"/>
            <w:gridSpan w:val="2"/>
          </w:tcPr>
          <w:p w14:paraId="202FE18D" w14:textId="77777777" w:rsidR="00B27719" w:rsidRDefault="00B27719">
            <w:pPr>
              <w:pStyle w:val="TableParagraph"/>
              <w:rPr>
                <w:sz w:val="26"/>
              </w:rPr>
            </w:pPr>
          </w:p>
          <w:p w14:paraId="67EC930C" w14:textId="77777777" w:rsidR="00B27719" w:rsidRDefault="0073585B">
            <w:pPr>
              <w:pStyle w:val="TableParagraph"/>
              <w:spacing w:before="163" w:line="276" w:lineRule="auto"/>
              <w:ind w:left="100" w:right="211"/>
              <w:rPr>
                <w:sz w:val="24"/>
              </w:rPr>
            </w:pPr>
            <w:r>
              <w:rPr>
                <w:sz w:val="24"/>
              </w:rPr>
              <w:t>Пирометр (бесконтактны й термометр) ADA</w:t>
            </w:r>
          </w:p>
          <w:p w14:paraId="79D20F5E" w14:textId="77777777" w:rsidR="00B27719" w:rsidRDefault="0073585B">
            <w:pPr>
              <w:pStyle w:val="TableParagraph"/>
              <w:spacing w:before="5" w:line="280" w:lineRule="auto"/>
              <w:ind w:left="100" w:right="520"/>
              <w:rPr>
                <w:sz w:val="24"/>
              </w:rPr>
            </w:pPr>
            <w:r>
              <w:rPr>
                <w:sz w:val="24"/>
              </w:rPr>
              <w:t>instruments TemPro 300</w:t>
            </w:r>
          </w:p>
        </w:tc>
        <w:tc>
          <w:tcPr>
            <w:tcW w:w="1758" w:type="dxa"/>
          </w:tcPr>
          <w:p w14:paraId="0AA48B74" w14:textId="77777777" w:rsidR="00B27719" w:rsidRDefault="0073585B">
            <w:pPr>
              <w:pStyle w:val="TableParagraph"/>
              <w:ind w:left="390"/>
              <w:rPr>
                <w:sz w:val="20"/>
              </w:rPr>
            </w:pPr>
            <w:r>
              <w:rPr>
                <w:noProof/>
                <w:sz w:val="20"/>
                <w:lang w:val="ru-RU" w:eastAsia="ru-RU"/>
              </w:rPr>
              <w:drawing>
                <wp:inline distT="0" distB="0" distL="0" distR="0" wp14:anchorId="3BC37902" wp14:editId="55062262">
                  <wp:extent cx="559254" cy="585692"/>
                  <wp:effectExtent l="0" t="0" r="0" b="0"/>
                  <wp:docPr id="17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7.jpeg"/>
                          <pic:cNvPicPr/>
                        </pic:nvPicPr>
                        <pic:blipFill>
                          <a:blip r:embed="rId205" cstate="print"/>
                          <a:stretch>
                            <a:fillRect/>
                          </a:stretch>
                        </pic:blipFill>
                        <pic:spPr>
                          <a:xfrm>
                            <a:off x="0" y="0"/>
                            <a:ext cx="559254" cy="585692"/>
                          </a:xfrm>
                          <a:prstGeom prst="rect">
                            <a:avLst/>
                          </a:prstGeom>
                        </pic:spPr>
                      </pic:pic>
                    </a:graphicData>
                  </a:graphic>
                </wp:inline>
              </w:drawing>
            </w:r>
          </w:p>
          <w:p w14:paraId="65868FD2" w14:textId="77777777" w:rsidR="00B27719" w:rsidRDefault="00B27719">
            <w:pPr>
              <w:pStyle w:val="TableParagraph"/>
              <w:rPr>
                <w:sz w:val="20"/>
              </w:rPr>
            </w:pPr>
          </w:p>
          <w:p w14:paraId="76484B58" w14:textId="77777777" w:rsidR="00B27719" w:rsidRDefault="00B27719">
            <w:pPr>
              <w:pStyle w:val="TableParagraph"/>
              <w:rPr>
                <w:sz w:val="20"/>
              </w:rPr>
            </w:pPr>
          </w:p>
          <w:p w14:paraId="4E7F69ED" w14:textId="77777777" w:rsidR="00B27719" w:rsidRDefault="00B27719">
            <w:pPr>
              <w:pStyle w:val="TableParagraph"/>
              <w:rPr>
                <w:sz w:val="20"/>
              </w:rPr>
            </w:pPr>
          </w:p>
          <w:p w14:paraId="090F85CA" w14:textId="77777777" w:rsidR="00B27719" w:rsidRDefault="00B27719">
            <w:pPr>
              <w:pStyle w:val="TableParagraph"/>
              <w:rPr>
                <w:sz w:val="20"/>
              </w:rPr>
            </w:pPr>
          </w:p>
          <w:p w14:paraId="338C3DF2" w14:textId="77777777" w:rsidR="00B27719" w:rsidRDefault="00B27719">
            <w:pPr>
              <w:pStyle w:val="TableParagraph"/>
              <w:rPr>
                <w:sz w:val="20"/>
              </w:rPr>
            </w:pPr>
          </w:p>
          <w:p w14:paraId="26314329" w14:textId="77777777" w:rsidR="00B27719" w:rsidRDefault="00B27719">
            <w:pPr>
              <w:pStyle w:val="TableParagraph"/>
              <w:spacing w:before="2"/>
              <w:rPr>
                <w:sz w:val="27"/>
              </w:rPr>
            </w:pPr>
          </w:p>
        </w:tc>
        <w:tc>
          <w:tcPr>
            <w:tcW w:w="3352" w:type="dxa"/>
          </w:tcPr>
          <w:p w14:paraId="4AEA31FE" w14:textId="77777777" w:rsidR="00B27719" w:rsidRPr="003934DD" w:rsidRDefault="0073585B">
            <w:pPr>
              <w:pStyle w:val="TableParagraph"/>
              <w:spacing w:line="259" w:lineRule="exact"/>
              <w:ind w:left="43"/>
              <w:rPr>
                <w:b/>
                <w:sz w:val="24"/>
                <w:lang w:val="ru-RU"/>
              </w:rPr>
            </w:pPr>
            <w:r w:rsidRPr="003934DD">
              <w:rPr>
                <w:sz w:val="24"/>
                <w:lang w:val="ru-RU"/>
              </w:rPr>
              <w:t xml:space="preserve">Инфракрасный </w:t>
            </w:r>
            <w:r w:rsidRPr="003934DD">
              <w:rPr>
                <w:b/>
                <w:sz w:val="24"/>
                <w:lang w:val="ru-RU"/>
              </w:rPr>
              <w:t>пирометр</w:t>
            </w:r>
          </w:p>
          <w:p w14:paraId="158CBCA9" w14:textId="77777777" w:rsidR="00B27719" w:rsidRPr="003934DD" w:rsidRDefault="0073585B">
            <w:pPr>
              <w:pStyle w:val="TableParagraph"/>
              <w:spacing w:before="7"/>
              <w:ind w:left="43" w:right="175"/>
              <w:rPr>
                <w:sz w:val="24"/>
                <w:lang w:val="ru-RU"/>
              </w:rPr>
            </w:pPr>
            <w:r>
              <w:rPr>
                <w:b/>
                <w:sz w:val="24"/>
              </w:rPr>
              <w:t>ADA</w:t>
            </w:r>
            <w:r w:rsidRPr="003934DD">
              <w:rPr>
                <w:b/>
                <w:sz w:val="24"/>
                <w:lang w:val="ru-RU"/>
              </w:rPr>
              <w:t xml:space="preserve"> </w:t>
            </w:r>
            <w:r>
              <w:rPr>
                <w:b/>
                <w:sz w:val="24"/>
              </w:rPr>
              <w:t>TemPro</w:t>
            </w:r>
            <w:r w:rsidRPr="003934DD">
              <w:rPr>
                <w:b/>
                <w:sz w:val="24"/>
                <w:lang w:val="ru-RU"/>
              </w:rPr>
              <w:t xml:space="preserve"> 300 </w:t>
            </w:r>
            <w:r w:rsidRPr="003934DD">
              <w:rPr>
                <w:sz w:val="24"/>
                <w:lang w:val="ru-RU"/>
              </w:rPr>
              <w:t xml:space="preserve">предназначен для измерения температуры </w:t>
            </w:r>
            <w:r w:rsidRPr="003934DD">
              <w:rPr>
                <w:b/>
                <w:sz w:val="24"/>
                <w:lang w:val="ru-RU"/>
              </w:rPr>
              <w:t xml:space="preserve">бесконтактным </w:t>
            </w:r>
            <w:r w:rsidRPr="003934DD">
              <w:rPr>
                <w:sz w:val="24"/>
                <w:lang w:val="ru-RU"/>
              </w:rPr>
              <w:t>путем, с помощью наведения точечного лазера на объект.</w:t>
            </w:r>
          </w:p>
        </w:tc>
        <w:tc>
          <w:tcPr>
            <w:tcW w:w="989" w:type="dxa"/>
          </w:tcPr>
          <w:p w14:paraId="532E5BA3" w14:textId="77777777" w:rsidR="00B27719" w:rsidRDefault="0073585B">
            <w:pPr>
              <w:pStyle w:val="TableParagraph"/>
              <w:spacing w:line="259" w:lineRule="exact"/>
              <w:ind w:left="283"/>
              <w:rPr>
                <w:sz w:val="24"/>
              </w:rPr>
            </w:pPr>
            <w:r>
              <w:rPr>
                <w:sz w:val="24"/>
              </w:rPr>
              <w:t>Шт.</w:t>
            </w:r>
          </w:p>
        </w:tc>
        <w:tc>
          <w:tcPr>
            <w:tcW w:w="1244" w:type="dxa"/>
          </w:tcPr>
          <w:p w14:paraId="347E578E" w14:textId="77777777" w:rsidR="00B27719" w:rsidRDefault="0073585B">
            <w:pPr>
              <w:pStyle w:val="TableParagraph"/>
              <w:spacing w:line="259" w:lineRule="exact"/>
              <w:ind w:right="554"/>
              <w:jc w:val="right"/>
              <w:rPr>
                <w:sz w:val="24"/>
              </w:rPr>
            </w:pPr>
            <w:r>
              <w:rPr>
                <w:sz w:val="24"/>
              </w:rPr>
              <w:t>1</w:t>
            </w:r>
          </w:p>
        </w:tc>
      </w:tr>
      <w:tr w:rsidR="00B27719" w14:paraId="28B42CC7" w14:textId="77777777">
        <w:trPr>
          <w:trHeight w:hRule="exact" w:val="1114"/>
        </w:trPr>
        <w:tc>
          <w:tcPr>
            <w:tcW w:w="706" w:type="dxa"/>
          </w:tcPr>
          <w:p w14:paraId="6A80B9AD" w14:textId="77777777" w:rsidR="00B27719" w:rsidRDefault="0073585B">
            <w:pPr>
              <w:pStyle w:val="TableParagraph"/>
              <w:spacing w:line="259" w:lineRule="exact"/>
              <w:ind w:right="291"/>
              <w:jc w:val="right"/>
              <w:rPr>
                <w:sz w:val="24"/>
              </w:rPr>
            </w:pPr>
            <w:r>
              <w:rPr>
                <w:sz w:val="24"/>
              </w:rPr>
              <w:t>5</w:t>
            </w:r>
          </w:p>
        </w:tc>
        <w:tc>
          <w:tcPr>
            <w:tcW w:w="1844" w:type="dxa"/>
            <w:gridSpan w:val="2"/>
          </w:tcPr>
          <w:p w14:paraId="67601E00" w14:textId="77777777" w:rsidR="00B27719" w:rsidRPr="003934DD" w:rsidRDefault="0073585B">
            <w:pPr>
              <w:pStyle w:val="TableParagraph"/>
              <w:spacing w:line="259" w:lineRule="exact"/>
              <w:ind w:left="100"/>
              <w:rPr>
                <w:sz w:val="24"/>
                <w:lang w:val="ru-RU"/>
              </w:rPr>
            </w:pPr>
            <w:r w:rsidRPr="003934DD">
              <w:rPr>
                <w:sz w:val="24"/>
                <w:lang w:val="ru-RU"/>
              </w:rPr>
              <w:t>Напольная</w:t>
            </w:r>
          </w:p>
          <w:p w14:paraId="6D6BE560" w14:textId="77777777" w:rsidR="00B27719" w:rsidRPr="003934DD" w:rsidRDefault="0073585B">
            <w:pPr>
              <w:pStyle w:val="TableParagraph"/>
              <w:spacing w:before="2"/>
              <w:ind w:left="100" w:right="447"/>
              <w:rPr>
                <w:sz w:val="24"/>
                <w:lang w:val="ru-RU"/>
              </w:rPr>
            </w:pPr>
            <w:r w:rsidRPr="003934DD">
              <w:rPr>
                <w:sz w:val="24"/>
                <w:lang w:val="ru-RU"/>
              </w:rPr>
              <w:t>вешалка для верхней одежды</w:t>
            </w:r>
          </w:p>
        </w:tc>
        <w:tc>
          <w:tcPr>
            <w:tcW w:w="1758" w:type="dxa"/>
          </w:tcPr>
          <w:p w14:paraId="5F4B8BFC" w14:textId="77777777" w:rsidR="00B27719" w:rsidRDefault="0073585B">
            <w:pPr>
              <w:pStyle w:val="TableParagraph"/>
              <w:ind w:left="495"/>
              <w:rPr>
                <w:sz w:val="20"/>
              </w:rPr>
            </w:pPr>
            <w:r>
              <w:rPr>
                <w:noProof/>
                <w:sz w:val="20"/>
                <w:lang w:val="ru-RU" w:eastAsia="ru-RU"/>
              </w:rPr>
              <w:drawing>
                <wp:inline distT="0" distB="0" distL="0" distR="0" wp14:anchorId="6761EF94" wp14:editId="3330E2C6">
                  <wp:extent cx="439275" cy="585692"/>
                  <wp:effectExtent l="0" t="0" r="0" b="0"/>
                  <wp:docPr id="17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8.jpeg"/>
                          <pic:cNvPicPr/>
                        </pic:nvPicPr>
                        <pic:blipFill>
                          <a:blip r:embed="rId206" cstate="print"/>
                          <a:stretch>
                            <a:fillRect/>
                          </a:stretch>
                        </pic:blipFill>
                        <pic:spPr>
                          <a:xfrm>
                            <a:off x="0" y="0"/>
                            <a:ext cx="439275" cy="585692"/>
                          </a:xfrm>
                          <a:prstGeom prst="rect">
                            <a:avLst/>
                          </a:prstGeom>
                        </pic:spPr>
                      </pic:pic>
                    </a:graphicData>
                  </a:graphic>
                </wp:inline>
              </w:drawing>
            </w:r>
          </w:p>
          <w:p w14:paraId="704622FA" w14:textId="77777777" w:rsidR="00B27719" w:rsidRDefault="00B27719">
            <w:pPr>
              <w:pStyle w:val="TableParagraph"/>
              <w:spacing w:before="8"/>
              <w:rPr>
                <w:sz w:val="15"/>
              </w:rPr>
            </w:pPr>
          </w:p>
        </w:tc>
        <w:tc>
          <w:tcPr>
            <w:tcW w:w="3352" w:type="dxa"/>
          </w:tcPr>
          <w:p w14:paraId="4DB8C841" w14:textId="77777777" w:rsidR="00B27719" w:rsidRDefault="0073585B">
            <w:pPr>
              <w:pStyle w:val="TableParagraph"/>
              <w:spacing w:line="259" w:lineRule="exact"/>
              <w:ind w:left="43"/>
              <w:rPr>
                <w:sz w:val="24"/>
              </w:rPr>
            </w:pPr>
            <w:r>
              <w:rPr>
                <w:sz w:val="24"/>
              </w:rPr>
              <w:t>Размеры  1500 х 2000</w:t>
            </w:r>
          </w:p>
        </w:tc>
        <w:tc>
          <w:tcPr>
            <w:tcW w:w="989" w:type="dxa"/>
          </w:tcPr>
          <w:p w14:paraId="44E75422" w14:textId="77777777" w:rsidR="00B27719" w:rsidRDefault="0073585B">
            <w:pPr>
              <w:pStyle w:val="TableParagraph"/>
              <w:spacing w:line="259" w:lineRule="exact"/>
              <w:ind w:left="283"/>
              <w:rPr>
                <w:sz w:val="24"/>
              </w:rPr>
            </w:pPr>
            <w:r>
              <w:rPr>
                <w:sz w:val="24"/>
              </w:rPr>
              <w:t>Шт.</w:t>
            </w:r>
          </w:p>
        </w:tc>
        <w:tc>
          <w:tcPr>
            <w:tcW w:w="1244" w:type="dxa"/>
          </w:tcPr>
          <w:p w14:paraId="7993731E" w14:textId="77777777" w:rsidR="00B27719" w:rsidRDefault="0073585B">
            <w:pPr>
              <w:pStyle w:val="TableParagraph"/>
              <w:spacing w:line="259" w:lineRule="exact"/>
              <w:ind w:right="554"/>
              <w:jc w:val="right"/>
              <w:rPr>
                <w:sz w:val="24"/>
              </w:rPr>
            </w:pPr>
            <w:r>
              <w:rPr>
                <w:sz w:val="24"/>
              </w:rPr>
              <w:t>4</w:t>
            </w:r>
          </w:p>
        </w:tc>
      </w:tr>
      <w:tr w:rsidR="00B27719" w14:paraId="388AEC7B" w14:textId="77777777">
        <w:trPr>
          <w:trHeight w:hRule="exact" w:val="840"/>
        </w:trPr>
        <w:tc>
          <w:tcPr>
            <w:tcW w:w="706" w:type="dxa"/>
          </w:tcPr>
          <w:p w14:paraId="232690E8" w14:textId="77777777" w:rsidR="00B27719" w:rsidRDefault="0073585B">
            <w:pPr>
              <w:pStyle w:val="TableParagraph"/>
              <w:spacing w:line="259" w:lineRule="exact"/>
              <w:ind w:right="291"/>
              <w:jc w:val="right"/>
              <w:rPr>
                <w:sz w:val="24"/>
              </w:rPr>
            </w:pPr>
            <w:r>
              <w:rPr>
                <w:sz w:val="24"/>
              </w:rPr>
              <w:t>6</w:t>
            </w:r>
          </w:p>
        </w:tc>
        <w:tc>
          <w:tcPr>
            <w:tcW w:w="1844" w:type="dxa"/>
            <w:gridSpan w:val="2"/>
          </w:tcPr>
          <w:p w14:paraId="1991DA1E" w14:textId="77777777" w:rsidR="00B27719" w:rsidRDefault="0073585B">
            <w:pPr>
              <w:pStyle w:val="TableParagraph"/>
              <w:spacing w:line="259" w:lineRule="exact"/>
              <w:ind w:left="100"/>
              <w:rPr>
                <w:sz w:val="24"/>
              </w:rPr>
            </w:pPr>
            <w:r>
              <w:rPr>
                <w:sz w:val="24"/>
              </w:rPr>
              <w:t>Плечики для</w:t>
            </w:r>
          </w:p>
          <w:p w14:paraId="0B696F78" w14:textId="77777777" w:rsidR="00B27719" w:rsidRDefault="0073585B">
            <w:pPr>
              <w:pStyle w:val="TableParagraph"/>
              <w:spacing w:before="2"/>
              <w:ind w:left="100"/>
              <w:rPr>
                <w:sz w:val="24"/>
              </w:rPr>
            </w:pPr>
            <w:r>
              <w:rPr>
                <w:sz w:val="24"/>
              </w:rPr>
              <w:t>одежды</w:t>
            </w:r>
          </w:p>
        </w:tc>
        <w:tc>
          <w:tcPr>
            <w:tcW w:w="1758" w:type="dxa"/>
          </w:tcPr>
          <w:p w14:paraId="66E5F568" w14:textId="77777777" w:rsidR="00B27719" w:rsidRDefault="0073585B">
            <w:pPr>
              <w:pStyle w:val="TableParagraph"/>
              <w:ind w:left="508"/>
              <w:rPr>
                <w:sz w:val="20"/>
              </w:rPr>
            </w:pPr>
            <w:r>
              <w:rPr>
                <w:noProof/>
                <w:sz w:val="20"/>
                <w:lang w:val="ru-RU" w:eastAsia="ru-RU"/>
              </w:rPr>
              <w:drawing>
                <wp:inline distT="0" distB="0" distL="0" distR="0" wp14:anchorId="75788FE2" wp14:editId="2D34B5A8">
                  <wp:extent cx="462819" cy="462819"/>
                  <wp:effectExtent l="0" t="0" r="0" b="0"/>
                  <wp:docPr id="17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9.jpeg"/>
                          <pic:cNvPicPr/>
                        </pic:nvPicPr>
                        <pic:blipFill>
                          <a:blip r:embed="rId207" cstate="print"/>
                          <a:stretch>
                            <a:fillRect/>
                          </a:stretch>
                        </pic:blipFill>
                        <pic:spPr>
                          <a:xfrm>
                            <a:off x="0" y="0"/>
                            <a:ext cx="462819" cy="462819"/>
                          </a:xfrm>
                          <a:prstGeom prst="rect">
                            <a:avLst/>
                          </a:prstGeom>
                        </pic:spPr>
                      </pic:pic>
                    </a:graphicData>
                  </a:graphic>
                </wp:inline>
              </w:drawing>
            </w:r>
          </w:p>
        </w:tc>
        <w:tc>
          <w:tcPr>
            <w:tcW w:w="3352" w:type="dxa"/>
          </w:tcPr>
          <w:p w14:paraId="1F047412" w14:textId="77777777" w:rsidR="00B27719" w:rsidRDefault="0073585B">
            <w:pPr>
              <w:pStyle w:val="TableParagraph"/>
              <w:spacing w:line="259" w:lineRule="exact"/>
              <w:ind w:left="134"/>
              <w:rPr>
                <w:sz w:val="24"/>
              </w:rPr>
            </w:pPr>
            <w:r>
              <w:rPr>
                <w:sz w:val="24"/>
              </w:rPr>
              <w:t>Материал:</w:t>
            </w:r>
          </w:p>
          <w:p w14:paraId="08E58F7D" w14:textId="77777777" w:rsidR="00B27719" w:rsidRDefault="0073585B">
            <w:pPr>
              <w:pStyle w:val="TableParagraph"/>
              <w:spacing w:before="7" w:line="274" w:lineRule="exact"/>
              <w:ind w:left="134" w:right="1308"/>
              <w:rPr>
                <w:sz w:val="24"/>
              </w:rPr>
            </w:pPr>
            <w:r>
              <w:rPr>
                <w:sz w:val="24"/>
              </w:rPr>
              <w:t>Пластиковые Размеры: 48-50 см</w:t>
            </w:r>
          </w:p>
        </w:tc>
        <w:tc>
          <w:tcPr>
            <w:tcW w:w="989" w:type="dxa"/>
          </w:tcPr>
          <w:p w14:paraId="69BE63AF" w14:textId="77777777" w:rsidR="00B27719" w:rsidRDefault="0073585B">
            <w:pPr>
              <w:pStyle w:val="TableParagraph"/>
              <w:spacing w:line="259" w:lineRule="exact"/>
              <w:ind w:left="283"/>
              <w:rPr>
                <w:sz w:val="24"/>
              </w:rPr>
            </w:pPr>
            <w:r>
              <w:rPr>
                <w:sz w:val="24"/>
              </w:rPr>
              <w:t>Шт.</w:t>
            </w:r>
          </w:p>
        </w:tc>
        <w:tc>
          <w:tcPr>
            <w:tcW w:w="1244" w:type="dxa"/>
          </w:tcPr>
          <w:p w14:paraId="48031008" w14:textId="77777777" w:rsidR="00B27719" w:rsidRDefault="0073585B">
            <w:pPr>
              <w:pStyle w:val="TableParagraph"/>
              <w:spacing w:line="259" w:lineRule="exact"/>
              <w:ind w:right="497"/>
              <w:jc w:val="right"/>
              <w:rPr>
                <w:sz w:val="24"/>
              </w:rPr>
            </w:pPr>
            <w:r>
              <w:rPr>
                <w:sz w:val="24"/>
              </w:rPr>
              <w:t>46</w:t>
            </w:r>
          </w:p>
        </w:tc>
      </w:tr>
      <w:tr w:rsidR="00B27719" w14:paraId="34D86C10" w14:textId="77777777">
        <w:trPr>
          <w:trHeight w:hRule="exact" w:val="1666"/>
        </w:trPr>
        <w:tc>
          <w:tcPr>
            <w:tcW w:w="706" w:type="dxa"/>
          </w:tcPr>
          <w:p w14:paraId="449F01E6" w14:textId="77777777" w:rsidR="00B27719" w:rsidRDefault="0073585B">
            <w:pPr>
              <w:pStyle w:val="TableParagraph"/>
              <w:spacing w:line="259" w:lineRule="exact"/>
              <w:ind w:right="291"/>
              <w:jc w:val="right"/>
              <w:rPr>
                <w:sz w:val="24"/>
              </w:rPr>
            </w:pPr>
            <w:r>
              <w:rPr>
                <w:sz w:val="24"/>
              </w:rPr>
              <w:t>7</w:t>
            </w:r>
          </w:p>
        </w:tc>
        <w:tc>
          <w:tcPr>
            <w:tcW w:w="1844" w:type="dxa"/>
            <w:gridSpan w:val="2"/>
          </w:tcPr>
          <w:p w14:paraId="2318BEE1" w14:textId="77777777" w:rsidR="00B27719" w:rsidRDefault="0073585B">
            <w:pPr>
              <w:pStyle w:val="TableParagraph"/>
              <w:spacing w:line="259" w:lineRule="exact"/>
              <w:ind w:left="100"/>
              <w:rPr>
                <w:sz w:val="24"/>
              </w:rPr>
            </w:pPr>
            <w:r>
              <w:rPr>
                <w:sz w:val="24"/>
              </w:rPr>
              <w:t>Корзина для</w:t>
            </w:r>
          </w:p>
          <w:p w14:paraId="075F8DEA" w14:textId="77777777" w:rsidR="00B27719" w:rsidRDefault="0073585B">
            <w:pPr>
              <w:pStyle w:val="TableParagraph"/>
              <w:spacing w:before="3"/>
              <w:ind w:left="100"/>
              <w:rPr>
                <w:sz w:val="24"/>
              </w:rPr>
            </w:pPr>
            <w:r>
              <w:rPr>
                <w:sz w:val="24"/>
              </w:rPr>
              <w:t>мусора</w:t>
            </w:r>
          </w:p>
        </w:tc>
        <w:tc>
          <w:tcPr>
            <w:tcW w:w="1758" w:type="dxa"/>
          </w:tcPr>
          <w:p w14:paraId="77D40B1E" w14:textId="77777777" w:rsidR="00B27719" w:rsidRDefault="0073585B">
            <w:pPr>
              <w:pStyle w:val="TableParagraph"/>
              <w:ind w:left="433"/>
              <w:rPr>
                <w:sz w:val="20"/>
              </w:rPr>
            </w:pPr>
            <w:r>
              <w:rPr>
                <w:noProof/>
                <w:sz w:val="20"/>
                <w:lang w:val="ru-RU" w:eastAsia="ru-RU"/>
              </w:rPr>
              <w:drawing>
                <wp:inline distT="0" distB="0" distL="0" distR="0" wp14:anchorId="5A29BEE1" wp14:editId="0E8C9735">
                  <wp:extent cx="566849" cy="528351"/>
                  <wp:effectExtent l="0" t="0" r="0" b="0"/>
                  <wp:docPr id="17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0.jpeg"/>
                          <pic:cNvPicPr/>
                        </pic:nvPicPr>
                        <pic:blipFill>
                          <a:blip r:embed="rId208" cstate="print"/>
                          <a:stretch>
                            <a:fillRect/>
                          </a:stretch>
                        </pic:blipFill>
                        <pic:spPr>
                          <a:xfrm>
                            <a:off x="0" y="0"/>
                            <a:ext cx="566849" cy="528351"/>
                          </a:xfrm>
                          <a:prstGeom prst="rect">
                            <a:avLst/>
                          </a:prstGeom>
                        </pic:spPr>
                      </pic:pic>
                    </a:graphicData>
                  </a:graphic>
                </wp:inline>
              </w:drawing>
            </w:r>
          </w:p>
          <w:p w14:paraId="1CBB782F" w14:textId="77777777" w:rsidR="00B27719" w:rsidRDefault="00B27719">
            <w:pPr>
              <w:pStyle w:val="TableParagraph"/>
              <w:rPr>
                <w:sz w:val="20"/>
              </w:rPr>
            </w:pPr>
          </w:p>
          <w:p w14:paraId="5EFE6755" w14:textId="77777777" w:rsidR="00B27719" w:rsidRDefault="00B27719">
            <w:pPr>
              <w:pStyle w:val="TableParagraph"/>
              <w:rPr>
                <w:sz w:val="20"/>
              </w:rPr>
            </w:pPr>
          </w:p>
          <w:p w14:paraId="60CF13EC" w14:textId="77777777" w:rsidR="00B27719" w:rsidRDefault="00B27719">
            <w:pPr>
              <w:pStyle w:val="TableParagraph"/>
              <w:rPr>
                <w:sz w:val="20"/>
              </w:rPr>
            </w:pPr>
          </w:p>
        </w:tc>
        <w:tc>
          <w:tcPr>
            <w:tcW w:w="3352" w:type="dxa"/>
          </w:tcPr>
          <w:p w14:paraId="033C4218" w14:textId="77777777" w:rsidR="00B27719" w:rsidRPr="003934DD" w:rsidRDefault="0073585B">
            <w:pPr>
              <w:pStyle w:val="TableParagraph"/>
              <w:spacing w:line="258" w:lineRule="exact"/>
              <w:ind w:left="134"/>
              <w:rPr>
                <w:sz w:val="24"/>
                <w:lang w:val="ru-RU"/>
              </w:rPr>
            </w:pPr>
            <w:r w:rsidRPr="003934DD">
              <w:rPr>
                <w:sz w:val="24"/>
                <w:lang w:val="ru-RU"/>
              </w:rPr>
              <w:t>Материал:</w:t>
            </w:r>
          </w:p>
          <w:p w14:paraId="39C041C6" w14:textId="77777777" w:rsidR="00B27719" w:rsidRPr="003934DD" w:rsidRDefault="0073585B">
            <w:pPr>
              <w:pStyle w:val="TableParagraph"/>
              <w:spacing w:before="4" w:line="274" w:lineRule="exact"/>
              <w:ind w:left="134" w:right="140"/>
              <w:rPr>
                <w:sz w:val="24"/>
                <w:lang w:val="ru-RU"/>
              </w:rPr>
            </w:pPr>
            <w:r w:rsidRPr="003934DD">
              <w:rPr>
                <w:sz w:val="24"/>
                <w:lang w:val="ru-RU"/>
              </w:rPr>
              <w:t>Пластиковый мусорный бак с крышкой</w:t>
            </w:r>
            <w:r w:rsidRPr="003934DD">
              <w:rPr>
                <w:spacing w:val="59"/>
                <w:sz w:val="24"/>
                <w:lang w:val="ru-RU"/>
              </w:rPr>
              <w:t xml:space="preserve"> </w:t>
            </w:r>
            <w:r w:rsidRPr="003934DD">
              <w:rPr>
                <w:sz w:val="24"/>
                <w:lang w:val="ru-RU"/>
              </w:rPr>
              <w:t>60л.</w:t>
            </w:r>
          </w:p>
          <w:p w14:paraId="1FA82579" w14:textId="77777777" w:rsidR="00B27719" w:rsidRPr="003934DD" w:rsidRDefault="0073585B">
            <w:pPr>
              <w:pStyle w:val="TableParagraph"/>
              <w:spacing w:before="4" w:line="274" w:lineRule="exact"/>
              <w:ind w:left="134" w:right="1750"/>
              <w:rPr>
                <w:sz w:val="24"/>
                <w:lang w:val="ru-RU"/>
              </w:rPr>
            </w:pPr>
            <w:r w:rsidRPr="003934DD">
              <w:rPr>
                <w:sz w:val="24"/>
                <w:lang w:val="ru-RU"/>
              </w:rPr>
              <w:t>Размеры: Высота 55 см.</w:t>
            </w:r>
          </w:p>
          <w:p w14:paraId="10B24397" w14:textId="77777777" w:rsidR="00B27719" w:rsidRPr="003934DD" w:rsidRDefault="0073585B">
            <w:pPr>
              <w:pStyle w:val="TableParagraph"/>
              <w:spacing w:line="276" w:lineRule="exact"/>
              <w:ind w:left="134"/>
              <w:rPr>
                <w:sz w:val="24"/>
                <w:lang w:val="ru-RU"/>
              </w:rPr>
            </w:pPr>
            <w:r w:rsidRPr="003934DD">
              <w:rPr>
                <w:sz w:val="24"/>
                <w:lang w:val="ru-RU"/>
              </w:rPr>
              <w:t>Диаметр  48 см.</w:t>
            </w:r>
          </w:p>
        </w:tc>
        <w:tc>
          <w:tcPr>
            <w:tcW w:w="989" w:type="dxa"/>
          </w:tcPr>
          <w:p w14:paraId="21D7A6EA" w14:textId="77777777" w:rsidR="00B27719" w:rsidRDefault="0073585B">
            <w:pPr>
              <w:pStyle w:val="TableParagraph"/>
              <w:spacing w:line="259" w:lineRule="exact"/>
              <w:ind w:left="283"/>
              <w:rPr>
                <w:sz w:val="24"/>
              </w:rPr>
            </w:pPr>
            <w:r>
              <w:rPr>
                <w:sz w:val="24"/>
              </w:rPr>
              <w:t>Шт.</w:t>
            </w:r>
          </w:p>
        </w:tc>
        <w:tc>
          <w:tcPr>
            <w:tcW w:w="1244" w:type="dxa"/>
          </w:tcPr>
          <w:p w14:paraId="692B152E" w14:textId="77777777" w:rsidR="00B27719" w:rsidRDefault="0073585B">
            <w:pPr>
              <w:pStyle w:val="TableParagraph"/>
              <w:spacing w:line="259" w:lineRule="exact"/>
              <w:ind w:right="554"/>
              <w:jc w:val="right"/>
              <w:rPr>
                <w:sz w:val="24"/>
              </w:rPr>
            </w:pPr>
            <w:r>
              <w:rPr>
                <w:sz w:val="24"/>
              </w:rPr>
              <w:t>2</w:t>
            </w:r>
          </w:p>
        </w:tc>
      </w:tr>
      <w:tr w:rsidR="00B27719" w:rsidRPr="00E04389" w14:paraId="0D64BF53" w14:textId="77777777">
        <w:trPr>
          <w:trHeight w:hRule="exact" w:val="288"/>
        </w:trPr>
        <w:tc>
          <w:tcPr>
            <w:tcW w:w="9892" w:type="dxa"/>
            <w:gridSpan w:val="7"/>
          </w:tcPr>
          <w:p w14:paraId="6DB6804B" w14:textId="77777777" w:rsidR="00B27719" w:rsidRPr="003934DD" w:rsidRDefault="0073585B">
            <w:pPr>
              <w:pStyle w:val="TableParagraph"/>
              <w:spacing w:line="264" w:lineRule="exact"/>
              <w:ind w:left="864"/>
              <w:rPr>
                <w:b/>
                <w:sz w:val="24"/>
                <w:lang w:val="ru-RU"/>
              </w:rPr>
            </w:pPr>
            <w:r w:rsidRPr="003934DD">
              <w:rPr>
                <w:b/>
                <w:sz w:val="24"/>
                <w:lang w:val="ru-RU"/>
              </w:rPr>
              <w:t>ДОПОЛНИТЕЛЬНЫЕ ТРЕБОВАНИЯ К ПЛОЩАДКЕ/КОММЕНТАРИИ</w:t>
            </w:r>
          </w:p>
        </w:tc>
      </w:tr>
      <w:tr w:rsidR="00B27719" w14:paraId="0FF6A687" w14:textId="77777777">
        <w:trPr>
          <w:trHeight w:hRule="exact" w:val="1945"/>
        </w:trPr>
        <w:tc>
          <w:tcPr>
            <w:tcW w:w="845" w:type="dxa"/>
            <w:gridSpan w:val="2"/>
          </w:tcPr>
          <w:p w14:paraId="6D0C9337" w14:textId="77777777" w:rsidR="00B27719" w:rsidRDefault="0073585B">
            <w:pPr>
              <w:pStyle w:val="TableParagraph"/>
              <w:spacing w:line="237" w:lineRule="auto"/>
              <w:ind w:left="240" w:right="232" w:firstLine="48"/>
              <w:rPr>
                <w:b/>
                <w:sz w:val="24"/>
              </w:rPr>
            </w:pPr>
            <w:r>
              <w:rPr>
                <w:b/>
                <w:sz w:val="24"/>
              </w:rPr>
              <w:t>№ п/п</w:t>
            </w:r>
          </w:p>
        </w:tc>
        <w:tc>
          <w:tcPr>
            <w:tcW w:w="1704" w:type="dxa"/>
          </w:tcPr>
          <w:p w14:paraId="16788A70" w14:textId="77777777" w:rsidR="00B27719" w:rsidRDefault="0073585B">
            <w:pPr>
              <w:pStyle w:val="TableParagraph"/>
              <w:spacing w:line="237" w:lineRule="auto"/>
              <w:ind w:left="719" w:right="151" w:hanging="557"/>
              <w:rPr>
                <w:b/>
                <w:sz w:val="24"/>
              </w:rPr>
            </w:pPr>
            <w:r>
              <w:rPr>
                <w:b/>
                <w:sz w:val="24"/>
              </w:rPr>
              <w:t>Наименован ие</w:t>
            </w:r>
          </w:p>
        </w:tc>
        <w:tc>
          <w:tcPr>
            <w:tcW w:w="1758" w:type="dxa"/>
          </w:tcPr>
          <w:p w14:paraId="29639C11" w14:textId="77777777" w:rsidR="00B27719" w:rsidRPr="003934DD" w:rsidRDefault="0073585B">
            <w:pPr>
              <w:pStyle w:val="TableParagraph"/>
              <w:ind w:left="124" w:right="109" w:hanging="2"/>
              <w:jc w:val="center"/>
              <w:rPr>
                <w:b/>
                <w:sz w:val="24"/>
                <w:lang w:val="ru-RU"/>
              </w:rPr>
            </w:pPr>
            <w:r w:rsidRPr="003934DD">
              <w:rPr>
                <w:b/>
                <w:sz w:val="24"/>
                <w:lang w:val="ru-RU"/>
              </w:rPr>
              <w:t>Наименовани е          необходимого оборудования</w:t>
            </w:r>
            <w:r w:rsidRPr="003934DD">
              <w:rPr>
                <w:b/>
                <w:w w:val="99"/>
                <w:sz w:val="24"/>
                <w:lang w:val="ru-RU"/>
              </w:rPr>
              <w:t xml:space="preserve"> </w:t>
            </w:r>
            <w:r w:rsidRPr="003934DD">
              <w:rPr>
                <w:b/>
                <w:sz w:val="24"/>
                <w:lang w:val="ru-RU"/>
              </w:rPr>
              <w:t>или   инструмента, или мебели</w:t>
            </w:r>
          </w:p>
        </w:tc>
        <w:tc>
          <w:tcPr>
            <w:tcW w:w="3352" w:type="dxa"/>
          </w:tcPr>
          <w:p w14:paraId="6D67068C" w14:textId="77777777" w:rsidR="00B27719" w:rsidRPr="003934DD" w:rsidRDefault="0073585B">
            <w:pPr>
              <w:pStyle w:val="TableParagraph"/>
              <w:ind w:left="230" w:right="208" w:hanging="2"/>
              <w:jc w:val="center"/>
              <w:rPr>
                <w:b/>
                <w:sz w:val="24"/>
                <w:lang w:val="ru-RU"/>
              </w:rPr>
            </w:pPr>
            <w:r w:rsidRPr="003934DD">
              <w:rPr>
                <w:b/>
                <w:sz w:val="24"/>
                <w:lang w:val="ru-RU"/>
              </w:rPr>
              <w:t>Технические характеристики оборудования, инструментов и ссылка на сайт производителя, поставщика</w:t>
            </w:r>
          </w:p>
        </w:tc>
        <w:tc>
          <w:tcPr>
            <w:tcW w:w="989" w:type="dxa"/>
          </w:tcPr>
          <w:p w14:paraId="247328EA" w14:textId="77777777" w:rsidR="00B27719" w:rsidRDefault="0073585B">
            <w:pPr>
              <w:pStyle w:val="TableParagraph"/>
              <w:spacing w:line="237" w:lineRule="auto"/>
              <w:ind w:left="110" w:right="122" w:hanging="3"/>
              <w:jc w:val="center"/>
              <w:rPr>
                <w:b/>
                <w:sz w:val="24"/>
              </w:rPr>
            </w:pPr>
            <w:r>
              <w:rPr>
                <w:b/>
                <w:sz w:val="24"/>
              </w:rPr>
              <w:t>Ед. измере ния</w:t>
            </w:r>
          </w:p>
        </w:tc>
        <w:tc>
          <w:tcPr>
            <w:tcW w:w="1244" w:type="dxa"/>
          </w:tcPr>
          <w:p w14:paraId="70F55CD1" w14:textId="77777777" w:rsidR="00B27719" w:rsidRDefault="0073585B">
            <w:pPr>
              <w:pStyle w:val="TableParagraph"/>
              <w:spacing w:line="237" w:lineRule="auto"/>
              <w:ind w:left="152" w:right="148"/>
              <w:jc w:val="center"/>
              <w:rPr>
                <w:b/>
                <w:sz w:val="24"/>
              </w:rPr>
            </w:pPr>
            <w:r>
              <w:rPr>
                <w:b/>
                <w:sz w:val="24"/>
              </w:rPr>
              <w:t>Необход имое кол-во</w:t>
            </w:r>
          </w:p>
        </w:tc>
      </w:tr>
      <w:tr w:rsidR="00B27719" w14:paraId="78332908" w14:textId="77777777">
        <w:trPr>
          <w:trHeight w:hRule="exact" w:val="1114"/>
        </w:trPr>
        <w:tc>
          <w:tcPr>
            <w:tcW w:w="845" w:type="dxa"/>
            <w:gridSpan w:val="2"/>
          </w:tcPr>
          <w:p w14:paraId="045F5267" w14:textId="77777777" w:rsidR="00B27719" w:rsidRDefault="0073585B">
            <w:pPr>
              <w:pStyle w:val="TableParagraph"/>
              <w:spacing w:line="259" w:lineRule="exact"/>
              <w:ind w:right="12"/>
              <w:jc w:val="center"/>
              <w:rPr>
                <w:sz w:val="24"/>
              </w:rPr>
            </w:pPr>
            <w:r>
              <w:rPr>
                <w:sz w:val="24"/>
              </w:rPr>
              <w:t>1</w:t>
            </w:r>
          </w:p>
        </w:tc>
        <w:tc>
          <w:tcPr>
            <w:tcW w:w="1704" w:type="dxa"/>
          </w:tcPr>
          <w:p w14:paraId="57E8E639" w14:textId="77777777" w:rsidR="00B27719" w:rsidRPr="003934DD" w:rsidRDefault="0073585B">
            <w:pPr>
              <w:pStyle w:val="TableParagraph"/>
              <w:spacing w:line="259" w:lineRule="exact"/>
              <w:ind w:left="100"/>
              <w:rPr>
                <w:sz w:val="24"/>
                <w:lang w:val="ru-RU"/>
              </w:rPr>
            </w:pPr>
            <w:r w:rsidRPr="003934DD">
              <w:rPr>
                <w:sz w:val="24"/>
                <w:lang w:val="ru-RU"/>
              </w:rPr>
              <w:t>Кулер для</w:t>
            </w:r>
          </w:p>
          <w:p w14:paraId="1CD50A60" w14:textId="77777777" w:rsidR="00B27719" w:rsidRPr="003934DD" w:rsidRDefault="0073585B">
            <w:pPr>
              <w:pStyle w:val="TableParagraph"/>
              <w:spacing w:before="7" w:line="274" w:lineRule="exact"/>
              <w:ind w:left="100" w:right="198"/>
              <w:rPr>
                <w:sz w:val="24"/>
                <w:lang w:val="ru-RU"/>
              </w:rPr>
            </w:pPr>
            <w:r w:rsidRPr="003934DD">
              <w:rPr>
                <w:sz w:val="24"/>
                <w:lang w:val="ru-RU"/>
              </w:rPr>
              <w:t>воды с охлаждением</w:t>
            </w:r>
          </w:p>
        </w:tc>
        <w:tc>
          <w:tcPr>
            <w:tcW w:w="1758" w:type="dxa"/>
          </w:tcPr>
          <w:p w14:paraId="33FBCD68" w14:textId="77777777" w:rsidR="00B27719" w:rsidRDefault="0073585B">
            <w:pPr>
              <w:pStyle w:val="TableParagraph"/>
              <w:ind w:left="541"/>
              <w:rPr>
                <w:sz w:val="20"/>
              </w:rPr>
            </w:pPr>
            <w:r>
              <w:rPr>
                <w:noProof/>
                <w:sz w:val="20"/>
                <w:lang w:val="ru-RU" w:eastAsia="ru-RU"/>
              </w:rPr>
              <w:drawing>
                <wp:inline distT="0" distB="0" distL="0" distR="0" wp14:anchorId="42917B16" wp14:editId="622BC29F">
                  <wp:extent cx="454431" cy="681227"/>
                  <wp:effectExtent l="0" t="0" r="0" b="0"/>
                  <wp:docPr id="18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1.jpeg"/>
                          <pic:cNvPicPr/>
                        </pic:nvPicPr>
                        <pic:blipFill>
                          <a:blip r:embed="rId209" cstate="print"/>
                          <a:stretch>
                            <a:fillRect/>
                          </a:stretch>
                        </pic:blipFill>
                        <pic:spPr>
                          <a:xfrm>
                            <a:off x="0" y="0"/>
                            <a:ext cx="454431" cy="681227"/>
                          </a:xfrm>
                          <a:prstGeom prst="rect">
                            <a:avLst/>
                          </a:prstGeom>
                        </pic:spPr>
                      </pic:pic>
                    </a:graphicData>
                  </a:graphic>
                </wp:inline>
              </w:drawing>
            </w:r>
          </w:p>
        </w:tc>
        <w:tc>
          <w:tcPr>
            <w:tcW w:w="3352" w:type="dxa"/>
          </w:tcPr>
          <w:p w14:paraId="5E03E206" w14:textId="77777777" w:rsidR="00B27719" w:rsidRPr="003934DD" w:rsidRDefault="0073585B">
            <w:pPr>
              <w:pStyle w:val="TableParagraph"/>
              <w:spacing w:line="259" w:lineRule="exact"/>
              <w:ind w:left="187"/>
              <w:rPr>
                <w:sz w:val="24"/>
                <w:lang w:val="ru-RU"/>
              </w:rPr>
            </w:pPr>
            <w:r w:rsidRPr="003934DD">
              <w:rPr>
                <w:sz w:val="24"/>
                <w:lang w:val="ru-RU"/>
              </w:rPr>
              <w:t>Настольный с подогревом и</w:t>
            </w:r>
          </w:p>
          <w:p w14:paraId="5602F8D0" w14:textId="77777777" w:rsidR="00B27719" w:rsidRPr="003934DD" w:rsidRDefault="0073585B">
            <w:pPr>
              <w:pStyle w:val="TableParagraph"/>
              <w:spacing w:before="2"/>
              <w:ind w:left="187"/>
              <w:rPr>
                <w:sz w:val="24"/>
                <w:lang w:val="ru-RU"/>
              </w:rPr>
            </w:pPr>
            <w:r w:rsidRPr="003934DD">
              <w:rPr>
                <w:sz w:val="24"/>
                <w:lang w:val="ru-RU"/>
              </w:rPr>
              <w:t>охлаждением</w:t>
            </w:r>
          </w:p>
        </w:tc>
        <w:tc>
          <w:tcPr>
            <w:tcW w:w="989" w:type="dxa"/>
          </w:tcPr>
          <w:p w14:paraId="4B102E56" w14:textId="77777777" w:rsidR="00B27719" w:rsidRDefault="0073585B">
            <w:pPr>
              <w:pStyle w:val="TableParagraph"/>
              <w:spacing w:line="259" w:lineRule="exact"/>
              <w:ind w:left="326"/>
              <w:rPr>
                <w:sz w:val="24"/>
              </w:rPr>
            </w:pPr>
            <w:r>
              <w:rPr>
                <w:sz w:val="24"/>
              </w:rPr>
              <w:t>Шт</w:t>
            </w:r>
          </w:p>
        </w:tc>
        <w:tc>
          <w:tcPr>
            <w:tcW w:w="1244" w:type="dxa"/>
          </w:tcPr>
          <w:p w14:paraId="46CE6CDD" w14:textId="77777777" w:rsidR="00B27719" w:rsidRDefault="0073585B">
            <w:pPr>
              <w:pStyle w:val="TableParagraph"/>
              <w:spacing w:line="259" w:lineRule="exact"/>
              <w:ind w:right="545"/>
              <w:jc w:val="right"/>
              <w:rPr>
                <w:sz w:val="24"/>
              </w:rPr>
            </w:pPr>
            <w:r>
              <w:rPr>
                <w:sz w:val="24"/>
              </w:rPr>
              <w:t>2</w:t>
            </w:r>
          </w:p>
        </w:tc>
      </w:tr>
      <w:tr w:rsidR="00B27719" w14:paraId="19D112BA" w14:textId="77777777">
        <w:trPr>
          <w:trHeight w:hRule="exact" w:val="1340"/>
        </w:trPr>
        <w:tc>
          <w:tcPr>
            <w:tcW w:w="845" w:type="dxa"/>
            <w:gridSpan w:val="2"/>
          </w:tcPr>
          <w:p w14:paraId="5DBA1470" w14:textId="77777777" w:rsidR="00B27719" w:rsidRDefault="0073585B">
            <w:pPr>
              <w:pStyle w:val="TableParagraph"/>
              <w:spacing w:line="259" w:lineRule="exact"/>
              <w:ind w:right="12"/>
              <w:jc w:val="center"/>
              <w:rPr>
                <w:sz w:val="24"/>
              </w:rPr>
            </w:pPr>
            <w:r>
              <w:rPr>
                <w:sz w:val="24"/>
              </w:rPr>
              <w:t>2</w:t>
            </w:r>
          </w:p>
        </w:tc>
        <w:tc>
          <w:tcPr>
            <w:tcW w:w="1704" w:type="dxa"/>
          </w:tcPr>
          <w:p w14:paraId="46AEE255" w14:textId="77777777" w:rsidR="00B27719" w:rsidRDefault="0073585B">
            <w:pPr>
              <w:pStyle w:val="TableParagraph"/>
              <w:spacing w:line="259" w:lineRule="exact"/>
              <w:ind w:left="100"/>
              <w:rPr>
                <w:sz w:val="24"/>
              </w:rPr>
            </w:pPr>
            <w:r>
              <w:rPr>
                <w:sz w:val="24"/>
              </w:rPr>
              <w:t>Вода</w:t>
            </w:r>
          </w:p>
          <w:p w14:paraId="3E2DA1F5" w14:textId="77777777" w:rsidR="00B27719" w:rsidRDefault="0073585B">
            <w:pPr>
              <w:pStyle w:val="TableParagraph"/>
              <w:spacing w:before="3"/>
              <w:ind w:left="100"/>
              <w:rPr>
                <w:sz w:val="24"/>
              </w:rPr>
            </w:pPr>
            <w:r>
              <w:rPr>
                <w:sz w:val="24"/>
              </w:rPr>
              <w:t>питьевая</w:t>
            </w:r>
          </w:p>
        </w:tc>
        <w:tc>
          <w:tcPr>
            <w:tcW w:w="1758" w:type="dxa"/>
          </w:tcPr>
          <w:p w14:paraId="77AB0DFD" w14:textId="77777777" w:rsidR="00B27719" w:rsidRDefault="0073585B">
            <w:pPr>
              <w:pStyle w:val="TableParagraph"/>
              <w:ind w:left="324"/>
              <w:rPr>
                <w:sz w:val="20"/>
              </w:rPr>
            </w:pPr>
            <w:r>
              <w:rPr>
                <w:noProof/>
                <w:sz w:val="20"/>
                <w:lang w:val="ru-RU" w:eastAsia="ru-RU"/>
              </w:rPr>
              <w:drawing>
                <wp:inline distT="0" distB="0" distL="0" distR="0" wp14:anchorId="43D6407A" wp14:editId="0D7465AF">
                  <wp:extent cx="703016" cy="835533"/>
                  <wp:effectExtent l="0" t="0" r="0" b="0"/>
                  <wp:docPr id="18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2.jpeg"/>
                          <pic:cNvPicPr/>
                        </pic:nvPicPr>
                        <pic:blipFill>
                          <a:blip r:embed="rId210" cstate="print"/>
                          <a:stretch>
                            <a:fillRect/>
                          </a:stretch>
                        </pic:blipFill>
                        <pic:spPr>
                          <a:xfrm>
                            <a:off x="0" y="0"/>
                            <a:ext cx="703016" cy="835533"/>
                          </a:xfrm>
                          <a:prstGeom prst="rect">
                            <a:avLst/>
                          </a:prstGeom>
                        </pic:spPr>
                      </pic:pic>
                    </a:graphicData>
                  </a:graphic>
                </wp:inline>
              </w:drawing>
            </w:r>
          </w:p>
        </w:tc>
        <w:tc>
          <w:tcPr>
            <w:tcW w:w="3352" w:type="dxa"/>
          </w:tcPr>
          <w:p w14:paraId="7844A8E1" w14:textId="77777777" w:rsidR="00B27719" w:rsidRDefault="0073585B">
            <w:pPr>
              <w:pStyle w:val="TableParagraph"/>
              <w:spacing w:line="259" w:lineRule="exact"/>
              <w:ind w:left="134"/>
              <w:rPr>
                <w:sz w:val="24"/>
              </w:rPr>
            </w:pPr>
            <w:r>
              <w:rPr>
                <w:sz w:val="24"/>
              </w:rPr>
              <w:t>Бутыль 19л</w:t>
            </w:r>
          </w:p>
        </w:tc>
        <w:tc>
          <w:tcPr>
            <w:tcW w:w="989" w:type="dxa"/>
          </w:tcPr>
          <w:p w14:paraId="7D0FB73F" w14:textId="77777777" w:rsidR="00B27719" w:rsidRDefault="0073585B">
            <w:pPr>
              <w:pStyle w:val="TableParagraph"/>
              <w:spacing w:line="259" w:lineRule="exact"/>
              <w:ind w:left="311"/>
              <w:rPr>
                <w:sz w:val="24"/>
              </w:rPr>
            </w:pPr>
            <w:r>
              <w:rPr>
                <w:sz w:val="24"/>
              </w:rPr>
              <w:t>Шт</w:t>
            </w:r>
          </w:p>
        </w:tc>
        <w:tc>
          <w:tcPr>
            <w:tcW w:w="1244" w:type="dxa"/>
          </w:tcPr>
          <w:p w14:paraId="5EF5E14C" w14:textId="77777777" w:rsidR="00B27719" w:rsidRDefault="0073585B">
            <w:pPr>
              <w:pStyle w:val="TableParagraph"/>
              <w:spacing w:line="259" w:lineRule="exact"/>
              <w:ind w:right="554"/>
              <w:jc w:val="right"/>
              <w:rPr>
                <w:sz w:val="24"/>
              </w:rPr>
            </w:pPr>
            <w:r>
              <w:rPr>
                <w:sz w:val="24"/>
              </w:rPr>
              <w:t>4</w:t>
            </w:r>
          </w:p>
        </w:tc>
      </w:tr>
      <w:tr w:rsidR="00B27719" w14:paraId="2EE3F907" w14:textId="77777777">
        <w:trPr>
          <w:trHeight w:hRule="exact" w:val="1388"/>
        </w:trPr>
        <w:tc>
          <w:tcPr>
            <w:tcW w:w="845" w:type="dxa"/>
            <w:gridSpan w:val="2"/>
          </w:tcPr>
          <w:p w14:paraId="04C8358D" w14:textId="77777777" w:rsidR="00B27719" w:rsidRDefault="0073585B">
            <w:pPr>
              <w:pStyle w:val="TableParagraph"/>
              <w:spacing w:line="259" w:lineRule="exact"/>
              <w:ind w:right="12"/>
              <w:jc w:val="center"/>
              <w:rPr>
                <w:sz w:val="24"/>
              </w:rPr>
            </w:pPr>
            <w:r>
              <w:rPr>
                <w:sz w:val="24"/>
              </w:rPr>
              <w:t>3</w:t>
            </w:r>
          </w:p>
        </w:tc>
        <w:tc>
          <w:tcPr>
            <w:tcW w:w="1704" w:type="dxa"/>
          </w:tcPr>
          <w:p w14:paraId="0FBB1CBF" w14:textId="77777777" w:rsidR="00B27719" w:rsidRPr="003934DD" w:rsidRDefault="0073585B">
            <w:pPr>
              <w:pStyle w:val="TableParagraph"/>
              <w:spacing w:line="258" w:lineRule="exact"/>
              <w:ind w:left="100"/>
              <w:rPr>
                <w:sz w:val="24"/>
                <w:lang w:val="ru-RU"/>
              </w:rPr>
            </w:pPr>
            <w:r w:rsidRPr="003934DD">
              <w:rPr>
                <w:sz w:val="24"/>
                <w:lang w:val="ru-RU"/>
              </w:rPr>
              <w:t>Точка</w:t>
            </w:r>
          </w:p>
          <w:p w14:paraId="184A798C" w14:textId="77777777" w:rsidR="00B27719" w:rsidRPr="003934DD" w:rsidRDefault="0073585B">
            <w:pPr>
              <w:pStyle w:val="TableParagraph"/>
              <w:ind w:left="100" w:right="194"/>
              <w:rPr>
                <w:sz w:val="24"/>
                <w:lang w:val="ru-RU"/>
              </w:rPr>
            </w:pPr>
            <w:r w:rsidRPr="003934DD">
              <w:rPr>
                <w:sz w:val="24"/>
                <w:lang w:val="ru-RU"/>
              </w:rPr>
              <w:t>подключения горячей, холодной воды</w:t>
            </w:r>
          </w:p>
        </w:tc>
        <w:tc>
          <w:tcPr>
            <w:tcW w:w="1758" w:type="dxa"/>
          </w:tcPr>
          <w:p w14:paraId="7C259F23" w14:textId="77777777" w:rsidR="00B27719" w:rsidRPr="003934DD" w:rsidRDefault="00B27719">
            <w:pPr>
              <w:rPr>
                <w:lang w:val="ru-RU"/>
              </w:rPr>
            </w:pPr>
          </w:p>
        </w:tc>
        <w:tc>
          <w:tcPr>
            <w:tcW w:w="3352" w:type="dxa"/>
          </w:tcPr>
          <w:p w14:paraId="4A56F328" w14:textId="77777777" w:rsidR="00B27719" w:rsidRPr="003934DD" w:rsidRDefault="00B27719">
            <w:pPr>
              <w:rPr>
                <w:lang w:val="ru-RU"/>
              </w:rPr>
            </w:pPr>
          </w:p>
        </w:tc>
        <w:tc>
          <w:tcPr>
            <w:tcW w:w="989" w:type="dxa"/>
          </w:tcPr>
          <w:p w14:paraId="04BB1FAD" w14:textId="77777777" w:rsidR="00B27719" w:rsidRDefault="0073585B">
            <w:pPr>
              <w:pStyle w:val="TableParagraph"/>
              <w:spacing w:line="259" w:lineRule="exact"/>
              <w:ind w:left="283"/>
              <w:rPr>
                <w:sz w:val="24"/>
              </w:rPr>
            </w:pPr>
            <w:r>
              <w:rPr>
                <w:sz w:val="24"/>
              </w:rPr>
              <w:t>Шт.</w:t>
            </w:r>
          </w:p>
        </w:tc>
        <w:tc>
          <w:tcPr>
            <w:tcW w:w="1244" w:type="dxa"/>
          </w:tcPr>
          <w:p w14:paraId="19BAD0AB" w14:textId="77777777" w:rsidR="00B27719" w:rsidRDefault="00B27719"/>
        </w:tc>
      </w:tr>
      <w:tr w:rsidR="00B27719" w14:paraId="5AC5FCBB" w14:textId="77777777">
        <w:trPr>
          <w:trHeight w:hRule="exact" w:val="840"/>
        </w:trPr>
        <w:tc>
          <w:tcPr>
            <w:tcW w:w="845" w:type="dxa"/>
            <w:gridSpan w:val="2"/>
          </w:tcPr>
          <w:p w14:paraId="7AD55143" w14:textId="77777777" w:rsidR="00B27719" w:rsidRDefault="0073585B">
            <w:pPr>
              <w:pStyle w:val="TableParagraph"/>
              <w:spacing w:line="259" w:lineRule="exact"/>
              <w:ind w:right="12"/>
              <w:jc w:val="center"/>
              <w:rPr>
                <w:sz w:val="24"/>
              </w:rPr>
            </w:pPr>
            <w:r>
              <w:rPr>
                <w:sz w:val="24"/>
              </w:rPr>
              <w:t>4</w:t>
            </w:r>
          </w:p>
        </w:tc>
        <w:tc>
          <w:tcPr>
            <w:tcW w:w="1704" w:type="dxa"/>
          </w:tcPr>
          <w:p w14:paraId="649B81BB" w14:textId="77777777" w:rsidR="00B27719" w:rsidRDefault="0073585B">
            <w:pPr>
              <w:pStyle w:val="TableParagraph"/>
              <w:spacing w:line="259" w:lineRule="exact"/>
              <w:ind w:left="100"/>
              <w:rPr>
                <w:sz w:val="24"/>
              </w:rPr>
            </w:pPr>
            <w:r>
              <w:rPr>
                <w:sz w:val="24"/>
              </w:rPr>
              <w:t>Точка</w:t>
            </w:r>
          </w:p>
          <w:p w14:paraId="3CCCCFA8" w14:textId="77777777" w:rsidR="00B27719" w:rsidRDefault="0073585B">
            <w:pPr>
              <w:pStyle w:val="TableParagraph"/>
              <w:spacing w:before="7" w:line="274" w:lineRule="exact"/>
              <w:ind w:left="100" w:right="58"/>
              <w:rPr>
                <w:sz w:val="24"/>
              </w:rPr>
            </w:pPr>
            <w:r>
              <w:rPr>
                <w:sz w:val="24"/>
              </w:rPr>
              <w:t>электропитани я ш</w:t>
            </w:r>
          </w:p>
        </w:tc>
        <w:tc>
          <w:tcPr>
            <w:tcW w:w="1758" w:type="dxa"/>
          </w:tcPr>
          <w:p w14:paraId="18472904" w14:textId="77777777" w:rsidR="00B27719" w:rsidRDefault="00B27719"/>
        </w:tc>
        <w:tc>
          <w:tcPr>
            <w:tcW w:w="3352" w:type="dxa"/>
          </w:tcPr>
          <w:p w14:paraId="7CFD2EC7" w14:textId="77777777" w:rsidR="00B27719" w:rsidRDefault="00B27719"/>
        </w:tc>
        <w:tc>
          <w:tcPr>
            <w:tcW w:w="989" w:type="dxa"/>
          </w:tcPr>
          <w:p w14:paraId="17F88E91" w14:textId="77777777" w:rsidR="00B27719" w:rsidRDefault="0073585B">
            <w:pPr>
              <w:pStyle w:val="TableParagraph"/>
              <w:spacing w:line="259" w:lineRule="exact"/>
              <w:ind w:left="283"/>
              <w:rPr>
                <w:sz w:val="24"/>
              </w:rPr>
            </w:pPr>
            <w:r>
              <w:rPr>
                <w:sz w:val="24"/>
              </w:rPr>
              <w:t>Шт.</w:t>
            </w:r>
          </w:p>
        </w:tc>
        <w:tc>
          <w:tcPr>
            <w:tcW w:w="1244" w:type="dxa"/>
          </w:tcPr>
          <w:p w14:paraId="35821756" w14:textId="77777777" w:rsidR="00B27719" w:rsidRDefault="00B27719"/>
        </w:tc>
      </w:tr>
      <w:tr w:rsidR="00B27719" w14:paraId="64C08C9B" w14:textId="77777777">
        <w:trPr>
          <w:trHeight w:hRule="exact" w:val="562"/>
        </w:trPr>
        <w:tc>
          <w:tcPr>
            <w:tcW w:w="845" w:type="dxa"/>
            <w:gridSpan w:val="2"/>
          </w:tcPr>
          <w:p w14:paraId="787D7E80" w14:textId="77777777" w:rsidR="00B27719" w:rsidRDefault="0073585B">
            <w:pPr>
              <w:pStyle w:val="TableParagraph"/>
              <w:spacing w:line="259" w:lineRule="exact"/>
              <w:ind w:right="12"/>
              <w:jc w:val="center"/>
              <w:rPr>
                <w:sz w:val="24"/>
              </w:rPr>
            </w:pPr>
            <w:r>
              <w:rPr>
                <w:sz w:val="24"/>
              </w:rPr>
              <w:t>5</w:t>
            </w:r>
          </w:p>
        </w:tc>
        <w:tc>
          <w:tcPr>
            <w:tcW w:w="1704" w:type="dxa"/>
          </w:tcPr>
          <w:p w14:paraId="016AFC46" w14:textId="77777777" w:rsidR="00B27719" w:rsidRDefault="0073585B">
            <w:pPr>
              <w:pStyle w:val="TableParagraph"/>
              <w:spacing w:line="258" w:lineRule="exact"/>
              <w:ind w:left="100"/>
              <w:rPr>
                <w:sz w:val="24"/>
              </w:rPr>
            </w:pPr>
            <w:r>
              <w:rPr>
                <w:sz w:val="24"/>
              </w:rPr>
              <w:t>Точка доступа</w:t>
            </w:r>
          </w:p>
          <w:p w14:paraId="005CC201" w14:textId="77777777" w:rsidR="00B27719" w:rsidRDefault="0073585B">
            <w:pPr>
              <w:pStyle w:val="TableParagraph"/>
              <w:spacing w:line="275" w:lineRule="exact"/>
              <w:ind w:left="100"/>
              <w:rPr>
                <w:sz w:val="24"/>
              </w:rPr>
            </w:pPr>
            <w:r>
              <w:rPr>
                <w:sz w:val="24"/>
              </w:rPr>
              <w:t>Интернет</w:t>
            </w:r>
          </w:p>
        </w:tc>
        <w:tc>
          <w:tcPr>
            <w:tcW w:w="1758" w:type="dxa"/>
          </w:tcPr>
          <w:p w14:paraId="018B592A" w14:textId="77777777" w:rsidR="00B27719" w:rsidRDefault="00B27719"/>
        </w:tc>
        <w:tc>
          <w:tcPr>
            <w:tcW w:w="3352" w:type="dxa"/>
          </w:tcPr>
          <w:p w14:paraId="59E85318" w14:textId="77777777" w:rsidR="00B27719" w:rsidRDefault="00B27719"/>
        </w:tc>
        <w:tc>
          <w:tcPr>
            <w:tcW w:w="989" w:type="dxa"/>
          </w:tcPr>
          <w:p w14:paraId="40C8A1F3" w14:textId="77777777" w:rsidR="00B27719" w:rsidRDefault="0073585B">
            <w:pPr>
              <w:pStyle w:val="TableParagraph"/>
              <w:spacing w:line="259" w:lineRule="exact"/>
              <w:ind w:left="283"/>
              <w:rPr>
                <w:sz w:val="24"/>
              </w:rPr>
            </w:pPr>
            <w:r>
              <w:rPr>
                <w:sz w:val="24"/>
              </w:rPr>
              <w:t>Шт.</w:t>
            </w:r>
          </w:p>
        </w:tc>
        <w:tc>
          <w:tcPr>
            <w:tcW w:w="1244" w:type="dxa"/>
          </w:tcPr>
          <w:p w14:paraId="6BF9AF22" w14:textId="77777777" w:rsidR="00B27719" w:rsidRDefault="00B27719"/>
        </w:tc>
      </w:tr>
    </w:tbl>
    <w:p w14:paraId="49DF0DD2" w14:textId="77777777" w:rsidR="00B27719" w:rsidRDefault="00B27719">
      <w:pPr>
        <w:sectPr w:rsidR="00B27719" w:rsidSect="004224E1">
          <w:pgSz w:w="11920" w:h="16850"/>
          <w:pgMar w:top="1120" w:right="520" w:bottom="280" w:left="1280" w:header="720" w:footer="720" w:gutter="0"/>
          <w:cols w:space="720"/>
        </w:sectPr>
      </w:pPr>
    </w:p>
    <w:p w14:paraId="0D220044" w14:textId="61A6C3AD" w:rsidR="00B27719" w:rsidRPr="003934DD" w:rsidRDefault="0073585B" w:rsidP="00D713C1">
      <w:pPr>
        <w:pStyle w:val="2"/>
        <w:numPr>
          <w:ilvl w:val="0"/>
          <w:numId w:val="42"/>
        </w:numPr>
        <w:tabs>
          <w:tab w:val="left" w:pos="1361"/>
        </w:tabs>
        <w:ind w:left="284" w:right="1010" w:firstLine="711"/>
        <w:rPr>
          <w:lang w:val="ru-RU"/>
        </w:rPr>
      </w:pPr>
      <w:bookmarkStart w:id="56" w:name="4._Минимальные_требования_к_оснащению_ра"/>
      <w:bookmarkStart w:id="57" w:name="_Hlk160377446"/>
      <w:bookmarkEnd w:id="56"/>
      <w:r w:rsidRPr="003934DD">
        <w:rPr>
          <w:lang w:val="ru-RU"/>
        </w:rPr>
        <w:lastRenderedPageBreak/>
        <w:t>М</w:t>
      </w:r>
      <w:r w:rsidR="00025466">
        <w:rPr>
          <w:lang w:val="ru-RU"/>
        </w:rPr>
        <w:t>ИНИМАЛЬНЫЕ ТРЕБОВАНИЯ К ОСНАЩЕНИЮ РАБОЧИХ МЕСТ С УЧЕТОМ ОСНОВНЫХ НОЗОЛОГИЙ</w:t>
      </w:r>
    </w:p>
    <w:bookmarkEnd w:id="57"/>
    <w:p w14:paraId="6C70F569" w14:textId="77777777" w:rsidR="00B27719" w:rsidRPr="003934DD" w:rsidRDefault="00B27719">
      <w:pPr>
        <w:pStyle w:val="a3"/>
        <w:spacing w:before="10"/>
        <w:rPr>
          <w:b/>
          <w:sz w:val="23"/>
          <w:lang w:val="ru-RU"/>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1705"/>
        <w:gridCol w:w="1700"/>
        <w:gridCol w:w="4254"/>
      </w:tblGrid>
      <w:tr w:rsidR="00B27719" w14:paraId="7A951812" w14:textId="77777777">
        <w:trPr>
          <w:trHeight w:hRule="exact" w:val="1393"/>
        </w:trPr>
        <w:tc>
          <w:tcPr>
            <w:tcW w:w="1988" w:type="dxa"/>
          </w:tcPr>
          <w:p w14:paraId="4483ACA3" w14:textId="77777777" w:rsidR="00B27719" w:rsidRDefault="0073585B">
            <w:pPr>
              <w:pStyle w:val="TableParagraph"/>
              <w:spacing w:line="242" w:lineRule="auto"/>
              <w:ind w:left="427" w:right="176" w:hanging="251"/>
              <w:rPr>
                <w:b/>
                <w:sz w:val="24"/>
              </w:rPr>
            </w:pPr>
            <w:r>
              <w:rPr>
                <w:b/>
                <w:sz w:val="24"/>
              </w:rPr>
              <w:t>Наименование нозологии</w:t>
            </w:r>
          </w:p>
        </w:tc>
        <w:tc>
          <w:tcPr>
            <w:tcW w:w="1705" w:type="dxa"/>
          </w:tcPr>
          <w:p w14:paraId="0A82CDD9" w14:textId="77777777" w:rsidR="00B27719" w:rsidRDefault="0073585B">
            <w:pPr>
              <w:pStyle w:val="TableParagraph"/>
              <w:spacing w:line="242" w:lineRule="auto"/>
              <w:ind w:left="566" w:right="173" w:hanging="260"/>
              <w:rPr>
                <w:b/>
                <w:sz w:val="24"/>
              </w:rPr>
            </w:pPr>
            <w:r>
              <w:rPr>
                <w:b/>
                <w:sz w:val="24"/>
              </w:rPr>
              <w:t>Площадь, м кв.</w:t>
            </w:r>
          </w:p>
        </w:tc>
        <w:tc>
          <w:tcPr>
            <w:tcW w:w="1700" w:type="dxa"/>
          </w:tcPr>
          <w:p w14:paraId="571FAF22" w14:textId="77777777" w:rsidR="00B27719" w:rsidRPr="003934DD" w:rsidRDefault="0073585B">
            <w:pPr>
              <w:pStyle w:val="TableParagraph"/>
              <w:ind w:left="240" w:right="243" w:hanging="1"/>
              <w:jc w:val="center"/>
              <w:rPr>
                <w:b/>
                <w:sz w:val="24"/>
                <w:lang w:val="ru-RU"/>
              </w:rPr>
            </w:pPr>
            <w:r w:rsidRPr="003934DD">
              <w:rPr>
                <w:b/>
                <w:sz w:val="24"/>
                <w:lang w:val="ru-RU"/>
              </w:rPr>
              <w:t>Ширина прохода между рабочими местами, м</w:t>
            </w:r>
          </w:p>
        </w:tc>
        <w:tc>
          <w:tcPr>
            <w:tcW w:w="4254" w:type="dxa"/>
          </w:tcPr>
          <w:p w14:paraId="758E991E" w14:textId="77777777" w:rsidR="00B27719" w:rsidRDefault="0073585B">
            <w:pPr>
              <w:pStyle w:val="TableParagraph"/>
              <w:spacing w:line="242" w:lineRule="auto"/>
              <w:ind w:left="1459" w:right="140" w:hanging="1311"/>
              <w:rPr>
                <w:b/>
                <w:sz w:val="24"/>
              </w:rPr>
            </w:pPr>
            <w:r>
              <w:rPr>
                <w:b/>
                <w:sz w:val="24"/>
              </w:rPr>
              <w:t>Специализированное оборудование, количество.</w:t>
            </w:r>
          </w:p>
        </w:tc>
      </w:tr>
      <w:tr w:rsidR="00B27719" w14:paraId="4CB29245" w14:textId="77777777">
        <w:trPr>
          <w:trHeight w:hRule="exact" w:val="1388"/>
        </w:trPr>
        <w:tc>
          <w:tcPr>
            <w:tcW w:w="1988" w:type="dxa"/>
            <w:vMerge w:val="restart"/>
          </w:tcPr>
          <w:p w14:paraId="44C95443" w14:textId="77777777" w:rsidR="00B27719" w:rsidRPr="003934DD" w:rsidRDefault="0073585B">
            <w:pPr>
              <w:pStyle w:val="TableParagraph"/>
              <w:tabs>
                <w:tab w:val="left" w:pos="1253"/>
                <w:tab w:val="left" w:pos="1762"/>
              </w:tabs>
              <w:ind w:left="100" w:right="107"/>
              <w:rPr>
                <w:b/>
                <w:sz w:val="24"/>
                <w:lang w:val="ru-RU"/>
              </w:rPr>
            </w:pPr>
            <w:r w:rsidRPr="003934DD">
              <w:rPr>
                <w:b/>
                <w:sz w:val="24"/>
                <w:lang w:val="ru-RU"/>
              </w:rPr>
              <w:t>Рабочее</w:t>
            </w:r>
            <w:r w:rsidRPr="003934DD">
              <w:rPr>
                <w:b/>
                <w:sz w:val="24"/>
                <w:lang w:val="ru-RU"/>
              </w:rPr>
              <w:tab/>
              <w:t>место участника</w:t>
            </w:r>
            <w:r w:rsidRPr="003934DD">
              <w:rPr>
                <w:b/>
                <w:sz w:val="24"/>
                <w:lang w:val="ru-RU"/>
              </w:rPr>
              <w:tab/>
            </w:r>
            <w:r w:rsidRPr="003934DD">
              <w:rPr>
                <w:b/>
                <w:sz w:val="24"/>
                <w:lang w:val="ru-RU"/>
              </w:rPr>
              <w:tab/>
              <w:t>с нарушением слуха</w:t>
            </w:r>
          </w:p>
        </w:tc>
        <w:tc>
          <w:tcPr>
            <w:tcW w:w="1705" w:type="dxa"/>
            <w:vMerge w:val="restart"/>
          </w:tcPr>
          <w:p w14:paraId="7AB27391" w14:textId="77777777" w:rsidR="00B27719" w:rsidRDefault="0073585B">
            <w:pPr>
              <w:pStyle w:val="TableParagraph"/>
              <w:spacing w:line="273" w:lineRule="exact"/>
              <w:ind w:right="8"/>
              <w:jc w:val="center"/>
              <w:rPr>
                <w:sz w:val="24"/>
              </w:rPr>
            </w:pPr>
            <w:r>
              <w:rPr>
                <w:sz w:val="24"/>
              </w:rPr>
              <w:t>4</w:t>
            </w:r>
          </w:p>
        </w:tc>
        <w:tc>
          <w:tcPr>
            <w:tcW w:w="1700" w:type="dxa"/>
            <w:vMerge w:val="restart"/>
          </w:tcPr>
          <w:p w14:paraId="2B086ABA" w14:textId="77777777" w:rsidR="00B27719" w:rsidRDefault="0073585B">
            <w:pPr>
              <w:pStyle w:val="TableParagraph"/>
              <w:spacing w:line="237" w:lineRule="auto"/>
              <w:ind w:left="96" w:right="164"/>
              <w:rPr>
                <w:sz w:val="24"/>
              </w:rPr>
            </w:pPr>
            <w:r>
              <w:rPr>
                <w:sz w:val="24"/>
              </w:rPr>
              <w:t>От 1 метра до 1,5 метров</w:t>
            </w:r>
          </w:p>
        </w:tc>
        <w:tc>
          <w:tcPr>
            <w:tcW w:w="4254" w:type="dxa"/>
          </w:tcPr>
          <w:p w14:paraId="7CF32E85" w14:textId="77777777" w:rsidR="00B27719" w:rsidRPr="003934DD" w:rsidRDefault="0073585B">
            <w:pPr>
              <w:pStyle w:val="TableParagraph"/>
              <w:tabs>
                <w:tab w:val="left" w:pos="3481"/>
              </w:tabs>
              <w:ind w:left="96" w:right="95"/>
              <w:jc w:val="both"/>
              <w:rPr>
                <w:sz w:val="24"/>
                <w:lang w:val="ru-RU"/>
              </w:rPr>
            </w:pPr>
            <w:proofErr w:type="spellStart"/>
            <w:r w:rsidRPr="003934DD">
              <w:rPr>
                <w:sz w:val="24"/>
                <w:lang w:val="ru-RU"/>
              </w:rPr>
              <w:t>Радиокласс</w:t>
            </w:r>
            <w:proofErr w:type="spellEnd"/>
            <w:r w:rsidRPr="003934DD">
              <w:rPr>
                <w:sz w:val="24"/>
                <w:lang w:val="ru-RU"/>
              </w:rPr>
              <w:t xml:space="preserve"> (радиомикрофон) "Сонет- РСМ" РМ- 3-1 (заушный индуктор и индукционная</w:t>
            </w:r>
            <w:r w:rsidRPr="003934DD">
              <w:rPr>
                <w:sz w:val="24"/>
                <w:lang w:val="ru-RU"/>
              </w:rPr>
              <w:tab/>
              <w:t xml:space="preserve">петля) </w:t>
            </w:r>
            <w:hyperlink r:id="rId211">
              <w:r>
                <w:rPr>
                  <w:color w:val="0000FF"/>
                  <w:sz w:val="24"/>
                  <w:u w:val="single" w:color="0000FF"/>
                </w:rPr>
                <w:t>http</w:t>
              </w:r>
              <w:r w:rsidRPr="003934DD">
                <w:rPr>
                  <w:color w:val="0000FF"/>
                  <w:sz w:val="24"/>
                  <w:u w:val="single" w:color="0000FF"/>
                  <w:lang w:val="ru-RU"/>
                </w:rPr>
                <w:t>://</w:t>
              </w:r>
              <w:proofErr w:type="spellStart"/>
              <w:r>
                <w:rPr>
                  <w:color w:val="0000FF"/>
                  <w:sz w:val="24"/>
                  <w:u w:val="single" w:color="0000FF"/>
                </w:rPr>
                <w:t>rosopeka</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r>
                <w:rPr>
                  <w:color w:val="0000FF"/>
                  <w:sz w:val="24"/>
                  <w:u w:val="single" w:color="0000FF"/>
                </w:rPr>
                <w:t>good</w:t>
              </w:r>
              <w:r w:rsidRPr="003934DD">
                <w:rPr>
                  <w:color w:val="0000FF"/>
                  <w:sz w:val="24"/>
                  <w:u w:val="single" w:color="0000FF"/>
                  <w:lang w:val="ru-RU"/>
                </w:rPr>
                <w:t>4632.</w:t>
              </w:r>
              <w:r>
                <w:rPr>
                  <w:color w:val="0000FF"/>
                  <w:sz w:val="24"/>
                  <w:u w:val="single" w:color="0000FF"/>
                </w:rPr>
                <w:t>html</w:t>
              </w:r>
            </w:hyperlink>
          </w:p>
          <w:p w14:paraId="184C9310" w14:textId="77777777" w:rsidR="00B27719" w:rsidRDefault="0073585B">
            <w:pPr>
              <w:pStyle w:val="TableParagraph"/>
              <w:spacing w:before="2"/>
              <w:ind w:left="158"/>
              <w:jc w:val="both"/>
              <w:rPr>
                <w:sz w:val="24"/>
              </w:rPr>
            </w:pPr>
            <w:r>
              <w:rPr>
                <w:sz w:val="24"/>
              </w:rPr>
              <w:t>- 1 шт.</w:t>
            </w:r>
          </w:p>
        </w:tc>
      </w:tr>
      <w:tr w:rsidR="00B27719" w14:paraId="1E7E7E64" w14:textId="77777777">
        <w:trPr>
          <w:trHeight w:hRule="exact" w:val="1945"/>
        </w:trPr>
        <w:tc>
          <w:tcPr>
            <w:tcW w:w="1988" w:type="dxa"/>
            <w:vMerge/>
          </w:tcPr>
          <w:p w14:paraId="79A24983" w14:textId="77777777" w:rsidR="00B27719" w:rsidRDefault="00B27719"/>
        </w:tc>
        <w:tc>
          <w:tcPr>
            <w:tcW w:w="1705" w:type="dxa"/>
            <w:vMerge/>
          </w:tcPr>
          <w:p w14:paraId="61EB2EBC" w14:textId="77777777" w:rsidR="00B27719" w:rsidRDefault="00B27719"/>
        </w:tc>
        <w:tc>
          <w:tcPr>
            <w:tcW w:w="1700" w:type="dxa"/>
            <w:vMerge/>
          </w:tcPr>
          <w:p w14:paraId="166CBDCA" w14:textId="77777777" w:rsidR="00B27719" w:rsidRDefault="00B27719"/>
        </w:tc>
        <w:tc>
          <w:tcPr>
            <w:tcW w:w="4254" w:type="dxa"/>
          </w:tcPr>
          <w:p w14:paraId="64B9998A" w14:textId="77777777" w:rsidR="00B27719" w:rsidRDefault="0073585B">
            <w:pPr>
              <w:pStyle w:val="TableParagraph"/>
              <w:spacing w:line="242" w:lineRule="auto"/>
              <w:ind w:left="96" w:right="89"/>
              <w:rPr>
                <w:sz w:val="24"/>
              </w:rPr>
            </w:pPr>
            <w:r>
              <w:rPr>
                <w:sz w:val="24"/>
              </w:rPr>
              <w:t>Диктофон (Olympus WS-852 + microSD 4Gb)</w:t>
            </w:r>
          </w:p>
          <w:p w14:paraId="3F4434F3" w14:textId="77777777" w:rsidR="00B27719" w:rsidRDefault="008078A4">
            <w:pPr>
              <w:pStyle w:val="TableParagraph"/>
              <w:ind w:left="96" w:right="113"/>
              <w:rPr>
                <w:sz w:val="24"/>
              </w:rPr>
            </w:pPr>
            <w:hyperlink r:id="rId212">
              <w:r w:rsidR="0073585B">
                <w:rPr>
                  <w:color w:val="0000FF"/>
                  <w:sz w:val="24"/>
                  <w:u w:val="single" w:color="0000FF"/>
                </w:rPr>
                <w:t>https://www.dns-</w:t>
              </w:r>
            </w:hyperlink>
            <w:r w:rsidR="0073585B">
              <w:rPr>
                <w:color w:val="0000FF"/>
                <w:sz w:val="24"/>
                <w:u w:val="single" w:color="0000FF"/>
              </w:rPr>
              <w:t xml:space="preserve"> </w:t>
            </w:r>
            <w:hyperlink r:id="rId213">
              <w:r w:rsidR="0073585B">
                <w:rPr>
                  <w:color w:val="0000FF"/>
                  <w:sz w:val="24"/>
                  <w:u w:val="single" w:color="0000FF"/>
                </w:rPr>
                <w:t>shop.ru/product/bfa3803f166e3330/diktof</w:t>
              </w:r>
            </w:hyperlink>
            <w:r w:rsidR="0073585B">
              <w:rPr>
                <w:color w:val="0000FF"/>
                <w:sz w:val="24"/>
                <w:u w:val="single" w:color="0000FF"/>
              </w:rPr>
              <w:t xml:space="preserve"> </w:t>
            </w:r>
            <w:hyperlink r:id="rId214">
              <w:r w:rsidR="0073585B">
                <w:rPr>
                  <w:color w:val="0000FF"/>
                  <w:sz w:val="24"/>
                  <w:u w:val="single" w:color="0000FF"/>
                </w:rPr>
                <w:t>on-olympus-ws-852--microsd-</w:t>
              </w:r>
            </w:hyperlink>
            <w:r w:rsidR="0073585B">
              <w:rPr>
                <w:color w:val="0000FF"/>
                <w:sz w:val="24"/>
                <w:u w:val="single" w:color="0000FF"/>
              </w:rPr>
              <w:t xml:space="preserve"> </w:t>
            </w:r>
            <w:hyperlink r:id="rId215">
              <w:r w:rsidR="0073585B">
                <w:rPr>
                  <w:color w:val="0000FF"/>
                  <w:sz w:val="24"/>
                  <w:u w:val="single" w:color="0000FF"/>
                </w:rPr>
                <w:t>4gb/?p=2&amp;i=2</w:t>
              </w:r>
            </w:hyperlink>
          </w:p>
          <w:p w14:paraId="36B024BF" w14:textId="77777777" w:rsidR="00B27719" w:rsidRDefault="0073585B">
            <w:pPr>
              <w:pStyle w:val="TableParagraph"/>
              <w:spacing w:line="274" w:lineRule="exact"/>
              <w:ind w:left="96"/>
              <w:rPr>
                <w:sz w:val="24"/>
              </w:rPr>
            </w:pPr>
            <w:r>
              <w:rPr>
                <w:sz w:val="24"/>
              </w:rPr>
              <w:t>- 1 шт.</w:t>
            </w:r>
          </w:p>
        </w:tc>
      </w:tr>
      <w:tr w:rsidR="00B27719" w14:paraId="4AB411F6" w14:textId="77777777">
        <w:trPr>
          <w:trHeight w:hRule="exact" w:val="1944"/>
        </w:trPr>
        <w:tc>
          <w:tcPr>
            <w:tcW w:w="1988" w:type="dxa"/>
            <w:vMerge w:val="restart"/>
          </w:tcPr>
          <w:p w14:paraId="75C39559" w14:textId="77777777" w:rsidR="00B27719" w:rsidRPr="003934DD" w:rsidRDefault="0073585B">
            <w:pPr>
              <w:pStyle w:val="TableParagraph"/>
              <w:tabs>
                <w:tab w:val="left" w:pos="1253"/>
                <w:tab w:val="left" w:pos="1762"/>
              </w:tabs>
              <w:spacing w:before="1"/>
              <w:ind w:left="100" w:right="107"/>
              <w:rPr>
                <w:b/>
                <w:sz w:val="24"/>
                <w:lang w:val="ru-RU"/>
              </w:rPr>
            </w:pPr>
            <w:r w:rsidRPr="003934DD">
              <w:rPr>
                <w:b/>
                <w:sz w:val="24"/>
                <w:lang w:val="ru-RU"/>
              </w:rPr>
              <w:t>Рабочее</w:t>
            </w:r>
            <w:r w:rsidRPr="003934DD">
              <w:rPr>
                <w:b/>
                <w:sz w:val="24"/>
                <w:lang w:val="ru-RU"/>
              </w:rPr>
              <w:tab/>
              <w:t>место участника</w:t>
            </w:r>
            <w:r w:rsidRPr="003934DD">
              <w:rPr>
                <w:b/>
                <w:sz w:val="24"/>
                <w:lang w:val="ru-RU"/>
              </w:rPr>
              <w:tab/>
            </w:r>
            <w:r w:rsidRPr="003934DD">
              <w:rPr>
                <w:b/>
                <w:sz w:val="24"/>
                <w:lang w:val="ru-RU"/>
              </w:rPr>
              <w:tab/>
              <w:t>с нарушением зрения</w:t>
            </w:r>
          </w:p>
        </w:tc>
        <w:tc>
          <w:tcPr>
            <w:tcW w:w="1705" w:type="dxa"/>
            <w:vMerge w:val="restart"/>
          </w:tcPr>
          <w:p w14:paraId="6B455B0F" w14:textId="77777777" w:rsidR="00B27719" w:rsidRDefault="0073585B">
            <w:pPr>
              <w:pStyle w:val="TableParagraph"/>
              <w:spacing w:line="273" w:lineRule="exact"/>
              <w:ind w:right="8"/>
              <w:jc w:val="center"/>
              <w:rPr>
                <w:sz w:val="24"/>
              </w:rPr>
            </w:pPr>
            <w:r>
              <w:rPr>
                <w:sz w:val="24"/>
              </w:rPr>
              <w:t>4</w:t>
            </w:r>
          </w:p>
        </w:tc>
        <w:tc>
          <w:tcPr>
            <w:tcW w:w="1700" w:type="dxa"/>
            <w:vMerge w:val="restart"/>
          </w:tcPr>
          <w:p w14:paraId="5EC345A9" w14:textId="77777777" w:rsidR="00B27719" w:rsidRDefault="0073585B">
            <w:pPr>
              <w:pStyle w:val="TableParagraph"/>
              <w:spacing w:line="273" w:lineRule="exact"/>
              <w:ind w:left="96"/>
              <w:rPr>
                <w:sz w:val="24"/>
              </w:rPr>
            </w:pPr>
            <w:r>
              <w:rPr>
                <w:sz w:val="24"/>
              </w:rPr>
              <w:t>От 2 метров</w:t>
            </w:r>
          </w:p>
        </w:tc>
        <w:tc>
          <w:tcPr>
            <w:tcW w:w="4254" w:type="dxa"/>
          </w:tcPr>
          <w:p w14:paraId="04543DF0" w14:textId="77777777" w:rsidR="00B27719" w:rsidRPr="003934DD" w:rsidRDefault="0073585B">
            <w:pPr>
              <w:pStyle w:val="TableParagraph"/>
              <w:tabs>
                <w:tab w:val="left" w:pos="3395"/>
              </w:tabs>
              <w:ind w:left="96" w:right="110"/>
              <w:rPr>
                <w:sz w:val="24"/>
                <w:lang w:val="ru-RU"/>
              </w:rPr>
            </w:pPr>
            <w:r w:rsidRPr="003934DD">
              <w:rPr>
                <w:sz w:val="24"/>
                <w:lang w:val="ru-RU"/>
              </w:rPr>
              <w:t>Электронный</w:t>
            </w:r>
            <w:r w:rsidRPr="003934DD">
              <w:rPr>
                <w:sz w:val="24"/>
                <w:lang w:val="ru-RU"/>
              </w:rPr>
              <w:tab/>
              <w:t xml:space="preserve">ручной </w:t>
            </w:r>
            <w:proofErr w:type="spellStart"/>
            <w:r w:rsidRPr="003934DD">
              <w:rPr>
                <w:sz w:val="24"/>
                <w:lang w:val="ru-RU"/>
              </w:rPr>
              <w:t>видеоувеличитель</w:t>
            </w:r>
            <w:proofErr w:type="spellEnd"/>
            <w:r w:rsidRPr="003934DD">
              <w:rPr>
                <w:sz w:val="24"/>
                <w:lang w:val="ru-RU"/>
              </w:rPr>
              <w:t xml:space="preserve"> с речевым выходом </w:t>
            </w:r>
            <w:proofErr w:type="spellStart"/>
            <w:r>
              <w:rPr>
                <w:sz w:val="24"/>
              </w:rPr>
              <w:t>VideoMouse</w:t>
            </w:r>
            <w:proofErr w:type="spellEnd"/>
            <w:r w:rsidRPr="003934DD">
              <w:rPr>
                <w:sz w:val="24"/>
                <w:lang w:val="ru-RU"/>
              </w:rPr>
              <w:t xml:space="preserve"> </w:t>
            </w:r>
            <w:hyperlink r:id="rId216">
              <w:r>
                <w:rPr>
                  <w:color w:val="0000FF"/>
                  <w:sz w:val="24"/>
                  <w:u w:val="single" w:color="0000FF"/>
                </w:rPr>
                <w:t>http</w:t>
              </w:r>
              <w:r w:rsidRPr="003934DD">
                <w:rPr>
                  <w:color w:val="0000FF"/>
                  <w:sz w:val="24"/>
                  <w:u w:val="single" w:color="0000FF"/>
                  <w:lang w:val="ru-RU"/>
                </w:rPr>
                <w:t>://</w:t>
              </w:r>
              <w:proofErr w:type="spellStart"/>
              <w:r>
                <w:rPr>
                  <w:color w:val="0000FF"/>
                  <w:sz w:val="24"/>
                  <w:u w:val="single" w:color="0000FF"/>
                </w:rPr>
                <w:t>dostupsreda</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r>
                <w:rPr>
                  <w:color w:val="0000FF"/>
                  <w:sz w:val="24"/>
                  <w:u w:val="single" w:color="0000FF"/>
                </w:rPr>
                <w:t>store</w:t>
              </w:r>
              <w:r w:rsidRPr="003934DD">
                <w:rPr>
                  <w:color w:val="0000FF"/>
                  <w:sz w:val="24"/>
                  <w:u w:val="single" w:color="0000FF"/>
                  <w:lang w:val="ru-RU"/>
                </w:rPr>
                <w:t>/</w:t>
              </w:r>
              <w:proofErr w:type="spellStart"/>
              <w:r>
                <w:rPr>
                  <w:color w:val="0000FF"/>
                  <w:sz w:val="24"/>
                  <w:u w:val="single" w:color="0000FF"/>
                </w:rPr>
                <w:t>dlya</w:t>
              </w:r>
              <w:proofErr w:type="spellEnd"/>
              <w:r w:rsidRPr="003934DD">
                <w:rPr>
                  <w:color w:val="0000FF"/>
                  <w:sz w:val="24"/>
                  <w:u w:val="single" w:color="0000FF"/>
                  <w:lang w:val="ru-RU"/>
                </w:rPr>
                <w:t>_</w:t>
              </w:r>
              <w:proofErr w:type="spellStart"/>
              <w:r>
                <w:rPr>
                  <w:color w:val="0000FF"/>
                  <w:sz w:val="24"/>
                  <w:u w:val="single" w:color="0000FF"/>
                </w:rPr>
                <w:t>invalidov</w:t>
              </w:r>
              <w:proofErr w:type="spellEnd"/>
            </w:hyperlink>
          </w:p>
          <w:p w14:paraId="2ED8D5FD" w14:textId="77777777" w:rsidR="00B27719" w:rsidRDefault="008078A4">
            <w:pPr>
              <w:pStyle w:val="TableParagraph"/>
              <w:spacing w:line="242" w:lineRule="auto"/>
              <w:ind w:left="96" w:right="89"/>
              <w:rPr>
                <w:sz w:val="24"/>
              </w:rPr>
            </w:pPr>
            <w:hyperlink r:id="rId217">
              <w:r w:rsidR="0073585B">
                <w:rPr>
                  <w:color w:val="0000FF"/>
                  <w:sz w:val="24"/>
                  <w:u w:val="single" w:color="0000FF"/>
                </w:rPr>
                <w:t>_po_zreniyu/videouvelichiteli/elektronny</w:t>
              </w:r>
            </w:hyperlink>
            <w:r w:rsidR="0073585B">
              <w:rPr>
                <w:color w:val="0000FF"/>
                <w:sz w:val="24"/>
                <w:u w:val="single" w:color="0000FF"/>
              </w:rPr>
              <w:t xml:space="preserve"> </w:t>
            </w:r>
            <w:hyperlink r:id="rId218">
              <w:r w:rsidR="0073585B">
                <w:rPr>
                  <w:color w:val="0000FF"/>
                  <w:sz w:val="24"/>
                  <w:u w:val="single" w:color="0000FF"/>
                </w:rPr>
                <w:t>y_ruchnoy_videouvelichitel-</w:t>
              </w:r>
            </w:hyperlink>
          </w:p>
          <w:p w14:paraId="4F960E6C" w14:textId="77777777" w:rsidR="00B27719" w:rsidRDefault="0073585B">
            <w:pPr>
              <w:pStyle w:val="TableParagraph"/>
              <w:spacing w:line="271" w:lineRule="exact"/>
              <w:ind w:left="96"/>
              <w:rPr>
                <w:sz w:val="24"/>
              </w:rPr>
            </w:pPr>
            <w:r>
              <w:rPr>
                <w:sz w:val="24"/>
              </w:rPr>
              <w:t>-2 шт.</w:t>
            </w:r>
          </w:p>
        </w:tc>
      </w:tr>
      <w:tr w:rsidR="00B27719" w14:paraId="7CF1C679" w14:textId="77777777">
        <w:trPr>
          <w:trHeight w:hRule="exact" w:val="1666"/>
        </w:trPr>
        <w:tc>
          <w:tcPr>
            <w:tcW w:w="1988" w:type="dxa"/>
            <w:vMerge/>
          </w:tcPr>
          <w:p w14:paraId="7921E434" w14:textId="77777777" w:rsidR="00B27719" w:rsidRDefault="00B27719"/>
        </w:tc>
        <w:tc>
          <w:tcPr>
            <w:tcW w:w="1705" w:type="dxa"/>
            <w:vMerge/>
          </w:tcPr>
          <w:p w14:paraId="243C96EE" w14:textId="77777777" w:rsidR="00B27719" w:rsidRDefault="00B27719"/>
        </w:tc>
        <w:tc>
          <w:tcPr>
            <w:tcW w:w="1700" w:type="dxa"/>
            <w:vMerge/>
          </w:tcPr>
          <w:p w14:paraId="4376DBA3" w14:textId="77777777" w:rsidR="00B27719" w:rsidRDefault="00B27719"/>
        </w:tc>
        <w:tc>
          <w:tcPr>
            <w:tcW w:w="4254" w:type="dxa"/>
          </w:tcPr>
          <w:p w14:paraId="41D4D860" w14:textId="77777777" w:rsidR="00B27719" w:rsidRDefault="0073585B">
            <w:pPr>
              <w:pStyle w:val="TableParagraph"/>
              <w:ind w:left="96" w:right="400"/>
              <w:rPr>
                <w:sz w:val="24"/>
              </w:rPr>
            </w:pPr>
            <w:r>
              <w:rPr>
                <w:sz w:val="24"/>
              </w:rPr>
              <w:t xml:space="preserve">Электронная лупа Bigger B2.5-43TV </w:t>
            </w:r>
            <w:hyperlink r:id="rId219">
              <w:r>
                <w:rPr>
                  <w:color w:val="0000FF"/>
                  <w:sz w:val="24"/>
                  <w:u w:val="single" w:color="0000FF"/>
                </w:rPr>
                <w:t>https://e-</w:t>
              </w:r>
            </w:hyperlink>
            <w:r>
              <w:rPr>
                <w:color w:val="0000FF"/>
                <w:sz w:val="24"/>
                <w:u w:val="single" w:color="0000FF"/>
              </w:rPr>
              <w:t xml:space="preserve"> </w:t>
            </w:r>
            <w:hyperlink r:id="rId220">
              <w:r>
                <w:rPr>
                  <w:color w:val="0000FF"/>
                  <w:sz w:val="24"/>
                  <w:u w:val="single" w:color="0000FF"/>
                </w:rPr>
                <w:t>lupa.ru/catalog/product/bigger_B25-</w:t>
              </w:r>
            </w:hyperlink>
            <w:r>
              <w:rPr>
                <w:color w:val="0000FF"/>
                <w:sz w:val="24"/>
                <w:u w:val="single" w:color="0000FF"/>
              </w:rPr>
              <w:t xml:space="preserve"> </w:t>
            </w:r>
            <w:hyperlink r:id="rId221">
              <w:r>
                <w:rPr>
                  <w:color w:val="0000FF"/>
                  <w:sz w:val="24"/>
                  <w:u w:val="single" w:color="0000FF"/>
                </w:rPr>
                <w:t>43TV/</w:t>
              </w:r>
            </w:hyperlink>
          </w:p>
          <w:p w14:paraId="1D7DC4C0" w14:textId="77777777" w:rsidR="00B27719" w:rsidRDefault="0073585B">
            <w:pPr>
              <w:pStyle w:val="TableParagraph"/>
              <w:spacing w:before="2"/>
              <w:ind w:left="96"/>
              <w:rPr>
                <w:sz w:val="24"/>
              </w:rPr>
            </w:pPr>
            <w:r>
              <w:rPr>
                <w:sz w:val="24"/>
              </w:rPr>
              <w:t>-2 шт.</w:t>
            </w:r>
          </w:p>
        </w:tc>
      </w:tr>
      <w:tr w:rsidR="00B27719" w14:paraId="0042BE35" w14:textId="77777777">
        <w:trPr>
          <w:trHeight w:hRule="exact" w:val="1114"/>
        </w:trPr>
        <w:tc>
          <w:tcPr>
            <w:tcW w:w="1988" w:type="dxa"/>
            <w:vMerge/>
          </w:tcPr>
          <w:p w14:paraId="62581028" w14:textId="77777777" w:rsidR="00B27719" w:rsidRDefault="00B27719"/>
        </w:tc>
        <w:tc>
          <w:tcPr>
            <w:tcW w:w="1705" w:type="dxa"/>
            <w:vMerge/>
          </w:tcPr>
          <w:p w14:paraId="6770C6A4" w14:textId="77777777" w:rsidR="00B27719" w:rsidRDefault="00B27719"/>
        </w:tc>
        <w:tc>
          <w:tcPr>
            <w:tcW w:w="1700" w:type="dxa"/>
            <w:vMerge/>
          </w:tcPr>
          <w:p w14:paraId="6C8161EF" w14:textId="77777777" w:rsidR="00B27719" w:rsidRDefault="00B27719"/>
        </w:tc>
        <w:tc>
          <w:tcPr>
            <w:tcW w:w="4254" w:type="dxa"/>
          </w:tcPr>
          <w:p w14:paraId="3A96FE4B" w14:textId="77777777" w:rsidR="00B27719" w:rsidRPr="003934DD" w:rsidRDefault="0073585B">
            <w:pPr>
              <w:pStyle w:val="TableParagraph"/>
              <w:ind w:left="96" w:right="137"/>
              <w:rPr>
                <w:sz w:val="24"/>
                <w:lang w:val="ru-RU"/>
              </w:rPr>
            </w:pPr>
            <w:r w:rsidRPr="003934DD">
              <w:rPr>
                <w:sz w:val="24"/>
                <w:lang w:val="ru-RU"/>
              </w:rPr>
              <w:t xml:space="preserve">Говорящий карманный калькулятор на русском языке </w:t>
            </w:r>
            <w:hyperlink r:id="rId222">
              <w:r>
                <w:rPr>
                  <w:color w:val="0000FF"/>
                  <w:sz w:val="24"/>
                  <w:u w:val="single" w:color="0000FF"/>
                </w:rPr>
                <w:t>http</w:t>
              </w:r>
              <w:r w:rsidRPr="003934DD">
                <w:rPr>
                  <w:color w:val="0000FF"/>
                  <w:sz w:val="24"/>
                  <w:u w:val="single" w:color="0000FF"/>
                  <w:lang w:val="ru-RU"/>
                </w:rPr>
                <w:t>://</w:t>
              </w:r>
              <w:proofErr w:type="spellStart"/>
              <w:r>
                <w:rPr>
                  <w:color w:val="0000FF"/>
                  <w:sz w:val="24"/>
                  <w:u w:val="single" w:color="0000FF"/>
                </w:rPr>
                <w:t>rosopeka</w:t>
              </w:r>
              <w:proofErr w:type="spellEnd"/>
              <w:r w:rsidRPr="003934DD">
                <w:rPr>
                  <w:color w:val="0000FF"/>
                  <w:sz w:val="24"/>
                  <w:u w:val="single" w:color="0000FF"/>
                  <w:lang w:val="ru-RU"/>
                </w:rPr>
                <w:t>.</w:t>
              </w:r>
              <w:proofErr w:type="spellStart"/>
              <w:r>
                <w:rPr>
                  <w:color w:val="0000FF"/>
                  <w:sz w:val="24"/>
                  <w:u w:val="single" w:color="0000FF"/>
                </w:rPr>
                <w:t>ru</w:t>
              </w:r>
              <w:proofErr w:type="spellEnd"/>
              <w:r w:rsidRPr="003934DD">
                <w:rPr>
                  <w:color w:val="0000FF"/>
                  <w:sz w:val="24"/>
                  <w:u w:val="single" w:color="0000FF"/>
                  <w:lang w:val="ru-RU"/>
                </w:rPr>
                <w:t>/</w:t>
              </w:r>
              <w:r>
                <w:rPr>
                  <w:color w:val="0000FF"/>
                  <w:sz w:val="24"/>
                  <w:u w:val="single" w:color="0000FF"/>
                </w:rPr>
                <w:t>good</w:t>
              </w:r>
              <w:r w:rsidRPr="003934DD">
                <w:rPr>
                  <w:color w:val="0000FF"/>
                  <w:sz w:val="24"/>
                  <w:u w:val="single" w:color="0000FF"/>
                  <w:lang w:val="ru-RU"/>
                </w:rPr>
                <w:t>4031.</w:t>
              </w:r>
              <w:r>
                <w:rPr>
                  <w:color w:val="0000FF"/>
                  <w:sz w:val="24"/>
                  <w:u w:val="single" w:color="0000FF"/>
                </w:rPr>
                <w:t>html</w:t>
              </w:r>
            </w:hyperlink>
          </w:p>
          <w:p w14:paraId="4DA64F73" w14:textId="77777777" w:rsidR="00B27719" w:rsidRDefault="0073585B">
            <w:pPr>
              <w:pStyle w:val="TableParagraph"/>
              <w:spacing w:line="274" w:lineRule="exact"/>
              <w:ind w:left="96"/>
              <w:rPr>
                <w:sz w:val="24"/>
              </w:rPr>
            </w:pPr>
            <w:r>
              <w:rPr>
                <w:sz w:val="24"/>
              </w:rPr>
              <w:t>- 4шт.</w:t>
            </w:r>
          </w:p>
        </w:tc>
      </w:tr>
      <w:tr w:rsidR="00B27719" w14:paraId="0530CE4B" w14:textId="77777777">
        <w:trPr>
          <w:trHeight w:hRule="exact" w:val="1114"/>
        </w:trPr>
        <w:tc>
          <w:tcPr>
            <w:tcW w:w="1988" w:type="dxa"/>
          </w:tcPr>
          <w:p w14:paraId="1B87990D" w14:textId="77777777" w:rsidR="00B27719" w:rsidRPr="003934DD" w:rsidRDefault="0073585B">
            <w:pPr>
              <w:pStyle w:val="TableParagraph"/>
              <w:tabs>
                <w:tab w:val="left" w:pos="1253"/>
                <w:tab w:val="left" w:pos="1762"/>
              </w:tabs>
              <w:ind w:left="100" w:right="107"/>
              <w:rPr>
                <w:b/>
                <w:sz w:val="24"/>
                <w:lang w:val="ru-RU"/>
              </w:rPr>
            </w:pPr>
            <w:r w:rsidRPr="003934DD">
              <w:rPr>
                <w:b/>
                <w:sz w:val="24"/>
                <w:lang w:val="ru-RU"/>
              </w:rPr>
              <w:t>Рабочее</w:t>
            </w:r>
            <w:r w:rsidRPr="003934DD">
              <w:rPr>
                <w:b/>
                <w:sz w:val="24"/>
                <w:lang w:val="ru-RU"/>
              </w:rPr>
              <w:tab/>
              <w:t>место участника</w:t>
            </w:r>
            <w:r w:rsidRPr="003934DD">
              <w:rPr>
                <w:b/>
                <w:sz w:val="24"/>
                <w:lang w:val="ru-RU"/>
              </w:rPr>
              <w:tab/>
            </w:r>
            <w:r w:rsidRPr="003934DD">
              <w:rPr>
                <w:b/>
                <w:sz w:val="24"/>
                <w:lang w:val="ru-RU"/>
              </w:rPr>
              <w:tab/>
              <w:t>с нарушением ОДА</w:t>
            </w:r>
          </w:p>
        </w:tc>
        <w:tc>
          <w:tcPr>
            <w:tcW w:w="1705" w:type="dxa"/>
          </w:tcPr>
          <w:p w14:paraId="3C073821" w14:textId="77777777" w:rsidR="00B27719" w:rsidRDefault="0073585B">
            <w:pPr>
              <w:pStyle w:val="TableParagraph"/>
              <w:spacing w:line="273" w:lineRule="exact"/>
              <w:ind w:left="117" w:right="124"/>
              <w:jc w:val="center"/>
              <w:rPr>
                <w:sz w:val="24"/>
              </w:rPr>
            </w:pPr>
            <w:r>
              <w:rPr>
                <w:sz w:val="24"/>
              </w:rPr>
              <w:t>нет</w:t>
            </w:r>
          </w:p>
        </w:tc>
        <w:tc>
          <w:tcPr>
            <w:tcW w:w="1700" w:type="dxa"/>
          </w:tcPr>
          <w:p w14:paraId="7C0118E2" w14:textId="77777777" w:rsidR="00B27719" w:rsidRDefault="0073585B">
            <w:pPr>
              <w:pStyle w:val="TableParagraph"/>
              <w:spacing w:line="273" w:lineRule="exact"/>
              <w:ind w:left="96"/>
              <w:rPr>
                <w:sz w:val="24"/>
              </w:rPr>
            </w:pPr>
            <w:r>
              <w:rPr>
                <w:sz w:val="24"/>
              </w:rPr>
              <w:t>Нет</w:t>
            </w:r>
          </w:p>
        </w:tc>
        <w:tc>
          <w:tcPr>
            <w:tcW w:w="4254" w:type="dxa"/>
          </w:tcPr>
          <w:p w14:paraId="5124A091" w14:textId="77777777" w:rsidR="00B27719" w:rsidRDefault="0073585B">
            <w:pPr>
              <w:pStyle w:val="TableParagraph"/>
              <w:spacing w:line="273" w:lineRule="exact"/>
              <w:ind w:left="96"/>
              <w:rPr>
                <w:sz w:val="24"/>
              </w:rPr>
            </w:pPr>
            <w:r>
              <w:rPr>
                <w:sz w:val="24"/>
              </w:rPr>
              <w:t>нет</w:t>
            </w:r>
          </w:p>
        </w:tc>
      </w:tr>
      <w:tr w:rsidR="00B27719" w14:paraId="6F25EB05" w14:textId="77777777">
        <w:trPr>
          <w:trHeight w:hRule="exact" w:val="2871"/>
        </w:trPr>
        <w:tc>
          <w:tcPr>
            <w:tcW w:w="1988" w:type="dxa"/>
          </w:tcPr>
          <w:p w14:paraId="3C66D123" w14:textId="77777777" w:rsidR="00B27719" w:rsidRPr="003934DD" w:rsidRDefault="0073585B">
            <w:pPr>
              <w:pStyle w:val="TableParagraph"/>
              <w:tabs>
                <w:tab w:val="left" w:pos="1253"/>
                <w:tab w:val="left" w:pos="1762"/>
              </w:tabs>
              <w:ind w:left="100" w:right="107"/>
              <w:rPr>
                <w:b/>
                <w:sz w:val="24"/>
                <w:lang w:val="ru-RU"/>
              </w:rPr>
            </w:pPr>
            <w:r w:rsidRPr="003934DD">
              <w:rPr>
                <w:b/>
                <w:sz w:val="24"/>
                <w:lang w:val="ru-RU"/>
              </w:rPr>
              <w:t>Рабочее</w:t>
            </w:r>
            <w:r w:rsidRPr="003934DD">
              <w:rPr>
                <w:b/>
                <w:sz w:val="24"/>
                <w:lang w:val="ru-RU"/>
              </w:rPr>
              <w:tab/>
              <w:t>место участника</w:t>
            </w:r>
            <w:r w:rsidRPr="003934DD">
              <w:rPr>
                <w:b/>
                <w:sz w:val="24"/>
                <w:lang w:val="ru-RU"/>
              </w:rPr>
              <w:tab/>
            </w:r>
            <w:r w:rsidRPr="003934DD">
              <w:rPr>
                <w:b/>
                <w:sz w:val="24"/>
                <w:lang w:val="ru-RU"/>
              </w:rPr>
              <w:tab/>
              <w:t>с соматическими заболеваниями</w:t>
            </w:r>
          </w:p>
        </w:tc>
        <w:tc>
          <w:tcPr>
            <w:tcW w:w="1705" w:type="dxa"/>
          </w:tcPr>
          <w:p w14:paraId="4F7206E7" w14:textId="77777777" w:rsidR="00B27719" w:rsidRDefault="0073585B">
            <w:pPr>
              <w:pStyle w:val="TableParagraph"/>
              <w:spacing w:line="273" w:lineRule="exact"/>
              <w:ind w:right="8"/>
              <w:jc w:val="center"/>
              <w:rPr>
                <w:sz w:val="24"/>
              </w:rPr>
            </w:pPr>
            <w:r>
              <w:rPr>
                <w:sz w:val="24"/>
              </w:rPr>
              <w:t>4</w:t>
            </w:r>
          </w:p>
        </w:tc>
        <w:tc>
          <w:tcPr>
            <w:tcW w:w="1700" w:type="dxa"/>
          </w:tcPr>
          <w:p w14:paraId="647FA7EE" w14:textId="77777777" w:rsidR="00B27719" w:rsidRDefault="0073585B">
            <w:pPr>
              <w:pStyle w:val="TableParagraph"/>
              <w:spacing w:line="273" w:lineRule="exact"/>
              <w:ind w:left="96"/>
              <w:rPr>
                <w:sz w:val="24"/>
              </w:rPr>
            </w:pPr>
            <w:r>
              <w:rPr>
                <w:sz w:val="24"/>
              </w:rPr>
              <w:t>От 2 метров</w:t>
            </w:r>
          </w:p>
        </w:tc>
        <w:tc>
          <w:tcPr>
            <w:tcW w:w="4254" w:type="dxa"/>
          </w:tcPr>
          <w:p w14:paraId="105A3167" w14:textId="77777777" w:rsidR="00B27719" w:rsidRDefault="0073585B">
            <w:pPr>
              <w:pStyle w:val="TableParagraph"/>
              <w:tabs>
                <w:tab w:val="left" w:pos="1301"/>
                <w:tab w:val="left" w:pos="3020"/>
              </w:tabs>
              <w:spacing w:line="276" w:lineRule="auto"/>
              <w:ind w:left="96" w:right="94"/>
              <w:jc w:val="both"/>
              <w:rPr>
                <w:sz w:val="24"/>
              </w:rPr>
            </w:pPr>
            <w:r w:rsidRPr="003934DD">
              <w:rPr>
                <w:sz w:val="24"/>
                <w:lang w:val="ru-RU"/>
              </w:rPr>
              <w:t>Специальные требования к условиям труда</w:t>
            </w:r>
            <w:r w:rsidRPr="003934DD">
              <w:rPr>
                <w:sz w:val="24"/>
                <w:lang w:val="ru-RU"/>
              </w:rPr>
              <w:tab/>
              <w:t>инвалидов</w:t>
            </w:r>
            <w:r w:rsidRPr="003934DD">
              <w:rPr>
                <w:sz w:val="24"/>
                <w:lang w:val="ru-RU"/>
              </w:rPr>
              <w:tab/>
              <w:t xml:space="preserve">вследствие заболеваний сердечно-сосудистой системы, а также инвалиды вследствие других соматических заболеваний условия </w:t>
            </w:r>
            <w:r w:rsidRPr="003934DD">
              <w:rPr>
                <w:spacing w:val="-3"/>
                <w:sz w:val="24"/>
                <w:lang w:val="ru-RU"/>
              </w:rPr>
              <w:t xml:space="preserve">труда </w:t>
            </w:r>
            <w:r w:rsidRPr="003934DD">
              <w:rPr>
                <w:sz w:val="24"/>
                <w:lang w:val="ru-RU"/>
              </w:rPr>
              <w:t xml:space="preserve">на рабочих местах должны соответствовать оптимальным и допустимым помикроклиматическим параметрам.   </w:t>
            </w:r>
            <w:r>
              <w:rPr>
                <w:sz w:val="24"/>
              </w:rPr>
              <w:t xml:space="preserve">На   рабочих   местах </w:t>
            </w:r>
            <w:r>
              <w:rPr>
                <w:spacing w:val="52"/>
                <w:sz w:val="24"/>
              </w:rPr>
              <w:t xml:space="preserve"> </w:t>
            </w:r>
            <w:r>
              <w:rPr>
                <w:sz w:val="24"/>
              </w:rPr>
              <w:t>не</w:t>
            </w:r>
          </w:p>
        </w:tc>
      </w:tr>
    </w:tbl>
    <w:p w14:paraId="1CB61E46" w14:textId="77777777" w:rsidR="00B27719" w:rsidRDefault="00B27719">
      <w:pPr>
        <w:spacing w:line="276" w:lineRule="auto"/>
        <w:jc w:val="both"/>
        <w:rPr>
          <w:sz w:val="24"/>
        </w:rPr>
        <w:sectPr w:rsidR="00B27719" w:rsidSect="004224E1">
          <w:pgSz w:w="11920" w:h="16850"/>
          <w:pgMar w:top="1040" w:right="620" w:bottom="280" w:left="1420" w:header="720" w:footer="720" w:gutter="0"/>
          <w:cols w:space="720"/>
        </w:sectPr>
      </w:pPr>
    </w:p>
    <w:p w14:paraId="11B415DC" w14:textId="77777777" w:rsidR="00B27719" w:rsidRDefault="00B27719">
      <w:pPr>
        <w:pStyle w:val="a3"/>
        <w:rPr>
          <w:b/>
          <w:sz w:val="20"/>
        </w:rPr>
      </w:pPr>
    </w:p>
    <w:p w14:paraId="44B755C4" w14:textId="77777777" w:rsidR="00B27719" w:rsidRDefault="00B27719">
      <w:pPr>
        <w:pStyle w:val="a3"/>
        <w:rPr>
          <w:b/>
          <w:sz w:val="20"/>
        </w:rPr>
      </w:pPr>
    </w:p>
    <w:p w14:paraId="48620690" w14:textId="77777777" w:rsidR="00B27719" w:rsidRDefault="00B27719">
      <w:pPr>
        <w:pStyle w:val="a3"/>
        <w:rPr>
          <w:b/>
          <w:sz w:val="20"/>
        </w:rPr>
      </w:pPr>
    </w:p>
    <w:p w14:paraId="73A28B4A" w14:textId="77777777" w:rsidR="00B27719" w:rsidRDefault="00B27719">
      <w:pPr>
        <w:pStyle w:val="a3"/>
        <w:rPr>
          <w:b/>
          <w:sz w:val="20"/>
        </w:rPr>
      </w:pPr>
    </w:p>
    <w:p w14:paraId="3DC692F0" w14:textId="77777777" w:rsidR="00B27719" w:rsidRDefault="00B27719">
      <w:pPr>
        <w:pStyle w:val="a3"/>
        <w:rPr>
          <w:b/>
          <w:sz w:val="20"/>
        </w:rPr>
      </w:pPr>
    </w:p>
    <w:p w14:paraId="05FFE12D" w14:textId="77777777" w:rsidR="00B27719" w:rsidRDefault="00B27719">
      <w:pPr>
        <w:pStyle w:val="a3"/>
        <w:rPr>
          <w:b/>
          <w:sz w:val="20"/>
        </w:rPr>
      </w:pPr>
    </w:p>
    <w:p w14:paraId="446E229C" w14:textId="77777777" w:rsidR="00B27719" w:rsidRDefault="00B27719">
      <w:pPr>
        <w:pStyle w:val="a3"/>
        <w:rPr>
          <w:b/>
          <w:sz w:val="20"/>
        </w:rPr>
      </w:pPr>
    </w:p>
    <w:p w14:paraId="50329B67" w14:textId="77777777" w:rsidR="00B27719" w:rsidRDefault="00B27719">
      <w:pPr>
        <w:pStyle w:val="a3"/>
        <w:rPr>
          <w:b/>
          <w:sz w:val="20"/>
        </w:rPr>
      </w:pPr>
    </w:p>
    <w:p w14:paraId="4080AB5D" w14:textId="77777777" w:rsidR="00B27719" w:rsidRDefault="00B27719">
      <w:pPr>
        <w:pStyle w:val="a3"/>
        <w:rPr>
          <w:b/>
          <w:sz w:val="20"/>
        </w:rPr>
      </w:pPr>
    </w:p>
    <w:p w14:paraId="233AECAC" w14:textId="77777777" w:rsidR="00B27719" w:rsidRDefault="00B27719">
      <w:pPr>
        <w:pStyle w:val="a3"/>
        <w:rPr>
          <w:b/>
          <w:sz w:val="20"/>
        </w:rPr>
      </w:pPr>
    </w:p>
    <w:p w14:paraId="26964CD1" w14:textId="77777777" w:rsidR="00B27719" w:rsidRDefault="00B27719">
      <w:pPr>
        <w:pStyle w:val="a3"/>
        <w:rPr>
          <w:b/>
          <w:sz w:val="20"/>
        </w:rPr>
      </w:pPr>
    </w:p>
    <w:p w14:paraId="6F0DA898" w14:textId="77777777" w:rsidR="00B27719" w:rsidRDefault="00B27719">
      <w:pPr>
        <w:pStyle w:val="a3"/>
        <w:rPr>
          <w:b/>
          <w:sz w:val="20"/>
        </w:rPr>
      </w:pPr>
    </w:p>
    <w:p w14:paraId="7A09B1AC" w14:textId="77777777" w:rsidR="00B27719" w:rsidRDefault="00B27719">
      <w:pPr>
        <w:pStyle w:val="a3"/>
        <w:rPr>
          <w:b/>
          <w:sz w:val="20"/>
        </w:rPr>
      </w:pPr>
    </w:p>
    <w:p w14:paraId="60F20766" w14:textId="77777777" w:rsidR="00B27719" w:rsidRDefault="00B27719">
      <w:pPr>
        <w:pStyle w:val="a3"/>
        <w:rPr>
          <w:b/>
          <w:sz w:val="20"/>
        </w:rPr>
      </w:pPr>
    </w:p>
    <w:p w14:paraId="4012ADE5" w14:textId="77777777" w:rsidR="00B27719" w:rsidRDefault="00B27719">
      <w:pPr>
        <w:pStyle w:val="a3"/>
        <w:rPr>
          <w:b/>
          <w:sz w:val="20"/>
        </w:rPr>
      </w:pPr>
    </w:p>
    <w:p w14:paraId="27A5FBDD" w14:textId="77777777" w:rsidR="00B27719" w:rsidRDefault="00B27719">
      <w:pPr>
        <w:pStyle w:val="a3"/>
        <w:rPr>
          <w:b/>
          <w:sz w:val="20"/>
        </w:rPr>
      </w:pPr>
    </w:p>
    <w:p w14:paraId="25BC26AD" w14:textId="77777777" w:rsidR="00B27719" w:rsidRDefault="00B27719">
      <w:pPr>
        <w:pStyle w:val="a3"/>
        <w:rPr>
          <w:b/>
          <w:sz w:val="20"/>
        </w:rPr>
      </w:pPr>
    </w:p>
    <w:p w14:paraId="3E248913" w14:textId="77777777" w:rsidR="00B27719" w:rsidRDefault="00B27719">
      <w:pPr>
        <w:pStyle w:val="a3"/>
        <w:rPr>
          <w:b/>
          <w:sz w:val="20"/>
        </w:rPr>
      </w:pPr>
    </w:p>
    <w:p w14:paraId="1AAB69A8" w14:textId="77777777" w:rsidR="00B27719" w:rsidRDefault="00B27719">
      <w:pPr>
        <w:pStyle w:val="a3"/>
        <w:rPr>
          <w:b/>
          <w:sz w:val="20"/>
        </w:rPr>
      </w:pPr>
    </w:p>
    <w:p w14:paraId="3D011E02" w14:textId="77777777" w:rsidR="00B27719" w:rsidRDefault="00B27719">
      <w:pPr>
        <w:pStyle w:val="a3"/>
        <w:rPr>
          <w:b/>
          <w:sz w:val="20"/>
        </w:rPr>
      </w:pPr>
    </w:p>
    <w:p w14:paraId="6EE9139B" w14:textId="77777777" w:rsidR="00B27719" w:rsidRDefault="00B27719">
      <w:pPr>
        <w:pStyle w:val="a3"/>
        <w:rPr>
          <w:b/>
          <w:sz w:val="20"/>
        </w:rPr>
      </w:pPr>
    </w:p>
    <w:p w14:paraId="7EA21C30" w14:textId="77777777" w:rsidR="00B27719" w:rsidRDefault="00B27719">
      <w:pPr>
        <w:pStyle w:val="a3"/>
        <w:rPr>
          <w:b/>
          <w:sz w:val="20"/>
        </w:rPr>
      </w:pPr>
    </w:p>
    <w:p w14:paraId="2C205972" w14:textId="77777777" w:rsidR="00B27719" w:rsidRDefault="00B27719">
      <w:pPr>
        <w:pStyle w:val="a3"/>
        <w:rPr>
          <w:b/>
          <w:sz w:val="20"/>
        </w:rPr>
      </w:pPr>
    </w:p>
    <w:p w14:paraId="70143591" w14:textId="77777777" w:rsidR="00B27719" w:rsidRDefault="00B27719">
      <w:pPr>
        <w:pStyle w:val="a3"/>
        <w:rPr>
          <w:b/>
          <w:sz w:val="20"/>
        </w:rPr>
      </w:pPr>
    </w:p>
    <w:p w14:paraId="5257DCA2" w14:textId="77777777" w:rsidR="00B27719" w:rsidRDefault="00B27719">
      <w:pPr>
        <w:pStyle w:val="a3"/>
        <w:rPr>
          <w:b/>
          <w:sz w:val="20"/>
        </w:rPr>
      </w:pPr>
    </w:p>
    <w:p w14:paraId="0FB80E7E" w14:textId="77777777" w:rsidR="00B27719" w:rsidRDefault="00B27719">
      <w:pPr>
        <w:pStyle w:val="a3"/>
        <w:rPr>
          <w:b/>
          <w:sz w:val="20"/>
        </w:rPr>
      </w:pPr>
    </w:p>
    <w:p w14:paraId="2310B0DF" w14:textId="77777777" w:rsidR="00B27719" w:rsidRDefault="00B27719">
      <w:pPr>
        <w:pStyle w:val="a3"/>
        <w:rPr>
          <w:b/>
          <w:sz w:val="20"/>
        </w:rPr>
      </w:pPr>
    </w:p>
    <w:p w14:paraId="525E1E39" w14:textId="77777777" w:rsidR="00B27719" w:rsidRDefault="00B27719">
      <w:pPr>
        <w:pStyle w:val="a3"/>
        <w:rPr>
          <w:b/>
          <w:sz w:val="20"/>
        </w:rPr>
      </w:pPr>
    </w:p>
    <w:p w14:paraId="7FBA47EC" w14:textId="77777777" w:rsidR="00B27719" w:rsidRDefault="00B27719">
      <w:pPr>
        <w:pStyle w:val="a3"/>
        <w:rPr>
          <w:b/>
          <w:sz w:val="20"/>
        </w:rPr>
      </w:pPr>
    </w:p>
    <w:p w14:paraId="2866130F" w14:textId="77777777" w:rsidR="00B27719" w:rsidRDefault="00B27719">
      <w:pPr>
        <w:pStyle w:val="a3"/>
        <w:rPr>
          <w:b/>
          <w:sz w:val="20"/>
        </w:rPr>
      </w:pPr>
    </w:p>
    <w:p w14:paraId="6EF5F6B2" w14:textId="77777777" w:rsidR="00B27719" w:rsidRDefault="00B27719">
      <w:pPr>
        <w:pStyle w:val="a3"/>
        <w:rPr>
          <w:b/>
          <w:sz w:val="20"/>
        </w:rPr>
      </w:pPr>
    </w:p>
    <w:p w14:paraId="6D05F91B" w14:textId="77777777" w:rsidR="00B27719" w:rsidRDefault="00B27719">
      <w:pPr>
        <w:pStyle w:val="a3"/>
        <w:rPr>
          <w:b/>
          <w:sz w:val="20"/>
        </w:rPr>
      </w:pPr>
    </w:p>
    <w:p w14:paraId="19327720" w14:textId="77777777" w:rsidR="00B27719" w:rsidRDefault="00B27719">
      <w:pPr>
        <w:pStyle w:val="a3"/>
        <w:rPr>
          <w:b/>
          <w:sz w:val="20"/>
        </w:rPr>
      </w:pPr>
    </w:p>
    <w:p w14:paraId="4010B2E8" w14:textId="77777777" w:rsidR="00B27719" w:rsidRDefault="00B27719">
      <w:pPr>
        <w:pStyle w:val="a3"/>
        <w:rPr>
          <w:b/>
          <w:sz w:val="20"/>
        </w:rPr>
      </w:pPr>
    </w:p>
    <w:p w14:paraId="5BAC5588" w14:textId="77777777" w:rsidR="00B27719" w:rsidRDefault="00B27719">
      <w:pPr>
        <w:pStyle w:val="a3"/>
        <w:rPr>
          <w:b/>
          <w:sz w:val="20"/>
        </w:rPr>
      </w:pPr>
    </w:p>
    <w:p w14:paraId="7D5A27C8" w14:textId="77777777" w:rsidR="00B27719" w:rsidRDefault="00B27719">
      <w:pPr>
        <w:pStyle w:val="a3"/>
        <w:rPr>
          <w:b/>
          <w:sz w:val="20"/>
        </w:rPr>
      </w:pPr>
    </w:p>
    <w:p w14:paraId="06B51AA5" w14:textId="77777777" w:rsidR="00B27719" w:rsidRDefault="00B27719">
      <w:pPr>
        <w:pStyle w:val="a3"/>
        <w:rPr>
          <w:b/>
          <w:sz w:val="20"/>
        </w:rPr>
      </w:pPr>
    </w:p>
    <w:p w14:paraId="6CCBF080" w14:textId="77777777" w:rsidR="00B27719" w:rsidRDefault="00B27719">
      <w:pPr>
        <w:pStyle w:val="a3"/>
        <w:rPr>
          <w:b/>
          <w:sz w:val="20"/>
        </w:rPr>
      </w:pPr>
    </w:p>
    <w:p w14:paraId="66D6400E" w14:textId="77777777" w:rsidR="00B27719" w:rsidRDefault="00B27719">
      <w:pPr>
        <w:pStyle w:val="a3"/>
        <w:rPr>
          <w:b/>
          <w:sz w:val="20"/>
        </w:rPr>
      </w:pPr>
    </w:p>
    <w:p w14:paraId="4464461B" w14:textId="77777777" w:rsidR="00B27719" w:rsidRDefault="00B27719">
      <w:pPr>
        <w:pStyle w:val="a3"/>
        <w:rPr>
          <w:b/>
          <w:sz w:val="20"/>
        </w:rPr>
      </w:pPr>
    </w:p>
    <w:p w14:paraId="55E25EA9" w14:textId="77777777" w:rsidR="00B27719" w:rsidRDefault="00B27719">
      <w:pPr>
        <w:pStyle w:val="a3"/>
        <w:rPr>
          <w:b/>
          <w:sz w:val="20"/>
        </w:rPr>
      </w:pPr>
    </w:p>
    <w:p w14:paraId="685665F7" w14:textId="77777777" w:rsidR="00B27719" w:rsidRDefault="00B27719">
      <w:pPr>
        <w:pStyle w:val="a3"/>
        <w:rPr>
          <w:b/>
          <w:sz w:val="20"/>
        </w:rPr>
      </w:pPr>
    </w:p>
    <w:p w14:paraId="55929623" w14:textId="77777777" w:rsidR="00B27719" w:rsidRDefault="00B27719">
      <w:pPr>
        <w:pStyle w:val="a3"/>
        <w:rPr>
          <w:b/>
          <w:sz w:val="20"/>
        </w:rPr>
      </w:pPr>
    </w:p>
    <w:p w14:paraId="73969BA5" w14:textId="77777777" w:rsidR="00B27719" w:rsidRDefault="00B27719">
      <w:pPr>
        <w:pStyle w:val="a3"/>
        <w:rPr>
          <w:b/>
          <w:sz w:val="20"/>
        </w:rPr>
      </w:pPr>
    </w:p>
    <w:p w14:paraId="73DE0E76" w14:textId="77777777" w:rsidR="00B27719" w:rsidRDefault="00B27719">
      <w:pPr>
        <w:pStyle w:val="a3"/>
        <w:spacing w:before="1"/>
        <w:rPr>
          <w:b/>
          <w:sz w:val="25"/>
        </w:rPr>
      </w:pPr>
    </w:p>
    <w:p w14:paraId="5D1229FA" w14:textId="1F3A44E4" w:rsidR="00B27719" w:rsidRPr="00E04389" w:rsidRDefault="008078A4" w:rsidP="00E04389">
      <w:pPr>
        <w:pStyle w:val="a3"/>
        <w:spacing w:before="90" w:line="242" w:lineRule="auto"/>
        <w:ind w:left="284" w:firstLine="706"/>
        <w:rPr>
          <w:b/>
          <w:lang w:val="ru-RU"/>
        </w:rPr>
        <w:sectPr w:rsidR="00B27719" w:rsidRPr="00E04389" w:rsidSect="004224E1">
          <w:pgSz w:w="11920" w:h="16850"/>
          <w:pgMar w:top="1120" w:right="620" w:bottom="280" w:left="1420" w:header="720" w:footer="720" w:gutter="0"/>
          <w:cols w:space="720"/>
        </w:sectPr>
      </w:pPr>
      <w:r>
        <w:pict w14:anchorId="456DAA7D">
          <v:shapetype id="_x0000_t202" coordsize="21600,21600" o:spt="202" path="m,l,21600r21600,l21600,xe">
            <v:stroke joinstyle="miter"/>
            <v:path gradientshapeok="t" o:connecttype="rect"/>
          </v:shapetype>
          <v:shape id="_x0000_s1026" type="#_x0000_t202" style="position:absolute;left:0;text-align:left;margin-left:76.35pt;margin-top:-520.85pt;width:483.1pt;height:525.75pt;z-index:251662336;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1705"/>
                    <w:gridCol w:w="1700"/>
                    <w:gridCol w:w="4254"/>
                  </w:tblGrid>
                  <w:tr w:rsidR="0073585B" w:rsidRPr="00E04389" w14:paraId="455EEDC7" w14:textId="77777777">
                    <w:trPr>
                      <w:trHeight w:hRule="exact" w:val="5800"/>
                    </w:trPr>
                    <w:tc>
                      <w:tcPr>
                        <w:tcW w:w="1988" w:type="dxa"/>
                      </w:tcPr>
                      <w:p w14:paraId="28B474F0" w14:textId="77777777" w:rsidR="0073585B" w:rsidRDefault="0073585B"/>
                    </w:tc>
                    <w:tc>
                      <w:tcPr>
                        <w:tcW w:w="1705" w:type="dxa"/>
                      </w:tcPr>
                      <w:p w14:paraId="2DF6E91D" w14:textId="77777777" w:rsidR="0073585B" w:rsidRDefault="0073585B"/>
                    </w:tc>
                    <w:tc>
                      <w:tcPr>
                        <w:tcW w:w="1700" w:type="dxa"/>
                      </w:tcPr>
                      <w:p w14:paraId="7459D3C6" w14:textId="77777777" w:rsidR="0073585B" w:rsidRDefault="0073585B"/>
                    </w:tc>
                    <w:tc>
                      <w:tcPr>
                        <w:tcW w:w="4254" w:type="dxa"/>
                      </w:tcPr>
                      <w:p w14:paraId="351E55C1" w14:textId="77777777" w:rsidR="0073585B" w:rsidRPr="003934DD" w:rsidRDefault="0073585B">
                        <w:pPr>
                          <w:pStyle w:val="TableParagraph"/>
                          <w:spacing w:line="276" w:lineRule="auto"/>
                          <w:ind w:left="96" w:right="105"/>
                          <w:jc w:val="both"/>
                          <w:rPr>
                            <w:sz w:val="24"/>
                            <w:lang w:val="ru-RU"/>
                          </w:rPr>
                        </w:pPr>
                        <w:r w:rsidRPr="003934DD">
                          <w:rPr>
                            <w:sz w:val="24"/>
                            <w:lang w:val="ru-RU"/>
                          </w:rPr>
                          <w:t>допускается присутствие вредных химических веществ, включая аллергены, канцерогены, оксиды металлов, аэрозоли преимущественно фиброгенного действия.</w:t>
                        </w:r>
                      </w:p>
                      <w:p w14:paraId="67CCACA5" w14:textId="77777777" w:rsidR="0073585B" w:rsidRPr="003934DD" w:rsidRDefault="0073585B">
                        <w:pPr>
                          <w:pStyle w:val="TableParagraph"/>
                          <w:tabs>
                            <w:tab w:val="left" w:pos="2996"/>
                          </w:tabs>
                          <w:spacing w:before="202" w:line="276" w:lineRule="auto"/>
                          <w:ind w:left="96" w:right="98"/>
                          <w:jc w:val="both"/>
                          <w:rPr>
                            <w:sz w:val="24"/>
                            <w:lang w:val="ru-RU"/>
                          </w:rPr>
                        </w:pPr>
                        <w:r w:rsidRPr="003934DD">
                          <w:rPr>
                            <w:sz w:val="24"/>
                            <w:lang w:val="ru-RU"/>
                          </w:rPr>
                          <w:t>Не допускается наличие тепловых излучений; локальной вибрации, электромагнитных</w:t>
                        </w:r>
                        <w:r w:rsidRPr="003934DD">
                          <w:rPr>
                            <w:sz w:val="24"/>
                            <w:lang w:val="ru-RU"/>
                          </w:rPr>
                          <w:tab/>
                          <w:t>излучений, ультрафиолетовой</w:t>
                        </w:r>
                        <w:r w:rsidRPr="003934DD">
                          <w:rPr>
                            <w:spacing w:val="-18"/>
                            <w:sz w:val="24"/>
                            <w:lang w:val="ru-RU"/>
                          </w:rPr>
                          <w:t xml:space="preserve"> </w:t>
                        </w:r>
                        <w:r w:rsidRPr="003934DD">
                          <w:rPr>
                            <w:sz w:val="24"/>
                            <w:lang w:val="ru-RU"/>
                          </w:rPr>
                          <w:t>радиации.</w:t>
                        </w:r>
                      </w:p>
                      <w:p w14:paraId="3208267C" w14:textId="77777777" w:rsidR="0073585B" w:rsidRPr="003934DD" w:rsidRDefault="0073585B">
                        <w:pPr>
                          <w:pStyle w:val="TableParagraph"/>
                          <w:spacing w:before="207" w:line="276" w:lineRule="auto"/>
                          <w:ind w:left="96" w:right="109"/>
                          <w:jc w:val="both"/>
                          <w:rPr>
                            <w:sz w:val="24"/>
                            <w:lang w:val="ru-RU"/>
                          </w:rPr>
                        </w:pPr>
                        <w:r w:rsidRPr="003934DD">
                          <w:rPr>
                            <w:sz w:val="24"/>
                            <w:lang w:val="ru-RU"/>
                          </w:rPr>
                          <w:t>Уровни шума на рабочих местах и освещенность должны соответствовать действующим нормативам.</w:t>
                        </w:r>
                      </w:p>
                      <w:p w14:paraId="7DB93624" w14:textId="77777777" w:rsidR="0073585B" w:rsidRPr="003934DD" w:rsidRDefault="0073585B">
                        <w:pPr>
                          <w:pStyle w:val="TableParagraph"/>
                          <w:spacing w:before="207"/>
                          <w:ind w:left="96" w:right="104"/>
                          <w:jc w:val="both"/>
                          <w:rPr>
                            <w:sz w:val="24"/>
                            <w:lang w:val="ru-RU"/>
                          </w:rPr>
                        </w:pPr>
                        <w:r w:rsidRPr="003934DD">
                          <w:rPr>
                            <w:sz w:val="24"/>
                            <w:lang w:val="ru-RU"/>
                          </w:rPr>
                          <w:t>Использовать</w:t>
                        </w:r>
                        <w:r w:rsidRPr="003934DD">
                          <w:rPr>
                            <w:spacing w:val="-8"/>
                            <w:sz w:val="24"/>
                            <w:lang w:val="ru-RU"/>
                          </w:rPr>
                          <w:t xml:space="preserve"> </w:t>
                        </w:r>
                        <w:r w:rsidRPr="003934DD">
                          <w:rPr>
                            <w:sz w:val="24"/>
                            <w:lang w:val="ru-RU"/>
                          </w:rPr>
                          <w:t>столы</w:t>
                        </w:r>
                        <w:r w:rsidRPr="003934DD">
                          <w:rPr>
                            <w:spacing w:val="-14"/>
                            <w:sz w:val="24"/>
                            <w:lang w:val="ru-RU"/>
                          </w:rPr>
                          <w:t xml:space="preserve"> </w:t>
                        </w:r>
                        <w:r w:rsidRPr="003934DD">
                          <w:rPr>
                            <w:sz w:val="24"/>
                            <w:lang w:val="ru-RU"/>
                          </w:rPr>
                          <w:t>-</w:t>
                        </w:r>
                        <w:r w:rsidRPr="003934DD">
                          <w:rPr>
                            <w:spacing w:val="-15"/>
                            <w:sz w:val="24"/>
                            <w:lang w:val="ru-RU"/>
                          </w:rPr>
                          <w:t xml:space="preserve"> </w:t>
                        </w:r>
                        <w:r w:rsidRPr="003934DD">
                          <w:rPr>
                            <w:sz w:val="24"/>
                            <w:lang w:val="ru-RU"/>
                          </w:rPr>
                          <w:t>с</w:t>
                        </w:r>
                        <w:r w:rsidRPr="003934DD">
                          <w:rPr>
                            <w:spacing w:val="-13"/>
                            <w:sz w:val="24"/>
                            <w:lang w:val="ru-RU"/>
                          </w:rPr>
                          <w:t xml:space="preserve"> </w:t>
                        </w:r>
                        <w:r w:rsidRPr="003934DD">
                          <w:rPr>
                            <w:sz w:val="24"/>
                            <w:lang w:val="ru-RU"/>
                          </w:rPr>
                          <w:t>регулируемыми высотой и углом наклона поверхности; стулья (кресла) - с регулируемыми высотой сиденья и положением спинки.</w:t>
                        </w:r>
                      </w:p>
                    </w:tc>
                  </w:tr>
                  <w:tr w:rsidR="0073585B" w:rsidRPr="00E04389" w14:paraId="3505DC83" w14:textId="77777777">
                    <w:trPr>
                      <w:trHeight w:hRule="exact" w:val="4705"/>
                    </w:trPr>
                    <w:tc>
                      <w:tcPr>
                        <w:tcW w:w="1988" w:type="dxa"/>
                      </w:tcPr>
                      <w:p w14:paraId="65D4B7F1" w14:textId="77777777" w:rsidR="0073585B" w:rsidRPr="003934DD" w:rsidRDefault="0073585B">
                        <w:pPr>
                          <w:pStyle w:val="TableParagraph"/>
                          <w:tabs>
                            <w:tab w:val="left" w:pos="1253"/>
                            <w:tab w:val="left" w:pos="1762"/>
                          </w:tabs>
                          <w:ind w:left="100" w:right="107"/>
                          <w:rPr>
                            <w:b/>
                            <w:sz w:val="24"/>
                            <w:lang w:val="ru-RU"/>
                          </w:rPr>
                        </w:pPr>
                        <w:r w:rsidRPr="003934DD">
                          <w:rPr>
                            <w:b/>
                            <w:sz w:val="24"/>
                            <w:lang w:val="ru-RU"/>
                          </w:rPr>
                          <w:t>Рабочее</w:t>
                        </w:r>
                        <w:r w:rsidRPr="003934DD">
                          <w:rPr>
                            <w:b/>
                            <w:sz w:val="24"/>
                            <w:lang w:val="ru-RU"/>
                          </w:rPr>
                          <w:tab/>
                          <w:t>место участника</w:t>
                        </w:r>
                        <w:r w:rsidRPr="003934DD">
                          <w:rPr>
                            <w:b/>
                            <w:sz w:val="24"/>
                            <w:lang w:val="ru-RU"/>
                          </w:rPr>
                          <w:tab/>
                        </w:r>
                        <w:r w:rsidRPr="003934DD">
                          <w:rPr>
                            <w:b/>
                            <w:sz w:val="24"/>
                            <w:lang w:val="ru-RU"/>
                          </w:rPr>
                          <w:tab/>
                          <w:t>с ментальными нарушениями</w:t>
                        </w:r>
                      </w:p>
                    </w:tc>
                    <w:tc>
                      <w:tcPr>
                        <w:tcW w:w="1705" w:type="dxa"/>
                      </w:tcPr>
                      <w:p w14:paraId="2CA191C9" w14:textId="77777777" w:rsidR="0073585B" w:rsidRDefault="0073585B">
                        <w:pPr>
                          <w:pStyle w:val="TableParagraph"/>
                          <w:spacing w:line="268" w:lineRule="exact"/>
                          <w:ind w:right="8"/>
                          <w:jc w:val="center"/>
                          <w:rPr>
                            <w:sz w:val="24"/>
                          </w:rPr>
                        </w:pPr>
                        <w:r>
                          <w:rPr>
                            <w:sz w:val="24"/>
                          </w:rPr>
                          <w:t>4</w:t>
                        </w:r>
                      </w:p>
                    </w:tc>
                    <w:tc>
                      <w:tcPr>
                        <w:tcW w:w="1700" w:type="dxa"/>
                      </w:tcPr>
                      <w:p w14:paraId="4D62A1D0" w14:textId="77777777" w:rsidR="0073585B" w:rsidRDefault="0073585B">
                        <w:pPr>
                          <w:pStyle w:val="TableParagraph"/>
                          <w:spacing w:line="242" w:lineRule="auto"/>
                          <w:ind w:left="96" w:right="164"/>
                          <w:rPr>
                            <w:sz w:val="24"/>
                          </w:rPr>
                        </w:pPr>
                        <w:r>
                          <w:rPr>
                            <w:sz w:val="24"/>
                          </w:rPr>
                          <w:t>От 1 метра до 1,5 метров</w:t>
                        </w:r>
                      </w:p>
                    </w:tc>
                    <w:tc>
                      <w:tcPr>
                        <w:tcW w:w="4254" w:type="dxa"/>
                      </w:tcPr>
                      <w:p w14:paraId="5BE68193" w14:textId="77777777" w:rsidR="0073585B" w:rsidRPr="003934DD" w:rsidRDefault="0073585B">
                        <w:pPr>
                          <w:pStyle w:val="TableParagraph"/>
                          <w:tabs>
                            <w:tab w:val="left" w:pos="1171"/>
                            <w:tab w:val="left" w:pos="1862"/>
                            <w:tab w:val="left" w:pos="2055"/>
                            <w:tab w:val="left" w:pos="2679"/>
                            <w:tab w:val="left" w:pos="2736"/>
                            <w:tab w:val="left" w:pos="2794"/>
                            <w:tab w:val="left" w:pos="3236"/>
                            <w:tab w:val="left" w:pos="4004"/>
                          </w:tabs>
                          <w:ind w:left="96" w:right="94"/>
                          <w:jc w:val="both"/>
                          <w:rPr>
                            <w:sz w:val="24"/>
                            <w:lang w:val="ru-RU"/>
                          </w:rPr>
                        </w:pPr>
                        <w:r w:rsidRPr="003934DD">
                          <w:rPr>
                            <w:sz w:val="24"/>
                            <w:lang w:val="ru-RU"/>
                          </w:rPr>
                          <w:t>Оборудование должно быть</w:t>
                        </w:r>
                        <w:r w:rsidRPr="003934DD">
                          <w:rPr>
                            <w:spacing w:val="-36"/>
                            <w:sz w:val="24"/>
                            <w:lang w:val="ru-RU"/>
                          </w:rPr>
                          <w:t xml:space="preserve"> </w:t>
                        </w:r>
                        <w:r w:rsidRPr="003934DD">
                          <w:rPr>
                            <w:sz w:val="24"/>
                            <w:lang w:val="ru-RU"/>
                          </w:rPr>
                          <w:t>безопасное и комфортное в пользовании (устойчивые конструкции, прочная установка и фиксация, простой способ пользования без сложных систем включения и выключения, с автоматическим выключением при неполадках;</w:t>
                        </w:r>
                        <w:r w:rsidRPr="003934DD">
                          <w:rPr>
                            <w:sz w:val="24"/>
                            <w:lang w:val="ru-RU"/>
                          </w:rPr>
                          <w:tab/>
                        </w:r>
                        <w:r w:rsidRPr="003934DD">
                          <w:rPr>
                            <w:sz w:val="24"/>
                            <w:lang w:val="ru-RU"/>
                          </w:rPr>
                          <w:tab/>
                          <w:t>расстановка</w:t>
                        </w:r>
                        <w:r w:rsidRPr="003934DD">
                          <w:rPr>
                            <w:sz w:val="24"/>
                            <w:lang w:val="ru-RU"/>
                          </w:rPr>
                          <w:tab/>
                          <w:t>и расположение, не создающие помех для</w:t>
                        </w:r>
                        <w:r w:rsidRPr="003934DD">
                          <w:rPr>
                            <w:sz w:val="24"/>
                            <w:lang w:val="ru-RU"/>
                          </w:rPr>
                          <w:tab/>
                          <w:t>подхода,</w:t>
                        </w:r>
                        <w:r w:rsidRPr="003934DD">
                          <w:rPr>
                            <w:sz w:val="24"/>
                            <w:lang w:val="ru-RU"/>
                          </w:rPr>
                          <w:tab/>
                        </w:r>
                        <w:r w:rsidRPr="003934DD">
                          <w:rPr>
                            <w:sz w:val="24"/>
                            <w:lang w:val="ru-RU"/>
                          </w:rPr>
                          <w:tab/>
                        </w:r>
                        <w:r w:rsidRPr="003934DD">
                          <w:rPr>
                            <w:sz w:val="24"/>
                            <w:lang w:val="ru-RU"/>
                          </w:rPr>
                          <w:tab/>
                          <w:t>пользования, передвижения;</w:t>
                        </w:r>
                        <w:r w:rsidRPr="003934DD">
                          <w:rPr>
                            <w:sz w:val="24"/>
                            <w:lang w:val="ru-RU"/>
                          </w:rPr>
                          <w:tab/>
                        </w:r>
                        <w:r w:rsidRPr="003934DD">
                          <w:rPr>
                            <w:sz w:val="24"/>
                            <w:lang w:val="ru-RU"/>
                          </w:rPr>
                          <w:tab/>
                        </w:r>
                        <w:r w:rsidRPr="003934DD">
                          <w:rPr>
                            <w:sz w:val="24"/>
                            <w:lang w:val="ru-RU"/>
                          </w:rPr>
                          <w:tab/>
                        </w:r>
                        <w:r w:rsidRPr="003934DD">
                          <w:rPr>
                            <w:sz w:val="24"/>
                            <w:lang w:val="ru-RU"/>
                          </w:rPr>
                          <w:tab/>
                          <w:t xml:space="preserve">расширенные расстояния между столами, мебелью и в </w:t>
                        </w:r>
                        <w:r w:rsidRPr="003934DD">
                          <w:rPr>
                            <w:spacing w:val="-3"/>
                            <w:sz w:val="24"/>
                            <w:lang w:val="ru-RU"/>
                          </w:rPr>
                          <w:t xml:space="preserve">то </w:t>
                        </w:r>
                        <w:r w:rsidRPr="003934DD">
                          <w:rPr>
                            <w:sz w:val="24"/>
                            <w:lang w:val="ru-RU"/>
                          </w:rPr>
                          <w:t>же время не затрудняющие досягаемость; исключение острых выступов,</w:t>
                        </w:r>
                        <w:r w:rsidRPr="003934DD">
                          <w:rPr>
                            <w:sz w:val="24"/>
                            <w:lang w:val="ru-RU"/>
                          </w:rPr>
                          <w:tab/>
                        </w:r>
                        <w:r w:rsidRPr="003934DD">
                          <w:rPr>
                            <w:sz w:val="24"/>
                            <w:lang w:val="ru-RU"/>
                          </w:rPr>
                          <w:tab/>
                          <w:t>углов,</w:t>
                        </w:r>
                        <w:r w:rsidRPr="003934DD">
                          <w:rPr>
                            <w:sz w:val="24"/>
                            <w:lang w:val="ru-RU"/>
                          </w:rPr>
                          <w:tab/>
                        </w:r>
                        <w:r w:rsidRPr="003934DD">
                          <w:rPr>
                            <w:sz w:val="24"/>
                            <w:lang w:val="ru-RU"/>
                          </w:rPr>
                          <w:tab/>
                        </w:r>
                        <w:r w:rsidRPr="003934DD">
                          <w:rPr>
                            <w:sz w:val="24"/>
                            <w:lang w:val="ru-RU"/>
                          </w:rPr>
                          <w:tab/>
                        </w:r>
                        <w:r w:rsidRPr="003934DD">
                          <w:rPr>
                            <w:sz w:val="24"/>
                            <w:lang w:val="ru-RU"/>
                          </w:rPr>
                          <w:tab/>
                          <w:t>ранящих поверхностей,</w:t>
                        </w:r>
                        <w:r w:rsidRPr="003934DD">
                          <w:rPr>
                            <w:sz w:val="24"/>
                            <w:lang w:val="ru-RU"/>
                          </w:rPr>
                          <w:tab/>
                        </w:r>
                        <w:r w:rsidRPr="003934DD">
                          <w:rPr>
                            <w:sz w:val="24"/>
                            <w:lang w:val="ru-RU"/>
                          </w:rPr>
                          <w:tab/>
                        </w:r>
                        <w:r w:rsidRPr="003934DD">
                          <w:rPr>
                            <w:sz w:val="24"/>
                            <w:lang w:val="ru-RU"/>
                          </w:rPr>
                          <w:tab/>
                          <w:t>выступающих крепежных</w:t>
                        </w:r>
                        <w:r w:rsidRPr="003934DD">
                          <w:rPr>
                            <w:spacing w:val="-17"/>
                            <w:sz w:val="24"/>
                            <w:lang w:val="ru-RU"/>
                          </w:rPr>
                          <w:t xml:space="preserve"> </w:t>
                        </w:r>
                        <w:r w:rsidRPr="003934DD">
                          <w:rPr>
                            <w:sz w:val="24"/>
                            <w:lang w:val="ru-RU"/>
                          </w:rPr>
                          <w:t>деталей).</w:t>
                        </w:r>
                      </w:p>
                    </w:tc>
                  </w:tr>
                </w:tbl>
                <w:p w14:paraId="3CE96DF3" w14:textId="77777777" w:rsidR="0073585B" w:rsidRPr="003934DD" w:rsidRDefault="0073585B">
                  <w:pPr>
                    <w:pStyle w:val="a3"/>
                    <w:rPr>
                      <w:lang w:val="ru-RU"/>
                    </w:rPr>
                  </w:pPr>
                </w:p>
              </w:txbxContent>
            </v:textbox>
            <w10:wrap anchorx="page"/>
          </v:shape>
        </w:pict>
      </w:r>
      <w:r w:rsidR="0073585B" w:rsidRPr="003934DD">
        <w:rPr>
          <w:b/>
          <w:lang w:val="ru-RU"/>
        </w:rPr>
        <w:t>*</w:t>
      </w:r>
      <w:r w:rsidR="0073585B" w:rsidRPr="003934DD">
        <w:rPr>
          <w:lang w:val="ru-RU"/>
        </w:rPr>
        <w:t xml:space="preserve">указывается </w:t>
      </w:r>
      <w:r w:rsidR="0073585B" w:rsidRPr="003934DD">
        <w:rPr>
          <w:b/>
          <w:lang w:val="ru-RU"/>
        </w:rPr>
        <w:t>с</w:t>
      </w:r>
      <w:r w:rsidR="0073585B" w:rsidRPr="003934DD">
        <w:rPr>
          <w:lang w:val="ru-RU"/>
        </w:rPr>
        <w:t>сылка на сайт с тех. характеристиками, либо наименование и тех. характеристики специализированного оборудования</w:t>
      </w:r>
      <w:r w:rsidR="0073585B" w:rsidRPr="003934DD">
        <w:rPr>
          <w:b/>
          <w:lang w:val="ru-RU"/>
        </w:rPr>
        <w:t>.</w:t>
      </w:r>
    </w:p>
    <w:p w14:paraId="6F621145" w14:textId="362BBED1" w:rsidR="00B27719" w:rsidRPr="003934DD" w:rsidRDefault="00B27719">
      <w:pPr>
        <w:pStyle w:val="a3"/>
        <w:spacing w:before="6"/>
        <w:rPr>
          <w:b/>
          <w:sz w:val="10"/>
          <w:lang w:val="ru-RU"/>
        </w:rPr>
      </w:pPr>
      <w:bookmarkStart w:id="58" w:name="Графическое_изображение_рабочих_мест_с_у"/>
      <w:bookmarkEnd w:id="58"/>
    </w:p>
    <w:p w14:paraId="3A8AEC24" w14:textId="474432F7" w:rsidR="00430674" w:rsidRPr="00430674" w:rsidRDefault="006D525E" w:rsidP="00430674">
      <w:pPr>
        <w:pStyle w:val="a4"/>
        <w:numPr>
          <w:ilvl w:val="0"/>
          <w:numId w:val="42"/>
        </w:numPr>
        <w:tabs>
          <w:tab w:val="left" w:pos="1085"/>
        </w:tabs>
        <w:ind w:left="1085" w:hanging="255"/>
        <w:jc w:val="center"/>
        <w:rPr>
          <w:b/>
          <w:sz w:val="32"/>
          <w:szCs w:val="32"/>
          <w:lang w:val="ru-RU"/>
        </w:rPr>
      </w:pPr>
      <w:r w:rsidRPr="006D525E">
        <w:rPr>
          <w:b/>
          <w:sz w:val="32"/>
          <w:szCs w:val="32"/>
        </w:rPr>
        <w:t>C</w:t>
      </w:r>
      <w:r w:rsidRPr="006D525E">
        <w:rPr>
          <w:b/>
          <w:sz w:val="32"/>
          <w:szCs w:val="32"/>
          <w:lang w:val="ru-RU"/>
        </w:rPr>
        <w:t>ХЕМА ЗАСТРОЙКИ КОНКУРСНОЙ ПЛОЩАДКИ</w:t>
      </w:r>
    </w:p>
    <w:p w14:paraId="094B0C04" w14:textId="77777777" w:rsidR="00B27719" w:rsidRPr="006D525E" w:rsidRDefault="00B27719">
      <w:pPr>
        <w:pStyle w:val="a3"/>
        <w:rPr>
          <w:b/>
          <w:sz w:val="20"/>
          <w:lang w:val="ru-RU"/>
        </w:rPr>
      </w:pPr>
    </w:p>
    <w:p w14:paraId="1F18AE40" w14:textId="4198E18C" w:rsidR="00B27719" w:rsidRPr="006D525E" w:rsidRDefault="008078A4">
      <w:pPr>
        <w:pStyle w:val="a3"/>
        <w:spacing w:before="4"/>
        <w:rPr>
          <w:b/>
          <w:sz w:val="21"/>
          <w:lang w:val="ru-RU"/>
        </w:rPr>
      </w:pPr>
      <w:r>
        <w:rPr>
          <w:b/>
          <w:sz w:val="21"/>
          <w:lang w:val="ru-RU"/>
        </w:rPr>
        <w:pict w14:anchorId="1851FEBF">
          <v:shape id="_x0000_i1026" type="#_x0000_t75" style="width:480.75pt;height:680.25pt">
            <v:imagedata r:id="rId223" o:title="1План застройки кондит"/>
          </v:shape>
        </w:pict>
      </w:r>
    </w:p>
    <w:p w14:paraId="4CE43274" w14:textId="2B99B70C" w:rsidR="00B27719" w:rsidRPr="006D525E" w:rsidRDefault="00B27719" w:rsidP="000456ED">
      <w:pPr>
        <w:spacing w:before="1"/>
        <w:ind w:left="124"/>
        <w:jc w:val="both"/>
        <w:rPr>
          <w:bCs/>
          <w:sz w:val="27"/>
          <w:lang w:val="ru-RU"/>
        </w:rPr>
      </w:pPr>
    </w:p>
    <w:p w14:paraId="69707078" w14:textId="77777777" w:rsidR="00B27719" w:rsidRPr="003934DD" w:rsidRDefault="00B27719">
      <w:pPr>
        <w:spacing w:line="456" w:lineRule="auto"/>
        <w:jc w:val="both"/>
        <w:rPr>
          <w:sz w:val="27"/>
          <w:lang w:val="ru-RU"/>
        </w:rPr>
        <w:sectPr w:rsidR="00B27719" w:rsidRPr="003934DD" w:rsidSect="004224E1">
          <w:pgSz w:w="11920" w:h="16850"/>
          <w:pgMar w:top="1040" w:right="720" w:bottom="280" w:left="1580" w:header="720" w:footer="720" w:gutter="0"/>
          <w:cols w:space="720"/>
        </w:sectPr>
      </w:pPr>
    </w:p>
    <w:p w14:paraId="19978DC1" w14:textId="5A494A96" w:rsidR="00B27719" w:rsidRPr="003934DD" w:rsidRDefault="0073585B" w:rsidP="00D713C1">
      <w:pPr>
        <w:pStyle w:val="a4"/>
        <w:numPr>
          <w:ilvl w:val="0"/>
          <w:numId w:val="42"/>
        </w:numPr>
        <w:tabs>
          <w:tab w:val="left" w:pos="384"/>
        </w:tabs>
        <w:spacing w:before="63"/>
        <w:ind w:left="383"/>
        <w:jc w:val="both"/>
        <w:rPr>
          <w:b/>
          <w:sz w:val="26"/>
          <w:lang w:val="ru-RU"/>
        </w:rPr>
      </w:pPr>
      <w:r w:rsidRPr="003934DD">
        <w:rPr>
          <w:b/>
          <w:sz w:val="26"/>
          <w:lang w:val="ru-RU"/>
        </w:rPr>
        <w:lastRenderedPageBreak/>
        <w:t>Т</w:t>
      </w:r>
      <w:r w:rsidR="00C10453">
        <w:rPr>
          <w:b/>
          <w:sz w:val="26"/>
          <w:lang w:val="ru-RU"/>
        </w:rPr>
        <w:t>РЕБОВАНИЯ ОХРАНЫ ТРУДА И ТЕХНИКИ БЕЗОПАСНОСТИ</w:t>
      </w:r>
    </w:p>
    <w:p w14:paraId="6625D6A4" w14:textId="77777777" w:rsidR="00B27719" w:rsidRPr="003934DD" w:rsidRDefault="00B27719">
      <w:pPr>
        <w:pStyle w:val="a3"/>
        <w:spacing w:before="7"/>
        <w:rPr>
          <w:b/>
          <w:sz w:val="23"/>
          <w:lang w:val="ru-RU"/>
        </w:rPr>
      </w:pPr>
    </w:p>
    <w:p w14:paraId="54A82DE4" w14:textId="77FF1B51" w:rsidR="00B27719" w:rsidRPr="003934DD" w:rsidRDefault="00C10453">
      <w:pPr>
        <w:pStyle w:val="3"/>
        <w:ind w:left="118"/>
        <w:jc w:val="both"/>
        <w:rPr>
          <w:lang w:val="ru-RU"/>
        </w:rPr>
      </w:pPr>
      <w:bookmarkStart w:id="59" w:name="ИНСТРУКЦИЯ_ПО_ОХРАНЕ_ТРУДА_И_ТЕХНИКЕ_БЕЗ"/>
      <w:bookmarkEnd w:id="59"/>
      <w:r>
        <w:rPr>
          <w:lang w:val="ru-RU"/>
        </w:rPr>
        <w:t xml:space="preserve">8.1 </w:t>
      </w:r>
      <w:r w:rsidR="0073585B" w:rsidRPr="003934DD">
        <w:rPr>
          <w:lang w:val="ru-RU"/>
        </w:rPr>
        <w:t>ИНСТРУКЦИЯ ПО ОХРАНЕ ТРУДА И ТЕХНИКЕ БЕЗОПАСНОСТИ</w:t>
      </w:r>
    </w:p>
    <w:p w14:paraId="5EF39BFE" w14:textId="77777777" w:rsidR="00C10453" w:rsidRDefault="00C10453" w:rsidP="00C10453">
      <w:pPr>
        <w:pStyle w:val="a4"/>
        <w:tabs>
          <w:tab w:val="left" w:pos="485"/>
        </w:tabs>
        <w:spacing w:before="2" w:line="272" w:lineRule="exact"/>
        <w:ind w:left="118"/>
        <w:jc w:val="both"/>
        <w:rPr>
          <w:b/>
          <w:sz w:val="24"/>
          <w:lang w:val="ru-RU"/>
        </w:rPr>
      </w:pPr>
    </w:p>
    <w:p w14:paraId="52F55546" w14:textId="10C7E046" w:rsidR="00B27719" w:rsidRPr="00C10453" w:rsidRDefault="0073585B" w:rsidP="00C10453">
      <w:pPr>
        <w:pStyle w:val="a4"/>
        <w:tabs>
          <w:tab w:val="left" w:pos="485"/>
        </w:tabs>
        <w:spacing w:before="2" w:line="272" w:lineRule="exact"/>
        <w:ind w:left="118"/>
        <w:jc w:val="both"/>
        <w:rPr>
          <w:b/>
          <w:sz w:val="24"/>
          <w:lang w:val="ru-RU"/>
        </w:rPr>
      </w:pPr>
      <w:r w:rsidRPr="00C10453">
        <w:rPr>
          <w:b/>
          <w:sz w:val="24"/>
          <w:lang w:val="ru-RU"/>
        </w:rPr>
        <w:t>Общие требования</w:t>
      </w:r>
      <w:r w:rsidRPr="00C10453">
        <w:rPr>
          <w:b/>
          <w:spacing w:val="-22"/>
          <w:sz w:val="24"/>
          <w:lang w:val="ru-RU"/>
        </w:rPr>
        <w:t xml:space="preserve"> </w:t>
      </w:r>
      <w:r w:rsidRPr="00C10453">
        <w:rPr>
          <w:b/>
          <w:sz w:val="24"/>
          <w:lang w:val="ru-RU"/>
        </w:rPr>
        <w:t>безопасности</w:t>
      </w:r>
    </w:p>
    <w:p w14:paraId="28D54947" w14:textId="77777777" w:rsidR="00B27719" w:rsidRPr="003934DD" w:rsidRDefault="0073585B" w:rsidP="00C10453">
      <w:pPr>
        <w:pStyle w:val="a4"/>
        <w:tabs>
          <w:tab w:val="left" w:pos="672"/>
        </w:tabs>
        <w:ind w:left="0" w:right="100"/>
        <w:jc w:val="both"/>
        <w:rPr>
          <w:sz w:val="24"/>
          <w:lang w:val="ru-RU"/>
        </w:rPr>
      </w:pPr>
      <w:r w:rsidRPr="003934DD">
        <w:rPr>
          <w:sz w:val="24"/>
          <w:lang w:val="ru-RU"/>
        </w:rPr>
        <w:t xml:space="preserve">На основании настоящей Типовой инструкции разрабатывается инструкция по охране труда и технике безопасности для участника с учетом условий его работы. Эксперты и участники должны ознакомиться с инструкцией по безопасности </w:t>
      </w:r>
      <w:r w:rsidRPr="003934DD">
        <w:rPr>
          <w:spacing w:val="-3"/>
          <w:sz w:val="24"/>
          <w:lang w:val="ru-RU"/>
        </w:rPr>
        <w:t xml:space="preserve">труда </w:t>
      </w:r>
      <w:r w:rsidRPr="003934DD">
        <w:rPr>
          <w:sz w:val="24"/>
          <w:lang w:val="ru-RU"/>
        </w:rPr>
        <w:t>до начала соревнований.</w:t>
      </w:r>
    </w:p>
    <w:p w14:paraId="19690362" w14:textId="77777777" w:rsidR="00B27719" w:rsidRPr="003934DD" w:rsidRDefault="0073585B" w:rsidP="00C10453">
      <w:pPr>
        <w:pStyle w:val="a4"/>
        <w:tabs>
          <w:tab w:val="left" w:pos="662"/>
        </w:tabs>
        <w:spacing w:before="2" w:line="273" w:lineRule="exact"/>
        <w:ind w:left="0"/>
        <w:jc w:val="both"/>
        <w:rPr>
          <w:sz w:val="24"/>
          <w:lang w:val="ru-RU"/>
        </w:rPr>
      </w:pPr>
      <w:r w:rsidRPr="003934DD">
        <w:rPr>
          <w:sz w:val="24"/>
          <w:lang w:val="ru-RU"/>
        </w:rPr>
        <w:t>На</w:t>
      </w:r>
      <w:r w:rsidRPr="003934DD">
        <w:rPr>
          <w:spacing w:val="-5"/>
          <w:sz w:val="24"/>
          <w:lang w:val="ru-RU"/>
        </w:rPr>
        <w:t xml:space="preserve"> </w:t>
      </w:r>
      <w:r w:rsidRPr="003934DD">
        <w:rPr>
          <w:sz w:val="24"/>
          <w:lang w:val="ru-RU"/>
        </w:rPr>
        <w:t>участника</w:t>
      </w:r>
      <w:r w:rsidRPr="003934DD">
        <w:rPr>
          <w:spacing w:val="-4"/>
          <w:sz w:val="24"/>
          <w:lang w:val="ru-RU"/>
        </w:rPr>
        <w:t xml:space="preserve"> </w:t>
      </w:r>
      <w:r w:rsidRPr="003934DD">
        <w:rPr>
          <w:sz w:val="24"/>
          <w:lang w:val="ru-RU"/>
        </w:rPr>
        <w:t>могут</w:t>
      </w:r>
      <w:r w:rsidRPr="003934DD">
        <w:rPr>
          <w:spacing w:val="-3"/>
          <w:sz w:val="24"/>
          <w:lang w:val="ru-RU"/>
        </w:rPr>
        <w:t xml:space="preserve"> </w:t>
      </w:r>
      <w:r w:rsidRPr="003934DD">
        <w:rPr>
          <w:sz w:val="24"/>
          <w:lang w:val="ru-RU"/>
        </w:rPr>
        <w:t>воздействовать</w:t>
      </w:r>
      <w:r w:rsidRPr="003934DD">
        <w:rPr>
          <w:spacing w:val="-7"/>
          <w:sz w:val="24"/>
          <w:lang w:val="ru-RU"/>
        </w:rPr>
        <w:t xml:space="preserve"> </w:t>
      </w:r>
      <w:r w:rsidRPr="003934DD">
        <w:rPr>
          <w:sz w:val="24"/>
          <w:lang w:val="ru-RU"/>
        </w:rPr>
        <w:t>опасные</w:t>
      </w:r>
      <w:r w:rsidRPr="003934DD">
        <w:rPr>
          <w:spacing w:val="-4"/>
          <w:sz w:val="24"/>
          <w:lang w:val="ru-RU"/>
        </w:rPr>
        <w:t xml:space="preserve"> </w:t>
      </w:r>
      <w:r w:rsidRPr="003934DD">
        <w:rPr>
          <w:sz w:val="24"/>
          <w:lang w:val="ru-RU"/>
        </w:rPr>
        <w:t>и</w:t>
      </w:r>
      <w:r w:rsidRPr="003934DD">
        <w:rPr>
          <w:spacing w:val="-7"/>
          <w:sz w:val="24"/>
          <w:lang w:val="ru-RU"/>
        </w:rPr>
        <w:t xml:space="preserve"> </w:t>
      </w:r>
      <w:r w:rsidRPr="003934DD">
        <w:rPr>
          <w:sz w:val="24"/>
          <w:lang w:val="ru-RU"/>
        </w:rPr>
        <w:t>вредные</w:t>
      </w:r>
      <w:r w:rsidRPr="003934DD">
        <w:rPr>
          <w:spacing w:val="-28"/>
          <w:sz w:val="24"/>
          <w:lang w:val="ru-RU"/>
        </w:rPr>
        <w:t xml:space="preserve"> </w:t>
      </w:r>
      <w:r w:rsidRPr="003934DD">
        <w:rPr>
          <w:sz w:val="24"/>
          <w:lang w:val="ru-RU"/>
        </w:rPr>
        <w:t>факторы:</w:t>
      </w:r>
    </w:p>
    <w:p w14:paraId="6CB3913A" w14:textId="77777777" w:rsidR="00B27719" w:rsidRDefault="0073585B">
      <w:pPr>
        <w:pStyle w:val="a4"/>
        <w:numPr>
          <w:ilvl w:val="3"/>
          <w:numId w:val="6"/>
        </w:numPr>
        <w:tabs>
          <w:tab w:val="left" w:pos="1636"/>
          <w:tab w:val="left" w:pos="1637"/>
        </w:tabs>
        <w:spacing w:line="291" w:lineRule="exact"/>
        <w:ind w:firstLine="706"/>
        <w:rPr>
          <w:sz w:val="24"/>
        </w:rPr>
      </w:pPr>
      <w:r>
        <w:rPr>
          <w:sz w:val="24"/>
        </w:rPr>
        <w:t>подвижные части</w:t>
      </w:r>
      <w:r>
        <w:rPr>
          <w:spacing w:val="-23"/>
          <w:sz w:val="24"/>
        </w:rPr>
        <w:t xml:space="preserve"> </w:t>
      </w:r>
      <w:r>
        <w:rPr>
          <w:sz w:val="24"/>
        </w:rPr>
        <w:t>электрооборудования;</w:t>
      </w:r>
    </w:p>
    <w:p w14:paraId="3FD75AFA" w14:textId="77777777" w:rsidR="00B27719" w:rsidRDefault="0073585B">
      <w:pPr>
        <w:pStyle w:val="a4"/>
        <w:numPr>
          <w:ilvl w:val="3"/>
          <w:numId w:val="6"/>
        </w:numPr>
        <w:tabs>
          <w:tab w:val="left" w:pos="1214"/>
        </w:tabs>
        <w:spacing w:line="293" w:lineRule="exact"/>
        <w:ind w:left="1213" w:hanging="283"/>
        <w:rPr>
          <w:sz w:val="24"/>
        </w:rPr>
      </w:pPr>
      <w:r>
        <w:rPr>
          <w:sz w:val="24"/>
        </w:rPr>
        <w:t>повышенная температура поверхностей</w:t>
      </w:r>
      <w:r>
        <w:rPr>
          <w:spacing w:val="-31"/>
          <w:sz w:val="24"/>
        </w:rPr>
        <w:t xml:space="preserve"> </w:t>
      </w:r>
      <w:r>
        <w:rPr>
          <w:sz w:val="24"/>
        </w:rPr>
        <w:t>оборудования;</w:t>
      </w:r>
    </w:p>
    <w:p w14:paraId="43C9FADE" w14:textId="77777777" w:rsidR="00B27719" w:rsidRPr="003934DD" w:rsidRDefault="0073585B">
      <w:pPr>
        <w:pStyle w:val="a4"/>
        <w:numPr>
          <w:ilvl w:val="3"/>
          <w:numId w:val="6"/>
        </w:numPr>
        <w:tabs>
          <w:tab w:val="left" w:pos="1219"/>
          <w:tab w:val="left" w:pos="2846"/>
          <w:tab w:val="left" w:pos="4503"/>
          <w:tab w:val="left" w:pos="6279"/>
          <w:tab w:val="left" w:pos="8090"/>
        </w:tabs>
        <w:spacing w:before="26" w:line="274" w:lineRule="exact"/>
        <w:ind w:right="126" w:firstLine="706"/>
        <w:rPr>
          <w:sz w:val="24"/>
          <w:lang w:val="ru-RU"/>
        </w:rPr>
      </w:pPr>
      <w:r w:rsidRPr="003934DD">
        <w:rPr>
          <w:sz w:val="24"/>
          <w:lang w:val="ru-RU"/>
        </w:rPr>
        <w:t>пониженная</w:t>
      </w:r>
      <w:r w:rsidRPr="003934DD">
        <w:rPr>
          <w:sz w:val="24"/>
          <w:lang w:val="ru-RU"/>
        </w:rPr>
        <w:tab/>
        <w:t>температура</w:t>
      </w:r>
      <w:r w:rsidRPr="003934DD">
        <w:rPr>
          <w:sz w:val="24"/>
          <w:lang w:val="ru-RU"/>
        </w:rPr>
        <w:tab/>
        <w:t>поверхностей</w:t>
      </w:r>
      <w:r w:rsidRPr="003934DD">
        <w:rPr>
          <w:sz w:val="24"/>
          <w:lang w:val="ru-RU"/>
        </w:rPr>
        <w:tab/>
        <w:t>холодильного</w:t>
      </w:r>
      <w:r w:rsidRPr="003934DD">
        <w:rPr>
          <w:sz w:val="24"/>
          <w:lang w:val="ru-RU"/>
        </w:rPr>
        <w:tab/>
      </w:r>
      <w:r w:rsidRPr="003934DD">
        <w:rPr>
          <w:spacing w:val="-1"/>
          <w:sz w:val="24"/>
          <w:lang w:val="ru-RU"/>
        </w:rPr>
        <w:t xml:space="preserve">оборудования, </w:t>
      </w:r>
      <w:r w:rsidRPr="003934DD">
        <w:rPr>
          <w:sz w:val="24"/>
          <w:lang w:val="ru-RU"/>
        </w:rPr>
        <w:t>полуфабрикатов;</w:t>
      </w:r>
    </w:p>
    <w:p w14:paraId="36A9EC84" w14:textId="77777777" w:rsidR="00B27719" w:rsidRPr="003934DD" w:rsidRDefault="0073585B">
      <w:pPr>
        <w:pStyle w:val="a4"/>
        <w:numPr>
          <w:ilvl w:val="3"/>
          <w:numId w:val="6"/>
        </w:numPr>
        <w:tabs>
          <w:tab w:val="left" w:pos="1214"/>
        </w:tabs>
        <w:spacing w:line="285" w:lineRule="exact"/>
        <w:ind w:left="1213" w:hanging="283"/>
        <w:rPr>
          <w:sz w:val="24"/>
          <w:lang w:val="ru-RU"/>
        </w:rPr>
      </w:pPr>
      <w:r w:rsidRPr="003934DD">
        <w:rPr>
          <w:sz w:val="24"/>
          <w:lang w:val="ru-RU"/>
        </w:rPr>
        <w:t>повышенная температура воздуха рабочей</w:t>
      </w:r>
      <w:r w:rsidRPr="003934DD">
        <w:rPr>
          <w:spacing w:val="-33"/>
          <w:sz w:val="24"/>
          <w:lang w:val="ru-RU"/>
        </w:rPr>
        <w:t xml:space="preserve"> </w:t>
      </w:r>
      <w:r w:rsidRPr="003934DD">
        <w:rPr>
          <w:sz w:val="24"/>
          <w:lang w:val="ru-RU"/>
        </w:rPr>
        <w:t>зоны;</w:t>
      </w:r>
    </w:p>
    <w:p w14:paraId="2FE363F0" w14:textId="77777777" w:rsidR="00B27719" w:rsidRPr="003934DD" w:rsidRDefault="0073585B">
      <w:pPr>
        <w:pStyle w:val="a4"/>
        <w:numPr>
          <w:ilvl w:val="3"/>
          <w:numId w:val="6"/>
        </w:numPr>
        <w:tabs>
          <w:tab w:val="left" w:pos="1214"/>
        </w:tabs>
        <w:spacing w:line="293" w:lineRule="exact"/>
        <w:ind w:left="1213" w:hanging="283"/>
        <w:rPr>
          <w:sz w:val="24"/>
          <w:lang w:val="ru-RU"/>
        </w:rPr>
      </w:pPr>
      <w:r w:rsidRPr="003934DD">
        <w:rPr>
          <w:sz w:val="24"/>
          <w:lang w:val="ru-RU"/>
        </w:rPr>
        <w:t>повышенный уровень шума на рабочем</w:t>
      </w:r>
      <w:r w:rsidRPr="003934DD">
        <w:rPr>
          <w:spacing w:val="-27"/>
          <w:sz w:val="24"/>
          <w:lang w:val="ru-RU"/>
        </w:rPr>
        <w:t xml:space="preserve"> </w:t>
      </w:r>
      <w:r w:rsidRPr="003934DD">
        <w:rPr>
          <w:sz w:val="24"/>
          <w:lang w:val="ru-RU"/>
        </w:rPr>
        <w:t>месте;</w:t>
      </w:r>
    </w:p>
    <w:p w14:paraId="417DBBD0" w14:textId="77777777" w:rsidR="00B27719" w:rsidRDefault="0073585B">
      <w:pPr>
        <w:pStyle w:val="a4"/>
        <w:numPr>
          <w:ilvl w:val="3"/>
          <w:numId w:val="6"/>
        </w:numPr>
        <w:tabs>
          <w:tab w:val="left" w:pos="1214"/>
        </w:tabs>
        <w:spacing w:before="3" w:line="293" w:lineRule="exact"/>
        <w:ind w:left="1213" w:hanging="283"/>
        <w:rPr>
          <w:sz w:val="24"/>
        </w:rPr>
      </w:pPr>
      <w:r>
        <w:rPr>
          <w:sz w:val="24"/>
        </w:rPr>
        <w:t>повышенная влажность</w:t>
      </w:r>
      <w:r>
        <w:rPr>
          <w:spacing w:val="-22"/>
          <w:sz w:val="24"/>
        </w:rPr>
        <w:t xml:space="preserve"> </w:t>
      </w:r>
      <w:r>
        <w:rPr>
          <w:sz w:val="24"/>
        </w:rPr>
        <w:t>воздуха;</w:t>
      </w:r>
    </w:p>
    <w:p w14:paraId="0F9AFB4C" w14:textId="77777777" w:rsidR="00B27719" w:rsidRPr="003934DD" w:rsidRDefault="0073585B">
      <w:pPr>
        <w:pStyle w:val="a4"/>
        <w:numPr>
          <w:ilvl w:val="3"/>
          <w:numId w:val="6"/>
        </w:numPr>
        <w:tabs>
          <w:tab w:val="left" w:pos="1214"/>
        </w:tabs>
        <w:spacing w:line="293" w:lineRule="exact"/>
        <w:ind w:left="1213" w:hanging="283"/>
        <w:rPr>
          <w:sz w:val="24"/>
          <w:lang w:val="ru-RU"/>
        </w:rPr>
      </w:pPr>
      <w:r w:rsidRPr="003934DD">
        <w:rPr>
          <w:sz w:val="24"/>
          <w:lang w:val="ru-RU"/>
        </w:rPr>
        <w:t>повышенная или пониженная подвижность</w:t>
      </w:r>
      <w:r w:rsidRPr="003934DD">
        <w:rPr>
          <w:spacing w:val="-48"/>
          <w:sz w:val="24"/>
          <w:lang w:val="ru-RU"/>
        </w:rPr>
        <w:t xml:space="preserve"> </w:t>
      </w:r>
      <w:r w:rsidRPr="003934DD">
        <w:rPr>
          <w:sz w:val="24"/>
          <w:lang w:val="ru-RU"/>
        </w:rPr>
        <w:t>воздуха;</w:t>
      </w:r>
    </w:p>
    <w:p w14:paraId="47A75931" w14:textId="77777777" w:rsidR="00B27719" w:rsidRPr="003934DD" w:rsidRDefault="0073585B">
      <w:pPr>
        <w:pStyle w:val="a4"/>
        <w:numPr>
          <w:ilvl w:val="3"/>
          <w:numId w:val="6"/>
        </w:numPr>
        <w:tabs>
          <w:tab w:val="left" w:pos="1214"/>
        </w:tabs>
        <w:spacing w:line="293" w:lineRule="exact"/>
        <w:ind w:left="1213" w:hanging="283"/>
        <w:rPr>
          <w:sz w:val="24"/>
          <w:lang w:val="ru-RU"/>
        </w:rPr>
      </w:pPr>
      <w:r w:rsidRPr="003934DD">
        <w:rPr>
          <w:sz w:val="24"/>
          <w:lang w:val="ru-RU"/>
        </w:rPr>
        <w:t>повышенное значение напряжения в электрической</w:t>
      </w:r>
      <w:r w:rsidRPr="003934DD">
        <w:rPr>
          <w:spacing w:val="-48"/>
          <w:sz w:val="24"/>
          <w:lang w:val="ru-RU"/>
        </w:rPr>
        <w:t xml:space="preserve"> </w:t>
      </w:r>
      <w:r w:rsidRPr="003934DD">
        <w:rPr>
          <w:sz w:val="24"/>
          <w:lang w:val="ru-RU"/>
        </w:rPr>
        <w:t>цепи;</w:t>
      </w:r>
    </w:p>
    <w:p w14:paraId="7A158AAF" w14:textId="77777777" w:rsidR="00B27719" w:rsidRDefault="0073585B">
      <w:pPr>
        <w:pStyle w:val="a4"/>
        <w:numPr>
          <w:ilvl w:val="3"/>
          <w:numId w:val="6"/>
        </w:numPr>
        <w:tabs>
          <w:tab w:val="left" w:pos="1214"/>
        </w:tabs>
        <w:spacing w:line="293" w:lineRule="exact"/>
        <w:ind w:left="1213" w:hanging="283"/>
        <w:rPr>
          <w:sz w:val="24"/>
        </w:rPr>
      </w:pPr>
      <w:r>
        <w:rPr>
          <w:sz w:val="24"/>
        </w:rPr>
        <w:t>недостаточная освещенность рабочей</w:t>
      </w:r>
      <w:r>
        <w:rPr>
          <w:spacing w:val="-25"/>
          <w:sz w:val="24"/>
        </w:rPr>
        <w:t xml:space="preserve"> </w:t>
      </w:r>
      <w:r>
        <w:rPr>
          <w:sz w:val="24"/>
        </w:rPr>
        <w:t>зоны;</w:t>
      </w:r>
    </w:p>
    <w:p w14:paraId="27764C45" w14:textId="77777777" w:rsidR="00B27719" w:rsidRDefault="0073585B">
      <w:pPr>
        <w:pStyle w:val="a4"/>
        <w:numPr>
          <w:ilvl w:val="3"/>
          <w:numId w:val="6"/>
        </w:numPr>
        <w:tabs>
          <w:tab w:val="left" w:pos="1214"/>
        </w:tabs>
        <w:spacing w:line="293" w:lineRule="exact"/>
        <w:ind w:left="1213" w:hanging="283"/>
        <w:rPr>
          <w:sz w:val="24"/>
        </w:rPr>
      </w:pPr>
      <w:r>
        <w:rPr>
          <w:sz w:val="24"/>
        </w:rPr>
        <w:t>повышенный уровень инфракрасной</w:t>
      </w:r>
      <w:r>
        <w:rPr>
          <w:spacing w:val="-34"/>
          <w:sz w:val="24"/>
        </w:rPr>
        <w:t xml:space="preserve"> </w:t>
      </w:r>
      <w:r>
        <w:rPr>
          <w:sz w:val="24"/>
        </w:rPr>
        <w:t>радиации;</w:t>
      </w:r>
    </w:p>
    <w:p w14:paraId="0058ADBD" w14:textId="77777777" w:rsidR="00B27719" w:rsidRPr="003934DD" w:rsidRDefault="0073585B">
      <w:pPr>
        <w:pStyle w:val="a4"/>
        <w:numPr>
          <w:ilvl w:val="3"/>
          <w:numId w:val="6"/>
        </w:numPr>
        <w:tabs>
          <w:tab w:val="left" w:pos="1219"/>
          <w:tab w:val="left" w:pos="2212"/>
          <w:tab w:val="left" w:pos="3307"/>
          <w:tab w:val="left" w:pos="4536"/>
          <w:tab w:val="left" w:pos="4944"/>
          <w:tab w:val="left" w:pos="6400"/>
          <w:tab w:val="left" w:pos="8080"/>
        </w:tabs>
        <w:spacing w:before="25" w:line="274" w:lineRule="exact"/>
        <w:ind w:right="122" w:firstLine="706"/>
        <w:rPr>
          <w:sz w:val="24"/>
          <w:lang w:val="ru-RU"/>
        </w:rPr>
      </w:pPr>
      <w:r w:rsidRPr="003934DD">
        <w:rPr>
          <w:sz w:val="24"/>
          <w:lang w:val="ru-RU"/>
        </w:rPr>
        <w:t>острые</w:t>
      </w:r>
      <w:r w:rsidRPr="003934DD">
        <w:rPr>
          <w:sz w:val="24"/>
          <w:lang w:val="ru-RU"/>
        </w:rPr>
        <w:tab/>
        <w:t>кромки,</w:t>
      </w:r>
      <w:r w:rsidRPr="003934DD">
        <w:rPr>
          <w:sz w:val="24"/>
          <w:lang w:val="ru-RU"/>
        </w:rPr>
        <w:tab/>
        <w:t>заусенцы</w:t>
      </w:r>
      <w:r w:rsidRPr="003934DD">
        <w:rPr>
          <w:sz w:val="24"/>
          <w:lang w:val="ru-RU"/>
        </w:rPr>
        <w:tab/>
        <w:t>и</w:t>
      </w:r>
      <w:r w:rsidRPr="003934DD">
        <w:rPr>
          <w:sz w:val="24"/>
          <w:lang w:val="ru-RU"/>
        </w:rPr>
        <w:tab/>
        <w:t>неровности</w:t>
      </w:r>
      <w:r w:rsidRPr="003934DD">
        <w:rPr>
          <w:sz w:val="24"/>
          <w:lang w:val="ru-RU"/>
        </w:rPr>
        <w:tab/>
        <w:t>поверхностей</w:t>
      </w:r>
      <w:r w:rsidRPr="003934DD">
        <w:rPr>
          <w:sz w:val="24"/>
          <w:lang w:val="ru-RU"/>
        </w:rPr>
        <w:tab/>
        <w:t>оборудования, инструмента, инвентаря,</w:t>
      </w:r>
      <w:r w:rsidRPr="003934DD">
        <w:rPr>
          <w:spacing w:val="-16"/>
          <w:sz w:val="24"/>
          <w:lang w:val="ru-RU"/>
        </w:rPr>
        <w:t xml:space="preserve"> </w:t>
      </w:r>
      <w:r w:rsidRPr="003934DD">
        <w:rPr>
          <w:sz w:val="24"/>
          <w:lang w:val="ru-RU"/>
        </w:rPr>
        <w:t>тары;</w:t>
      </w:r>
    </w:p>
    <w:p w14:paraId="650DE7C0" w14:textId="77777777" w:rsidR="00B27719" w:rsidRPr="003934DD" w:rsidRDefault="0073585B">
      <w:pPr>
        <w:pStyle w:val="a4"/>
        <w:numPr>
          <w:ilvl w:val="3"/>
          <w:numId w:val="6"/>
        </w:numPr>
        <w:tabs>
          <w:tab w:val="left" w:pos="1636"/>
          <w:tab w:val="left" w:pos="1637"/>
        </w:tabs>
        <w:spacing w:line="291" w:lineRule="exact"/>
        <w:ind w:left="1636"/>
        <w:rPr>
          <w:sz w:val="24"/>
          <w:lang w:val="ru-RU"/>
        </w:rPr>
      </w:pPr>
      <w:r w:rsidRPr="003934DD">
        <w:rPr>
          <w:sz w:val="24"/>
          <w:lang w:val="ru-RU"/>
        </w:rPr>
        <w:t>вредные вещества в воздухе рабочей</w:t>
      </w:r>
      <w:r w:rsidRPr="003934DD">
        <w:rPr>
          <w:spacing w:val="-29"/>
          <w:sz w:val="24"/>
          <w:lang w:val="ru-RU"/>
        </w:rPr>
        <w:t xml:space="preserve"> </w:t>
      </w:r>
      <w:r w:rsidRPr="003934DD">
        <w:rPr>
          <w:sz w:val="24"/>
          <w:lang w:val="ru-RU"/>
        </w:rPr>
        <w:t>зоны;</w:t>
      </w:r>
    </w:p>
    <w:p w14:paraId="6180A484" w14:textId="77777777" w:rsidR="00B27719" w:rsidRDefault="0073585B">
      <w:pPr>
        <w:pStyle w:val="a4"/>
        <w:numPr>
          <w:ilvl w:val="3"/>
          <w:numId w:val="6"/>
        </w:numPr>
        <w:tabs>
          <w:tab w:val="left" w:pos="1636"/>
          <w:tab w:val="left" w:pos="1637"/>
        </w:tabs>
        <w:spacing w:line="293" w:lineRule="exact"/>
        <w:ind w:left="1636"/>
        <w:rPr>
          <w:sz w:val="24"/>
        </w:rPr>
      </w:pPr>
      <w:r>
        <w:rPr>
          <w:sz w:val="24"/>
        </w:rPr>
        <w:t>физические</w:t>
      </w:r>
      <w:r>
        <w:rPr>
          <w:spacing w:val="-22"/>
          <w:sz w:val="24"/>
        </w:rPr>
        <w:t xml:space="preserve"> </w:t>
      </w:r>
      <w:r>
        <w:rPr>
          <w:sz w:val="24"/>
        </w:rPr>
        <w:t>перегрузки;</w:t>
      </w:r>
    </w:p>
    <w:p w14:paraId="1F34362B" w14:textId="77777777" w:rsidR="00B27719" w:rsidRDefault="0073585B">
      <w:pPr>
        <w:pStyle w:val="a4"/>
        <w:numPr>
          <w:ilvl w:val="3"/>
          <w:numId w:val="6"/>
        </w:numPr>
        <w:tabs>
          <w:tab w:val="left" w:pos="1636"/>
          <w:tab w:val="left" w:pos="1637"/>
        </w:tabs>
        <w:spacing w:line="293" w:lineRule="exact"/>
        <w:ind w:left="1636"/>
        <w:rPr>
          <w:sz w:val="24"/>
        </w:rPr>
      </w:pPr>
      <w:r>
        <w:rPr>
          <w:sz w:val="24"/>
        </w:rPr>
        <w:t>нервно - психические</w:t>
      </w:r>
      <w:r>
        <w:rPr>
          <w:spacing w:val="-32"/>
          <w:sz w:val="24"/>
        </w:rPr>
        <w:t xml:space="preserve"> </w:t>
      </w:r>
      <w:r>
        <w:rPr>
          <w:sz w:val="24"/>
        </w:rPr>
        <w:t>перегрузки.</w:t>
      </w:r>
    </w:p>
    <w:p w14:paraId="310EDDC6" w14:textId="77777777" w:rsidR="00B27719" w:rsidRPr="003934DD" w:rsidRDefault="0073585B" w:rsidP="00C10453">
      <w:pPr>
        <w:pStyle w:val="a4"/>
        <w:tabs>
          <w:tab w:val="left" w:pos="667"/>
        </w:tabs>
        <w:spacing w:before="1"/>
        <w:ind w:left="0" w:right="104"/>
        <w:jc w:val="both"/>
        <w:rPr>
          <w:sz w:val="24"/>
          <w:lang w:val="ru-RU"/>
        </w:rPr>
      </w:pPr>
      <w:r w:rsidRPr="003934DD">
        <w:rPr>
          <w:sz w:val="24"/>
          <w:lang w:val="ru-RU"/>
        </w:rPr>
        <w:t>Участник извещает эксперта по технике безопасности о любой ситуации, угрожающей жизни и здоровью людей, о каждом несчастном случае, происшедшем на производстве, об ухудшении состояния своего здоровья, в том числе о проявлении признаков острого заболевания.</w:t>
      </w:r>
    </w:p>
    <w:p w14:paraId="225EB9B7" w14:textId="77777777" w:rsidR="00B27719" w:rsidRDefault="0073585B" w:rsidP="00C10453">
      <w:pPr>
        <w:pStyle w:val="a4"/>
        <w:tabs>
          <w:tab w:val="left" w:pos="840"/>
        </w:tabs>
        <w:spacing w:before="2" w:line="273" w:lineRule="exact"/>
        <w:ind w:left="0"/>
        <w:jc w:val="both"/>
        <w:rPr>
          <w:sz w:val="24"/>
        </w:rPr>
      </w:pPr>
      <w:r>
        <w:rPr>
          <w:sz w:val="24"/>
        </w:rPr>
        <w:t>Участнику</w:t>
      </w:r>
      <w:r>
        <w:rPr>
          <w:spacing w:val="-19"/>
          <w:sz w:val="24"/>
        </w:rPr>
        <w:t xml:space="preserve"> </w:t>
      </w:r>
      <w:r>
        <w:rPr>
          <w:sz w:val="24"/>
        </w:rPr>
        <w:t>следует:</w:t>
      </w:r>
    </w:p>
    <w:p w14:paraId="27077195" w14:textId="77777777" w:rsidR="00B27719" w:rsidRPr="003934DD" w:rsidRDefault="0073585B">
      <w:pPr>
        <w:pStyle w:val="a4"/>
        <w:numPr>
          <w:ilvl w:val="3"/>
          <w:numId w:val="6"/>
        </w:numPr>
        <w:tabs>
          <w:tab w:val="left" w:pos="1214"/>
        </w:tabs>
        <w:spacing w:line="291" w:lineRule="exact"/>
        <w:ind w:firstLine="706"/>
        <w:rPr>
          <w:sz w:val="24"/>
          <w:lang w:val="ru-RU"/>
        </w:rPr>
      </w:pPr>
      <w:r w:rsidRPr="003934DD">
        <w:rPr>
          <w:sz w:val="24"/>
          <w:lang w:val="ru-RU"/>
        </w:rPr>
        <w:t>оставлять верхнюю одежду, обувь, головной убор, личные вещи в</w:t>
      </w:r>
      <w:r w:rsidRPr="003934DD">
        <w:rPr>
          <w:spacing w:val="-42"/>
          <w:sz w:val="24"/>
          <w:lang w:val="ru-RU"/>
        </w:rPr>
        <w:t xml:space="preserve"> </w:t>
      </w:r>
      <w:r w:rsidRPr="003934DD">
        <w:rPr>
          <w:sz w:val="24"/>
          <w:lang w:val="ru-RU"/>
        </w:rPr>
        <w:t>гардеробной;</w:t>
      </w:r>
    </w:p>
    <w:p w14:paraId="639D1B45" w14:textId="77777777" w:rsidR="00B27719" w:rsidRPr="003934DD" w:rsidRDefault="0073585B">
      <w:pPr>
        <w:pStyle w:val="a4"/>
        <w:numPr>
          <w:ilvl w:val="3"/>
          <w:numId w:val="6"/>
        </w:numPr>
        <w:tabs>
          <w:tab w:val="left" w:pos="1219"/>
        </w:tabs>
        <w:spacing w:before="25" w:line="274" w:lineRule="exact"/>
        <w:ind w:right="130" w:firstLine="706"/>
        <w:rPr>
          <w:sz w:val="24"/>
          <w:lang w:val="ru-RU"/>
        </w:rPr>
      </w:pPr>
      <w:r w:rsidRPr="003934DD">
        <w:rPr>
          <w:sz w:val="24"/>
          <w:lang w:val="ru-RU"/>
        </w:rPr>
        <w:t>перед началом работы мыть руки с мылом, надевать чистую санитарную</w:t>
      </w:r>
      <w:r w:rsidRPr="003934DD">
        <w:rPr>
          <w:spacing w:val="-34"/>
          <w:sz w:val="24"/>
          <w:lang w:val="ru-RU"/>
        </w:rPr>
        <w:t xml:space="preserve"> </w:t>
      </w:r>
      <w:r w:rsidRPr="003934DD">
        <w:rPr>
          <w:sz w:val="24"/>
          <w:lang w:val="ru-RU"/>
        </w:rPr>
        <w:t>одежду, подбирать волосы под</w:t>
      </w:r>
      <w:r w:rsidRPr="003934DD">
        <w:rPr>
          <w:spacing w:val="-13"/>
          <w:sz w:val="24"/>
          <w:lang w:val="ru-RU"/>
        </w:rPr>
        <w:t xml:space="preserve"> </w:t>
      </w:r>
      <w:r w:rsidRPr="003934DD">
        <w:rPr>
          <w:sz w:val="24"/>
          <w:lang w:val="ru-RU"/>
        </w:rPr>
        <w:t>колпак;</w:t>
      </w:r>
    </w:p>
    <w:p w14:paraId="1D2C2479" w14:textId="77777777" w:rsidR="00B27719" w:rsidRPr="003934DD" w:rsidRDefault="0073585B">
      <w:pPr>
        <w:pStyle w:val="a4"/>
        <w:numPr>
          <w:ilvl w:val="3"/>
          <w:numId w:val="6"/>
        </w:numPr>
        <w:tabs>
          <w:tab w:val="left" w:pos="1214"/>
        </w:tabs>
        <w:spacing w:line="286" w:lineRule="exact"/>
        <w:ind w:left="1213" w:hanging="283"/>
        <w:rPr>
          <w:sz w:val="24"/>
          <w:lang w:val="ru-RU"/>
        </w:rPr>
      </w:pPr>
      <w:r w:rsidRPr="003934DD">
        <w:rPr>
          <w:sz w:val="24"/>
          <w:lang w:val="ru-RU"/>
        </w:rPr>
        <w:t>работать в чистой санитарной одежде, менять ее по мере</w:t>
      </w:r>
      <w:r w:rsidRPr="003934DD">
        <w:rPr>
          <w:spacing w:val="-48"/>
          <w:sz w:val="24"/>
          <w:lang w:val="ru-RU"/>
        </w:rPr>
        <w:t xml:space="preserve"> </w:t>
      </w:r>
      <w:r w:rsidRPr="003934DD">
        <w:rPr>
          <w:sz w:val="24"/>
          <w:lang w:val="ru-RU"/>
        </w:rPr>
        <w:t>загрязнения;</w:t>
      </w:r>
    </w:p>
    <w:p w14:paraId="417FF9D8" w14:textId="77777777" w:rsidR="00B27719" w:rsidRPr="003934DD" w:rsidRDefault="0073585B">
      <w:pPr>
        <w:pStyle w:val="a4"/>
        <w:numPr>
          <w:ilvl w:val="3"/>
          <w:numId w:val="6"/>
        </w:numPr>
        <w:tabs>
          <w:tab w:val="left" w:pos="1214"/>
        </w:tabs>
        <w:spacing w:before="4"/>
        <w:ind w:left="1213" w:hanging="283"/>
        <w:rPr>
          <w:sz w:val="24"/>
          <w:lang w:val="ru-RU"/>
        </w:rPr>
      </w:pPr>
      <w:r w:rsidRPr="003934DD">
        <w:rPr>
          <w:sz w:val="24"/>
          <w:lang w:val="ru-RU"/>
        </w:rPr>
        <w:t>после посещения туалета мыть руки с</w:t>
      </w:r>
      <w:r w:rsidRPr="003934DD">
        <w:rPr>
          <w:spacing w:val="-29"/>
          <w:sz w:val="24"/>
          <w:lang w:val="ru-RU"/>
        </w:rPr>
        <w:t xml:space="preserve"> </w:t>
      </w:r>
      <w:r w:rsidRPr="003934DD">
        <w:rPr>
          <w:sz w:val="24"/>
          <w:lang w:val="ru-RU"/>
        </w:rPr>
        <w:t>мылом;</w:t>
      </w:r>
    </w:p>
    <w:p w14:paraId="65A09CAC" w14:textId="77777777" w:rsidR="00B27719" w:rsidRPr="003934DD" w:rsidRDefault="0073585B">
      <w:pPr>
        <w:pStyle w:val="a4"/>
        <w:numPr>
          <w:ilvl w:val="3"/>
          <w:numId w:val="6"/>
        </w:numPr>
        <w:tabs>
          <w:tab w:val="left" w:pos="1219"/>
        </w:tabs>
        <w:spacing w:before="25" w:line="274" w:lineRule="exact"/>
        <w:ind w:right="482" w:firstLine="706"/>
        <w:rPr>
          <w:sz w:val="24"/>
          <w:lang w:val="ru-RU"/>
        </w:rPr>
      </w:pPr>
      <w:r w:rsidRPr="003934DD">
        <w:rPr>
          <w:sz w:val="24"/>
          <w:lang w:val="ru-RU"/>
        </w:rPr>
        <w:t>при изготовлении кулинарных изделий снимать ювелирные украшения,</w:t>
      </w:r>
      <w:r w:rsidRPr="003934DD">
        <w:rPr>
          <w:spacing w:val="-31"/>
          <w:sz w:val="24"/>
          <w:lang w:val="ru-RU"/>
        </w:rPr>
        <w:t xml:space="preserve"> </w:t>
      </w:r>
      <w:r w:rsidRPr="003934DD">
        <w:rPr>
          <w:sz w:val="24"/>
          <w:lang w:val="ru-RU"/>
        </w:rPr>
        <w:t>часы, коротко стричь ногти и не покрывать их</w:t>
      </w:r>
      <w:r w:rsidRPr="003934DD">
        <w:rPr>
          <w:spacing w:val="-41"/>
          <w:sz w:val="24"/>
          <w:lang w:val="ru-RU"/>
        </w:rPr>
        <w:t xml:space="preserve"> </w:t>
      </w:r>
      <w:r w:rsidRPr="003934DD">
        <w:rPr>
          <w:sz w:val="24"/>
          <w:lang w:val="ru-RU"/>
        </w:rPr>
        <w:t>лаком.</w:t>
      </w:r>
    </w:p>
    <w:p w14:paraId="5DA75E14" w14:textId="703D175F" w:rsidR="00B27719" w:rsidRPr="003934DD" w:rsidRDefault="0073585B" w:rsidP="00C10453">
      <w:pPr>
        <w:pStyle w:val="a4"/>
        <w:tabs>
          <w:tab w:val="left" w:pos="662"/>
        </w:tabs>
        <w:spacing w:line="273" w:lineRule="exact"/>
        <w:ind w:left="0"/>
        <w:jc w:val="both"/>
        <w:rPr>
          <w:sz w:val="24"/>
          <w:lang w:val="ru-RU"/>
        </w:rPr>
      </w:pPr>
      <w:r w:rsidRPr="003934DD">
        <w:rPr>
          <w:sz w:val="24"/>
          <w:lang w:val="ru-RU"/>
        </w:rPr>
        <w:t>У</w:t>
      </w:r>
      <w:r w:rsidR="00C10453">
        <w:rPr>
          <w:sz w:val="24"/>
          <w:lang w:val="ru-RU"/>
        </w:rPr>
        <w:t xml:space="preserve"> </w:t>
      </w:r>
      <w:r w:rsidRPr="003934DD">
        <w:rPr>
          <w:sz w:val="24"/>
          <w:lang w:val="ru-RU"/>
        </w:rPr>
        <w:t>участника должна быть форменная</w:t>
      </w:r>
      <w:r w:rsidRPr="003934DD">
        <w:rPr>
          <w:spacing w:val="-21"/>
          <w:sz w:val="24"/>
          <w:lang w:val="ru-RU"/>
        </w:rPr>
        <w:t xml:space="preserve"> </w:t>
      </w:r>
      <w:r w:rsidRPr="003934DD">
        <w:rPr>
          <w:sz w:val="24"/>
          <w:lang w:val="ru-RU"/>
        </w:rPr>
        <w:t>одежда:</w:t>
      </w:r>
    </w:p>
    <w:p w14:paraId="78D11F2C" w14:textId="77777777" w:rsidR="00B27719" w:rsidRDefault="0073585B">
      <w:pPr>
        <w:pStyle w:val="a4"/>
        <w:numPr>
          <w:ilvl w:val="3"/>
          <w:numId w:val="6"/>
        </w:numPr>
        <w:tabs>
          <w:tab w:val="left" w:pos="1636"/>
          <w:tab w:val="left" w:pos="1637"/>
        </w:tabs>
        <w:spacing w:line="291" w:lineRule="exact"/>
        <w:ind w:left="1636"/>
        <w:rPr>
          <w:sz w:val="24"/>
        </w:rPr>
      </w:pPr>
      <w:r>
        <w:rPr>
          <w:sz w:val="24"/>
        </w:rPr>
        <w:t>куртка белая</w:t>
      </w:r>
      <w:r>
        <w:rPr>
          <w:spacing w:val="-25"/>
          <w:sz w:val="24"/>
        </w:rPr>
        <w:t xml:space="preserve"> </w:t>
      </w:r>
      <w:r>
        <w:rPr>
          <w:sz w:val="24"/>
        </w:rPr>
        <w:t>хлопчатобумажная;</w:t>
      </w:r>
    </w:p>
    <w:p w14:paraId="09A5C922" w14:textId="77777777" w:rsidR="00B27719" w:rsidRDefault="0073585B">
      <w:pPr>
        <w:pStyle w:val="a4"/>
        <w:numPr>
          <w:ilvl w:val="3"/>
          <w:numId w:val="6"/>
        </w:numPr>
        <w:tabs>
          <w:tab w:val="left" w:pos="1636"/>
          <w:tab w:val="left" w:pos="1637"/>
        </w:tabs>
        <w:spacing w:line="293" w:lineRule="exact"/>
        <w:ind w:left="1636"/>
        <w:rPr>
          <w:sz w:val="24"/>
        </w:rPr>
      </w:pPr>
      <w:r>
        <w:rPr>
          <w:sz w:val="24"/>
        </w:rPr>
        <w:t>брюки;</w:t>
      </w:r>
    </w:p>
    <w:p w14:paraId="3821D16D" w14:textId="77777777" w:rsidR="00B27719" w:rsidRDefault="0073585B">
      <w:pPr>
        <w:pStyle w:val="a4"/>
        <w:numPr>
          <w:ilvl w:val="3"/>
          <w:numId w:val="6"/>
        </w:numPr>
        <w:tabs>
          <w:tab w:val="left" w:pos="1636"/>
          <w:tab w:val="left" w:pos="1637"/>
        </w:tabs>
        <w:spacing w:line="293" w:lineRule="exact"/>
        <w:ind w:left="1636"/>
        <w:rPr>
          <w:sz w:val="24"/>
        </w:rPr>
      </w:pPr>
      <w:r>
        <w:rPr>
          <w:sz w:val="24"/>
        </w:rPr>
        <w:t>фартук белый</w:t>
      </w:r>
      <w:r>
        <w:rPr>
          <w:spacing w:val="-24"/>
          <w:sz w:val="24"/>
        </w:rPr>
        <w:t xml:space="preserve"> </w:t>
      </w:r>
      <w:r>
        <w:rPr>
          <w:sz w:val="24"/>
        </w:rPr>
        <w:t>хлопчатобумажный;</w:t>
      </w:r>
    </w:p>
    <w:p w14:paraId="046C25A8" w14:textId="77777777" w:rsidR="00B27719" w:rsidRPr="003934DD" w:rsidRDefault="0073585B">
      <w:pPr>
        <w:pStyle w:val="a4"/>
        <w:numPr>
          <w:ilvl w:val="3"/>
          <w:numId w:val="6"/>
        </w:numPr>
        <w:tabs>
          <w:tab w:val="left" w:pos="1636"/>
          <w:tab w:val="left" w:pos="1637"/>
        </w:tabs>
        <w:spacing w:line="293" w:lineRule="exact"/>
        <w:ind w:left="1636"/>
        <w:rPr>
          <w:sz w:val="24"/>
          <w:lang w:val="ru-RU"/>
        </w:rPr>
      </w:pPr>
      <w:r w:rsidRPr="003934DD">
        <w:rPr>
          <w:sz w:val="24"/>
          <w:lang w:val="ru-RU"/>
        </w:rPr>
        <w:t>колпак белый хлопчатобумажный (допускается</w:t>
      </w:r>
      <w:r w:rsidRPr="003934DD">
        <w:rPr>
          <w:spacing w:val="-44"/>
          <w:sz w:val="24"/>
          <w:lang w:val="ru-RU"/>
        </w:rPr>
        <w:t xml:space="preserve"> </w:t>
      </w:r>
      <w:r w:rsidRPr="003934DD">
        <w:rPr>
          <w:sz w:val="24"/>
          <w:lang w:val="ru-RU"/>
        </w:rPr>
        <w:t>одноразовый);</w:t>
      </w:r>
    </w:p>
    <w:p w14:paraId="43ED5674" w14:textId="77777777" w:rsidR="00B27719" w:rsidRPr="003934DD" w:rsidRDefault="0073585B">
      <w:pPr>
        <w:pStyle w:val="a4"/>
        <w:numPr>
          <w:ilvl w:val="3"/>
          <w:numId w:val="6"/>
        </w:numPr>
        <w:tabs>
          <w:tab w:val="left" w:pos="1636"/>
          <w:tab w:val="left" w:pos="1637"/>
        </w:tabs>
        <w:spacing w:line="293" w:lineRule="exact"/>
        <w:ind w:left="1636"/>
        <w:rPr>
          <w:sz w:val="24"/>
          <w:lang w:val="ru-RU"/>
        </w:rPr>
      </w:pPr>
      <w:r w:rsidRPr="003934DD">
        <w:rPr>
          <w:sz w:val="24"/>
          <w:lang w:val="ru-RU"/>
        </w:rPr>
        <w:t>профессиональная обувь на нескользящей</w:t>
      </w:r>
      <w:r w:rsidRPr="003934DD">
        <w:rPr>
          <w:spacing w:val="-44"/>
          <w:sz w:val="24"/>
          <w:lang w:val="ru-RU"/>
        </w:rPr>
        <w:t xml:space="preserve"> </w:t>
      </w:r>
      <w:r w:rsidRPr="003934DD">
        <w:rPr>
          <w:sz w:val="24"/>
          <w:lang w:val="ru-RU"/>
        </w:rPr>
        <w:t>подошве.</w:t>
      </w:r>
    </w:p>
    <w:p w14:paraId="031A715E" w14:textId="77777777" w:rsidR="00B27719" w:rsidRPr="003934DD" w:rsidRDefault="0073585B">
      <w:pPr>
        <w:pStyle w:val="a3"/>
        <w:spacing w:before="6" w:line="274" w:lineRule="exact"/>
        <w:ind w:left="219"/>
        <w:rPr>
          <w:lang w:val="ru-RU"/>
        </w:rPr>
      </w:pPr>
      <w:r w:rsidRPr="003934DD">
        <w:rPr>
          <w:lang w:val="ru-RU"/>
        </w:rPr>
        <w:t>Для</w:t>
      </w:r>
      <w:r w:rsidRPr="003934DD">
        <w:rPr>
          <w:spacing w:val="-20"/>
          <w:lang w:val="ru-RU"/>
        </w:rPr>
        <w:t xml:space="preserve"> </w:t>
      </w:r>
      <w:r w:rsidRPr="003934DD">
        <w:rPr>
          <w:lang w:val="ru-RU"/>
        </w:rPr>
        <w:t>экспертов</w:t>
      </w:r>
      <w:r w:rsidRPr="003934DD">
        <w:rPr>
          <w:spacing w:val="-22"/>
          <w:lang w:val="ru-RU"/>
        </w:rPr>
        <w:t xml:space="preserve"> </w:t>
      </w:r>
      <w:r w:rsidRPr="003934DD">
        <w:rPr>
          <w:lang w:val="ru-RU"/>
        </w:rPr>
        <w:t>обязательные</w:t>
      </w:r>
      <w:r w:rsidRPr="003934DD">
        <w:rPr>
          <w:spacing w:val="-20"/>
          <w:lang w:val="ru-RU"/>
        </w:rPr>
        <w:t xml:space="preserve"> </w:t>
      </w:r>
      <w:r w:rsidRPr="003934DD">
        <w:rPr>
          <w:lang w:val="ru-RU"/>
        </w:rPr>
        <w:t>элементы</w:t>
      </w:r>
      <w:r w:rsidRPr="003934DD">
        <w:rPr>
          <w:spacing w:val="-22"/>
          <w:lang w:val="ru-RU"/>
        </w:rPr>
        <w:t xml:space="preserve"> </w:t>
      </w:r>
      <w:r w:rsidRPr="003934DD">
        <w:rPr>
          <w:lang w:val="ru-RU"/>
        </w:rPr>
        <w:t>одежды:</w:t>
      </w:r>
      <w:r w:rsidRPr="003934DD">
        <w:rPr>
          <w:spacing w:val="-24"/>
          <w:lang w:val="ru-RU"/>
        </w:rPr>
        <w:t xml:space="preserve"> </w:t>
      </w:r>
      <w:r w:rsidRPr="003934DD">
        <w:rPr>
          <w:lang w:val="ru-RU"/>
        </w:rPr>
        <w:t>китель,</w:t>
      </w:r>
      <w:r w:rsidRPr="003934DD">
        <w:rPr>
          <w:spacing w:val="-22"/>
          <w:lang w:val="ru-RU"/>
        </w:rPr>
        <w:t xml:space="preserve"> </w:t>
      </w:r>
      <w:r w:rsidRPr="003934DD">
        <w:rPr>
          <w:lang w:val="ru-RU"/>
        </w:rPr>
        <w:t>передник</w:t>
      </w:r>
      <w:r w:rsidRPr="003934DD">
        <w:rPr>
          <w:spacing w:val="-25"/>
          <w:lang w:val="ru-RU"/>
        </w:rPr>
        <w:t xml:space="preserve"> </w:t>
      </w:r>
      <w:r w:rsidRPr="003934DD">
        <w:rPr>
          <w:lang w:val="ru-RU"/>
        </w:rPr>
        <w:t>или</w:t>
      </w:r>
      <w:r w:rsidRPr="003934DD">
        <w:rPr>
          <w:spacing w:val="-19"/>
          <w:lang w:val="ru-RU"/>
        </w:rPr>
        <w:t xml:space="preserve"> </w:t>
      </w:r>
      <w:r w:rsidRPr="003934DD">
        <w:rPr>
          <w:lang w:val="ru-RU"/>
        </w:rPr>
        <w:t>фартук,</w:t>
      </w:r>
      <w:r w:rsidRPr="003934DD">
        <w:rPr>
          <w:spacing w:val="-17"/>
          <w:lang w:val="ru-RU"/>
        </w:rPr>
        <w:t xml:space="preserve"> </w:t>
      </w:r>
      <w:r w:rsidRPr="003934DD">
        <w:rPr>
          <w:lang w:val="ru-RU"/>
        </w:rPr>
        <w:t>колпак</w:t>
      </w:r>
      <w:r w:rsidRPr="003934DD">
        <w:rPr>
          <w:spacing w:val="-4"/>
          <w:lang w:val="ru-RU"/>
        </w:rPr>
        <w:t xml:space="preserve"> </w:t>
      </w:r>
      <w:r w:rsidRPr="003934DD">
        <w:rPr>
          <w:lang w:val="ru-RU"/>
        </w:rPr>
        <w:t>(всё белого цвета), профессиональная обувь на нескользящей</w:t>
      </w:r>
      <w:r w:rsidRPr="003934DD">
        <w:rPr>
          <w:spacing w:val="-43"/>
          <w:lang w:val="ru-RU"/>
        </w:rPr>
        <w:t xml:space="preserve"> </w:t>
      </w:r>
      <w:r w:rsidRPr="003934DD">
        <w:rPr>
          <w:lang w:val="ru-RU"/>
        </w:rPr>
        <w:t>подошве</w:t>
      </w:r>
    </w:p>
    <w:p w14:paraId="287BD2BB" w14:textId="77777777" w:rsidR="00B27719" w:rsidRPr="003934DD" w:rsidRDefault="00B27719">
      <w:pPr>
        <w:pStyle w:val="a3"/>
        <w:spacing w:before="2"/>
        <w:rPr>
          <w:lang w:val="ru-RU"/>
        </w:rPr>
      </w:pPr>
    </w:p>
    <w:p w14:paraId="31501086" w14:textId="77777777" w:rsidR="00B27719" w:rsidRPr="00C10453" w:rsidRDefault="0073585B" w:rsidP="00C10453">
      <w:pPr>
        <w:pStyle w:val="3"/>
        <w:tabs>
          <w:tab w:val="left" w:pos="600"/>
        </w:tabs>
        <w:spacing w:line="275" w:lineRule="exact"/>
        <w:jc w:val="both"/>
        <w:rPr>
          <w:lang w:val="ru-RU"/>
        </w:rPr>
      </w:pPr>
      <w:bookmarkStart w:id="60" w:name="6.2_Требования_безопасности_перед_начало"/>
      <w:bookmarkEnd w:id="60"/>
      <w:r w:rsidRPr="00C10453">
        <w:rPr>
          <w:lang w:val="ru-RU"/>
        </w:rPr>
        <w:t>Требования безопасности перед началом</w:t>
      </w:r>
      <w:r w:rsidRPr="00C10453">
        <w:rPr>
          <w:spacing w:val="-36"/>
          <w:lang w:val="ru-RU"/>
        </w:rPr>
        <w:t xml:space="preserve"> </w:t>
      </w:r>
      <w:r w:rsidRPr="00C10453">
        <w:rPr>
          <w:lang w:val="ru-RU"/>
        </w:rPr>
        <w:t>работы</w:t>
      </w:r>
    </w:p>
    <w:p w14:paraId="6796C52F" w14:textId="77777777" w:rsidR="00B27719" w:rsidRPr="003934DD" w:rsidRDefault="0073585B" w:rsidP="00C10453">
      <w:pPr>
        <w:pStyle w:val="a4"/>
        <w:tabs>
          <w:tab w:val="left" w:pos="662"/>
        </w:tabs>
        <w:ind w:left="0" w:right="112"/>
        <w:jc w:val="both"/>
        <w:rPr>
          <w:sz w:val="24"/>
          <w:lang w:val="ru-RU"/>
        </w:rPr>
      </w:pPr>
      <w:r w:rsidRPr="003934DD">
        <w:rPr>
          <w:sz w:val="24"/>
          <w:lang w:val="ru-RU"/>
        </w:rPr>
        <w:t>Застегнуть</w:t>
      </w:r>
      <w:r w:rsidRPr="003934DD">
        <w:rPr>
          <w:spacing w:val="-7"/>
          <w:sz w:val="24"/>
          <w:lang w:val="ru-RU"/>
        </w:rPr>
        <w:t xml:space="preserve"> </w:t>
      </w:r>
      <w:r w:rsidRPr="003934DD">
        <w:rPr>
          <w:sz w:val="24"/>
          <w:lang w:val="ru-RU"/>
        </w:rPr>
        <w:t>одетую</w:t>
      </w:r>
      <w:r w:rsidRPr="003934DD">
        <w:rPr>
          <w:spacing w:val="-10"/>
          <w:sz w:val="24"/>
          <w:lang w:val="ru-RU"/>
        </w:rPr>
        <w:t xml:space="preserve"> </w:t>
      </w:r>
      <w:r w:rsidRPr="003934DD">
        <w:rPr>
          <w:sz w:val="24"/>
          <w:lang w:val="ru-RU"/>
        </w:rPr>
        <w:t>форменную</w:t>
      </w:r>
      <w:r w:rsidRPr="003934DD">
        <w:rPr>
          <w:spacing w:val="-10"/>
          <w:sz w:val="24"/>
          <w:lang w:val="ru-RU"/>
        </w:rPr>
        <w:t xml:space="preserve"> </w:t>
      </w:r>
      <w:r w:rsidRPr="003934DD">
        <w:rPr>
          <w:sz w:val="24"/>
          <w:lang w:val="ru-RU"/>
        </w:rPr>
        <w:t>одежду</w:t>
      </w:r>
      <w:r w:rsidRPr="003934DD">
        <w:rPr>
          <w:spacing w:val="-17"/>
          <w:sz w:val="24"/>
          <w:lang w:val="ru-RU"/>
        </w:rPr>
        <w:t xml:space="preserve"> </w:t>
      </w:r>
      <w:r w:rsidRPr="003934DD">
        <w:rPr>
          <w:sz w:val="24"/>
          <w:lang w:val="ru-RU"/>
        </w:rPr>
        <w:t>на</w:t>
      </w:r>
      <w:r w:rsidRPr="003934DD">
        <w:rPr>
          <w:spacing w:val="-5"/>
          <w:sz w:val="24"/>
          <w:lang w:val="ru-RU"/>
        </w:rPr>
        <w:t xml:space="preserve"> </w:t>
      </w:r>
      <w:r w:rsidRPr="003934DD">
        <w:rPr>
          <w:sz w:val="24"/>
          <w:lang w:val="ru-RU"/>
        </w:rPr>
        <w:t>все</w:t>
      </w:r>
      <w:r w:rsidRPr="003934DD">
        <w:rPr>
          <w:spacing w:val="-9"/>
          <w:sz w:val="24"/>
          <w:lang w:val="ru-RU"/>
        </w:rPr>
        <w:t xml:space="preserve"> </w:t>
      </w:r>
      <w:r w:rsidRPr="003934DD">
        <w:rPr>
          <w:sz w:val="24"/>
          <w:lang w:val="ru-RU"/>
        </w:rPr>
        <w:t>пуговицы</w:t>
      </w:r>
      <w:r w:rsidRPr="003934DD">
        <w:rPr>
          <w:spacing w:val="-11"/>
          <w:sz w:val="24"/>
          <w:lang w:val="ru-RU"/>
        </w:rPr>
        <w:t xml:space="preserve"> </w:t>
      </w:r>
      <w:r w:rsidRPr="003934DD">
        <w:rPr>
          <w:sz w:val="24"/>
          <w:lang w:val="ru-RU"/>
        </w:rPr>
        <w:t>(завязать</w:t>
      </w:r>
      <w:r w:rsidRPr="003934DD">
        <w:rPr>
          <w:spacing w:val="-7"/>
          <w:sz w:val="24"/>
          <w:lang w:val="ru-RU"/>
        </w:rPr>
        <w:t xml:space="preserve"> </w:t>
      </w:r>
      <w:r w:rsidRPr="003934DD">
        <w:rPr>
          <w:sz w:val="24"/>
          <w:lang w:val="ru-RU"/>
        </w:rPr>
        <w:t>завязки),</w:t>
      </w:r>
      <w:r w:rsidRPr="003934DD">
        <w:rPr>
          <w:spacing w:val="-7"/>
          <w:sz w:val="24"/>
          <w:lang w:val="ru-RU"/>
        </w:rPr>
        <w:t xml:space="preserve"> </w:t>
      </w:r>
      <w:r w:rsidRPr="003934DD">
        <w:rPr>
          <w:sz w:val="24"/>
          <w:lang w:val="ru-RU"/>
        </w:rPr>
        <w:t>не</w:t>
      </w:r>
      <w:r w:rsidRPr="003934DD">
        <w:rPr>
          <w:spacing w:val="-9"/>
          <w:sz w:val="24"/>
          <w:lang w:val="ru-RU"/>
        </w:rPr>
        <w:t xml:space="preserve"> </w:t>
      </w:r>
      <w:r w:rsidRPr="003934DD">
        <w:rPr>
          <w:sz w:val="24"/>
          <w:lang w:val="ru-RU"/>
        </w:rPr>
        <w:t>допуская свисающих концов одежды. Не закалывать одежду булавками, иголками, не держать в карманах одежды острые, бьющиеся</w:t>
      </w:r>
      <w:r w:rsidRPr="003934DD">
        <w:rPr>
          <w:spacing w:val="-41"/>
          <w:sz w:val="24"/>
          <w:lang w:val="ru-RU"/>
        </w:rPr>
        <w:t xml:space="preserve"> </w:t>
      </w:r>
      <w:r w:rsidRPr="003934DD">
        <w:rPr>
          <w:sz w:val="24"/>
          <w:lang w:val="ru-RU"/>
        </w:rPr>
        <w:t>предметы.</w:t>
      </w:r>
    </w:p>
    <w:p w14:paraId="1E179A7B" w14:textId="77777777" w:rsidR="00B27719" w:rsidRPr="003934DD" w:rsidRDefault="0073585B" w:rsidP="00C10453">
      <w:pPr>
        <w:pStyle w:val="a4"/>
        <w:tabs>
          <w:tab w:val="left" w:pos="662"/>
        </w:tabs>
        <w:spacing w:line="242" w:lineRule="auto"/>
        <w:ind w:left="0" w:right="1636"/>
        <w:rPr>
          <w:sz w:val="24"/>
          <w:lang w:val="ru-RU"/>
        </w:rPr>
      </w:pPr>
      <w:r w:rsidRPr="003934DD">
        <w:rPr>
          <w:sz w:val="24"/>
          <w:lang w:val="ru-RU"/>
        </w:rPr>
        <w:t>Проверить оснащенность рабочего места необходимым</w:t>
      </w:r>
      <w:r w:rsidRPr="003934DD">
        <w:rPr>
          <w:spacing w:val="-32"/>
          <w:sz w:val="24"/>
          <w:lang w:val="ru-RU"/>
        </w:rPr>
        <w:t xml:space="preserve"> </w:t>
      </w:r>
      <w:r w:rsidRPr="003934DD">
        <w:rPr>
          <w:sz w:val="24"/>
          <w:lang w:val="ru-RU"/>
        </w:rPr>
        <w:t>оборудованием, инвентарем, приспособлениями и</w:t>
      </w:r>
      <w:r w:rsidRPr="003934DD">
        <w:rPr>
          <w:spacing w:val="-46"/>
          <w:sz w:val="24"/>
          <w:lang w:val="ru-RU"/>
        </w:rPr>
        <w:t xml:space="preserve"> </w:t>
      </w:r>
      <w:r w:rsidRPr="003934DD">
        <w:rPr>
          <w:sz w:val="24"/>
          <w:lang w:val="ru-RU"/>
        </w:rPr>
        <w:t>инструментами.</w:t>
      </w:r>
    </w:p>
    <w:p w14:paraId="0A8E2492" w14:textId="77777777" w:rsidR="00B27719" w:rsidRPr="003934DD" w:rsidRDefault="00B27719">
      <w:pPr>
        <w:spacing w:line="242" w:lineRule="auto"/>
        <w:rPr>
          <w:sz w:val="24"/>
          <w:lang w:val="ru-RU"/>
        </w:rPr>
        <w:sectPr w:rsidR="00B27719" w:rsidRPr="003934DD" w:rsidSect="004224E1">
          <w:pgSz w:w="11920" w:h="16850"/>
          <w:pgMar w:top="1040" w:right="740" w:bottom="280" w:left="1480" w:header="720" w:footer="720" w:gutter="0"/>
          <w:cols w:space="720"/>
        </w:sectPr>
      </w:pPr>
    </w:p>
    <w:p w14:paraId="0A1DBE3F" w14:textId="77777777" w:rsidR="00B27719" w:rsidRPr="003934DD" w:rsidRDefault="0073585B" w:rsidP="00C10453">
      <w:pPr>
        <w:pStyle w:val="a4"/>
        <w:tabs>
          <w:tab w:val="left" w:pos="661"/>
        </w:tabs>
        <w:spacing w:before="78"/>
        <w:ind w:left="0"/>
        <w:rPr>
          <w:sz w:val="24"/>
          <w:lang w:val="ru-RU"/>
        </w:rPr>
      </w:pPr>
      <w:r w:rsidRPr="003934DD">
        <w:rPr>
          <w:sz w:val="24"/>
          <w:lang w:val="ru-RU"/>
        </w:rPr>
        <w:lastRenderedPageBreak/>
        <w:t>Подготовить рабочее место для безопасной</w:t>
      </w:r>
      <w:r w:rsidRPr="003934DD">
        <w:rPr>
          <w:spacing w:val="-30"/>
          <w:sz w:val="24"/>
          <w:lang w:val="ru-RU"/>
        </w:rPr>
        <w:t xml:space="preserve"> </w:t>
      </w:r>
      <w:r w:rsidRPr="003934DD">
        <w:rPr>
          <w:sz w:val="24"/>
          <w:lang w:val="ru-RU"/>
        </w:rPr>
        <w:t>работы:</w:t>
      </w:r>
    </w:p>
    <w:p w14:paraId="32183C1F" w14:textId="77777777" w:rsidR="00B27719" w:rsidRDefault="0073585B">
      <w:pPr>
        <w:pStyle w:val="a4"/>
        <w:numPr>
          <w:ilvl w:val="0"/>
          <w:numId w:val="31"/>
        </w:numPr>
        <w:tabs>
          <w:tab w:val="left" w:pos="259"/>
        </w:tabs>
        <w:spacing w:before="12"/>
        <w:ind w:left="258" w:hanging="140"/>
        <w:rPr>
          <w:sz w:val="24"/>
        </w:rPr>
      </w:pPr>
      <w:r>
        <w:rPr>
          <w:sz w:val="24"/>
        </w:rPr>
        <w:t>обеспечить наличие свободных</w:t>
      </w:r>
      <w:r>
        <w:rPr>
          <w:spacing w:val="-22"/>
          <w:sz w:val="24"/>
        </w:rPr>
        <w:t xml:space="preserve"> </w:t>
      </w:r>
      <w:r>
        <w:rPr>
          <w:sz w:val="24"/>
        </w:rPr>
        <w:t>проходов;</w:t>
      </w:r>
    </w:p>
    <w:p w14:paraId="66C744CE" w14:textId="77777777" w:rsidR="00B27719" w:rsidRPr="003934DD" w:rsidRDefault="0073585B">
      <w:pPr>
        <w:pStyle w:val="a4"/>
        <w:numPr>
          <w:ilvl w:val="1"/>
          <w:numId w:val="31"/>
        </w:numPr>
        <w:tabs>
          <w:tab w:val="left" w:pos="470"/>
        </w:tabs>
        <w:spacing w:before="12" w:line="274" w:lineRule="exact"/>
        <w:ind w:left="224" w:right="125" w:firstLine="0"/>
        <w:jc w:val="both"/>
        <w:rPr>
          <w:sz w:val="24"/>
          <w:lang w:val="ru-RU"/>
        </w:rPr>
      </w:pPr>
      <w:r w:rsidRPr="003934DD">
        <w:rPr>
          <w:sz w:val="24"/>
          <w:lang w:val="ru-RU"/>
        </w:rPr>
        <w:t>проверить устойчивость производственного стола, стеллажа, прочность крепления оборудования к фундаментам и</w:t>
      </w:r>
      <w:r w:rsidRPr="003934DD">
        <w:rPr>
          <w:spacing w:val="-46"/>
          <w:sz w:val="24"/>
          <w:lang w:val="ru-RU"/>
        </w:rPr>
        <w:t xml:space="preserve"> </w:t>
      </w:r>
      <w:r w:rsidRPr="003934DD">
        <w:rPr>
          <w:sz w:val="24"/>
          <w:lang w:val="ru-RU"/>
        </w:rPr>
        <w:t>подставкам;</w:t>
      </w:r>
    </w:p>
    <w:p w14:paraId="05A780FC" w14:textId="77777777" w:rsidR="00B27719" w:rsidRPr="003934DD" w:rsidRDefault="0073585B">
      <w:pPr>
        <w:pStyle w:val="a4"/>
        <w:numPr>
          <w:ilvl w:val="1"/>
          <w:numId w:val="31"/>
        </w:numPr>
        <w:tabs>
          <w:tab w:val="left" w:pos="374"/>
        </w:tabs>
        <w:ind w:left="224" w:right="131" w:firstLine="0"/>
        <w:jc w:val="both"/>
        <w:rPr>
          <w:sz w:val="24"/>
          <w:lang w:val="ru-RU"/>
        </w:rPr>
      </w:pPr>
      <w:r w:rsidRPr="003934DD">
        <w:rPr>
          <w:sz w:val="24"/>
          <w:lang w:val="ru-RU"/>
        </w:rPr>
        <w:t>надежно установить (закрепить) передвижное (переносное) оборудование и инвентарь на рабочем столе, подставке, передвижной</w:t>
      </w:r>
      <w:r w:rsidRPr="003934DD">
        <w:rPr>
          <w:spacing w:val="-46"/>
          <w:sz w:val="24"/>
          <w:lang w:val="ru-RU"/>
        </w:rPr>
        <w:t xml:space="preserve"> </w:t>
      </w:r>
      <w:r w:rsidRPr="003934DD">
        <w:rPr>
          <w:sz w:val="24"/>
          <w:lang w:val="ru-RU"/>
        </w:rPr>
        <w:t>тележке;</w:t>
      </w:r>
    </w:p>
    <w:p w14:paraId="060BF77A" w14:textId="77777777" w:rsidR="00B27719" w:rsidRPr="003934DD" w:rsidRDefault="0073585B">
      <w:pPr>
        <w:pStyle w:val="a4"/>
        <w:numPr>
          <w:ilvl w:val="1"/>
          <w:numId w:val="31"/>
        </w:numPr>
        <w:tabs>
          <w:tab w:val="left" w:pos="542"/>
        </w:tabs>
        <w:spacing w:before="7" w:line="274" w:lineRule="exact"/>
        <w:ind w:left="224" w:right="136" w:firstLine="0"/>
        <w:jc w:val="both"/>
        <w:rPr>
          <w:sz w:val="24"/>
          <w:lang w:val="ru-RU"/>
        </w:rPr>
      </w:pPr>
      <w:r w:rsidRPr="003934DD">
        <w:rPr>
          <w:sz w:val="24"/>
          <w:lang w:val="ru-RU"/>
        </w:rPr>
        <w:t>удобно и устойчиво разместить запасы сырья, полуфабрикатов, инструмент, приспособления</w:t>
      </w:r>
      <w:r w:rsidRPr="003934DD">
        <w:rPr>
          <w:spacing w:val="-7"/>
          <w:sz w:val="24"/>
          <w:lang w:val="ru-RU"/>
        </w:rPr>
        <w:t xml:space="preserve"> </w:t>
      </w:r>
      <w:r w:rsidRPr="003934DD">
        <w:rPr>
          <w:sz w:val="24"/>
          <w:lang w:val="ru-RU"/>
        </w:rPr>
        <w:t>в</w:t>
      </w:r>
      <w:r w:rsidRPr="003934DD">
        <w:rPr>
          <w:spacing w:val="-5"/>
          <w:sz w:val="24"/>
          <w:lang w:val="ru-RU"/>
        </w:rPr>
        <w:t xml:space="preserve"> </w:t>
      </w:r>
      <w:r w:rsidRPr="003934DD">
        <w:rPr>
          <w:sz w:val="24"/>
          <w:lang w:val="ru-RU"/>
        </w:rPr>
        <w:t>соответствии</w:t>
      </w:r>
      <w:r w:rsidRPr="003934DD">
        <w:rPr>
          <w:spacing w:val="-1"/>
          <w:sz w:val="24"/>
          <w:lang w:val="ru-RU"/>
        </w:rPr>
        <w:t xml:space="preserve"> </w:t>
      </w:r>
      <w:r w:rsidRPr="003934DD">
        <w:rPr>
          <w:sz w:val="24"/>
          <w:lang w:val="ru-RU"/>
        </w:rPr>
        <w:t>с</w:t>
      </w:r>
      <w:r w:rsidRPr="003934DD">
        <w:rPr>
          <w:spacing w:val="-8"/>
          <w:sz w:val="24"/>
          <w:lang w:val="ru-RU"/>
        </w:rPr>
        <w:t xml:space="preserve"> </w:t>
      </w:r>
      <w:r w:rsidRPr="003934DD">
        <w:rPr>
          <w:sz w:val="24"/>
          <w:lang w:val="ru-RU"/>
        </w:rPr>
        <w:t>частотой</w:t>
      </w:r>
      <w:r w:rsidRPr="003934DD">
        <w:rPr>
          <w:spacing w:val="-1"/>
          <w:sz w:val="24"/>
          <w:lang w:val="ru-RU"/>
        </w:rPr>
        <w:t xml:space="preserve"> </w:t>
      </w:r>
      <w:r w:rsidRPr="003934DD">
        <w:rPr>
          <w:sz w:val="24"/>
          <w:lang w:val="ru-RU"/>
        </w:rPr>
        <w:t>использования</w:t>
      </w:r>
      <w:r w:rsidRPr="003934DD">
        <w:rPr>
          <w:spacing w:val="-7"/>
          <w:sz w:val="24"/>
          <w:lang w:val="ru-RU"/>
        </w:rPr>
        <w:t xml:space="preserve"> </w:t>
      </w:r>
      <w:r w:rsidRPr="003934DD">
        <w:rPr>
          <w:sz w:val="24"/>
          <w:lang w:val="ru-RU"/>
        </w:rPr>
        <w:t>и</w:t>
      </w:r>
      <w:r w:rsidRPr="003934DD">
        <w:rPr>
          <w:spacing w:val="-29"/>
          <w:sz w:val="24"/>
          <w:lang w:val="ru-RU"/>
        </w:rPr>
        <w:t xml:space="preserve"> </w:t>
      </w:r>
      <w:r w:rsidRPr="003934DD">
        <w:rPr>
          <w:sz w:val="24"/>
          <w:lang w:val="ru-RU"/>
        </w:rPr>
        <w:t>расходования;</w:t>
      </w:r>
    </w:p>
    <w:p w14:paraId="1421B214" w14:textId="77777777" w:rsidR="00B27719" w:rsidRPr="003934DD" w:rsidRDefault="00B27719">
      <w:pPr>
        <w:pStyle w:val="a3"/>
        <w:spacing w:before="8"/>
        <w:rPr>
          <w:sz w:val="23"/>
          <w:lang w:val="ru-RU"/>
        </w:rPr>
      </w:pPr>
    </w:p>
    <w:p w14:paraId="6BB969ED" w14:textId="77777777" w:rsidR="00B27719" w:rsidRDefault="0073585B">
      <w:pPr>
        <w:pStyle w:val="3"/>
        <w:ind w:left="118"/>
      </w:pPr>
      <w:bookmarkStart w:id="61" w:name="Проверить_внешним_осмотром:"/>
      <w:bookmarkEnd w:id="61"/>
      <w:r>
        <w:t>Проверить внешним осмотром:</w:t>
      </w:r>
    </w:p>
    <w:p w14:paraId="43219FEF" w14:textId="77777777" w:rsidR="00B27719" w:rsidRDefault="0073585B">
      <w:pPr>
        <w:pStyle w:val="a4"/>
        <w:numPr>
          <w:ilvl w:val="0"/>
          <w:numId w:val="31"/>
        </w:numPr>
        <w:tabs>
          <w:tab w:val="left" w:pos="263"/>
        </w:tabs>
        <w:spacing w:before="12"/>
        <w:ind w:left="262"/>
        <w:rPr>
          <w:sz w:val="24"/>
        </w:rPr>
      </w:pPr>
      <w:r>
        <w:rPr>
          <w:sz w:val="24"/>
        </w:rPr>
        <w:t>достаточность освещения рабочей</w:t>
      </w:r>
      <w:r>
        <w:rPr>
          <w:spacing w:val="-29"/>
          <w:sz w:val="24"/>
        </w:rPr>
        <w:t xml:space="preserve"> </w:t>
      </w:r>
      <w:r>
        <w:rPr>
          <w:sz w:val="24"/>
        </w:rPr>
        <w:t>поверхности;</w:t>
      </w:r>
    </w:p>
    <w:p w14:paraId="7C0170F5" w14:textId="77777777" w:rsidR="00B27719" w:rsidRPr="003934DD" w:rsidRDefault="0073585B">
      <w:pPr>
        <w:pStyle w:val="a4"/>
        <w:numPr>
          <w:ilvl w:val="0"/>
          <w:numId w:val="31"/>
        </w:numPr>
        <w:tabs>
          <w:tab w:val="left" w:pos="259"/>
        </w:tabs>
        <w:spacing w:before="17"/>
        <w:ind w:left="258" w:hanging="140"/>
        <w:rPr>
          <w:sz w:val="24"/>
          <w:lang w:val="ru-RU"/>
        </w:rPr>
      </w:pPr>
      <w:r w:rsidRPr="003934DD">
        <w:rPr>
          <w:sz w:val="24"/>
          <w:lang w:val="ru-RU"/>
        </w:rPr>
        <w:t>отсутствие свисающих и оголенных концов</w:t>
      </w:r>
      <w:r w:rsidRPr="003934DD">
        <w:rPr>
          <w:spacing w:val="-41"/>
          <w:sz w:val="24"/>
          <w:lang w:val="ru-RU"/>
        </w:rPr>
        <w:t xml:space="preserve"> </w:t>
      </w:r>
      <w:r w:rsidRPr="003934DD">
        <w:rPr>
          <w:sz w:val="24"/>
          <w:lang w:val="ru-RU"/>
        </w:rPr>
        <w:t>электропроводки;</w:t>
      </w:r>
    </w:p>
    <w:p w14:paraId="5E575EBD" w14:textId="77777777" w:rsidR="00B27719" w:rsidRPr="003934DD" w:rsidRDefault="0073585B">
      <w:pPr>
        <w:pStyle w:val="a4"/>
        <w:numPr>
          <w:ilvl w:val="1"/>
          <w:numId w:val="31"/>
        </w:numPr>
        <w:tabs>
          <w:tab w:val="left" w:pos="571"/>
        </w:tabs>
        <w:spacing w:before="7" w:line="274" w:lineRule="exact"/>
        <w:ind w:left="224" w:right="129" w:firstLine="0"/>
        <w:jc w:val="both"/>
        <w:rPr>
          <w:sz w:val="24"/>
          <w:lang w:val="ru-RU"/>
        </w:rPr>
      </w:pPr>
      <w:r w:rsidRPr="003934DD">
        <w:rPr>
          <w:sz w:val="24"/>
          <w:lang w:val="ru-RU"/>
        </w:rPr>
        <w:t>исправность розетки, кабеля (шнура) электропитания, вилки, используемых электробытовых</w:t>
      </w:r>
      <w:r w:rsidRPr="003934DD">
        <w:rPr>
          <w:spacing w:val="-18"/>
          <w:sz w:val="24"/>
          <w:lang w:val="ru-RU"/>
        </w:rPr>
        <w:t xml:space="preserve"> </w:t>
      </w:r>
      <w:r w:rsidRPr="003934DD">
        <w:rPr>
          <w:sz w:val="24"/>
          <w:lang w:val="ru-RU"/>
        </w:rPr>
        <w:t>приборов;</w:t>
      </w:r>
    </w:p>
    <w:p w14:paraId="58DA5CB0" w14:textId="77777777" w:rsidR="00B27719" w:rsidRDefault="0073585B">
      <w:pPr>
        <w:pStyle w:val="a4"/>
        <w:numPr>
          <w:ilvl w:val="1"/>
          <w:numId w:val="31"/>
        </w:numPr>
        <w:tabs>
          <w:tab w:val="left" w:pos="355"/>
        </w:tabs>
        <w:ind w:left="224" w:right="116" w:firstLine="0"/>
        <w:jc w:val="both"/>
        <w:rPr>
          <w:sz w:val="24"/>
        </w:rPr>
      </w:pPr>
      <w:r w:rsidRPr="003934DD">
        <w:rPr>
          <w:sz w:val="24"/>
          <w:lang w:val="ru-RU"/>
        </w:rPr>
        <w:t>наличие</w:t>
      </w:r>
      <w:r w:rsidRPr="003934DD">
        <w:rPr>
          <w:spacing w:val="-18"/>
          <w:sz w:val="24"/>
          <w:lang w:val="ru-RU"/>
        </w:rPr>
        <w:t xml:space="preserve"> </w:t>
      </w:r>
      <w:r w:rsidRPr="003934DD">
        <w:rPr>
          <w:sz w:val="24"/>
          <w:lang w:val="ru-RU"/>
        </w:rPr>
        <w:t>и</w:t>
      </w:r>
      <w:r w:rsidRPr="003934DD">
        <w:rPr>
          <w:spacing w:val="-16"/>
          <w:sz w:val="24"/>
          <w:lang w:val="ru-RU"/>
        </w:rPr>
        <w:t xml:space="preserve"> </w:t>
      </w:r>
      <w:r w:rsidRPr="003934DD">
        <w:rPr>
          <w:sz w:val="24"/>
          <w:lang w:val="ru-RU"/>
        </w:rPr>
        <w:t>надежность</w:t>
      </w:r>
      <w:r w:rsidRPr="003934DD">
        <w:rPr>
          <w:spacing w:val="-16"/>
          <w:sz w:val="24"/>
          <w:lang w:val="ru-RU"/>
        </w:rPr>
        <w:t xml:space="preserve"> </w:t>
      </w:r>
      <w:r w:rsidRPr="003934DD">
        <w:rPr>
          <w:sz w:val="24"/>
          <w:lang w:val="ru-RU"/>
        </w:rPr>
        <w:t>заземляющих</w:t>
      </w:r>
      <w:r w:rsidRPr="003934DD">
        <w:rPr>
          <w:spacing w:val="-17"/>
          <w:sz w:val="24"/>
          <w:lang w:val="ru-RU"/>
        </w:rPr>
        <w:t xml:space="preserve"> </w:t>
      </w:r>
      <w:r w:rsidRPr="003934DD">
        <w:rPr>
          <w:sz w:val="24"/>
          <w:lang w:val="ru-RU"/>
        </w:rPr>
        <w:t>соединений</w:t>
      </w:r>
      <w:r w:rsidRPr="003934DD">
        <w:rPr>
          <w:spacing w:val="-17"/>
          <w:sz w:val="24"/>
          <w:lang w:val="ru-RU"/>
        </w:rPr>
        <w:t xml:space="preserve"> </w:t>
      </w:r>
      <w:r w:rsidRPr="003934DD">
        <w:rPr>
          <w:sz w:val="24"/>
          <w:lang w:val="ru-RU"/>
        </w:rPr>
        <w:t>(отсутствие</w:t>
      </w:r>
      <w:r w:rsidRPr="003934DD">
        <w:rPr>
          <w:spacing w:val="-14"/>
          <w:sz w:val="24"/>
          <w:lang w:val="ru-RU"/>
        </w:rPr>
        <w:t xml:space="preserve"> </w:t>
      </w:r>
      <w:r w:rsidRPr="003934DD">
        <w:rPr>
          <w:sz w:val="24"/>
          <w:lang w:val="ru-RU"/>
        </w:rPr>
        <w:t>обрывов,</w:t>
      </w:r>
      <w:r w:rsidRPr="003934DD">
        <w:rPr>
          <w:spacing w:val="-15"/>
          <w:sz w:val="24"/>
          <w:lang w:val="ru-RU"/>
        </w:rPr>
        <w:t xml:space="preserve"> </w:t>
      </w:r>
      <w:r w:rsidRPr="003934DD">
        <w:rPr>
          <w:sz w:val="24"/>
          <w:lang w:val="ru-RU"/>
        </w:rPr>
        <w:t>прочность</w:t>
      </w:r>
      <w:r w:rsidRPr="003934DD">
        <w:rPr>
          <w:spacing w:val="-16"/>
          <w:sz w:val="24"/>
          <w:lang w:val="ru-RU"/>
        </w:rPr>
        <w:t xml:space="preserve"> </w:t>
      </w:r>
      <w:r w:rsidRPr="003934DD">
        <w:rPr>
          <w:sz w:val="24"/>
          <w:lang w:val="ru-RU"/>
        </w:rPr>
        <w:t xml:space="preserve">контакта между металлическими нетоковедущими частями машины и заземляющим проводом). </w:t>
      </w:r>
      <w:r>
        <w:rPr>
          <w:sz w:val="24"/>
        </w:rPr>
        <w:t>Не приступать к работе при отсутствии или ненадежности</w:t>
      </w:r>
      <w:r>
        <w:rPr>
          <w:spacing w:val="-21"/>
          <w:sz w:val="24"/>
        </w:rPr>
        <w:t xml:space="preserve"> </w:t>
      </w:r>
      <w:r>
        <w:rPr>
          <w:sz w:val="24"/>
        </w:rPr>
        <w:t>заземления;</w:t>
      </w:r>
    </w:p>
    <w:p w14:paraId="4C22B895" w14:textId="77777777" w:rsidR="00B27719" w:rsidRDefault="0073585B">
      <w:pPr>
        <w:pStyle w:val="a4"/>
        <w:numPr>
          <w:ilvl w:val="0"/>
          <w:numId w:val="31"/>
        </w:numPr>
        <w:tabs>
          <w:tab w:val="left" w:pos="263"/>
        </w:tabs>
        <w:spacing w:before="17"/>
        <w:ind w:left="262"/>
        <w:rPr>
          <w:sz w:val="24"/>
        </w:rPr>
      </w:pPr>
      <w:r>
        <w:rPr>
          <w:sz w:val="24"/>
        </w:rPr>
        <w:t>наличие, исправность нагревательных</w:t>
      </w:r>
      <w:r>
        <w:rPr>
          <w:spacing w:val="8"/>
          <w:sz w:val="24"/>
        </w:rPr>
        <w:t xml:space="preserve"> </w:t>
      </w:r>
      <w:r>
        <w:rPr>
          <w:sz w:val="24"/>
        </w:rPr>
        <w:t>поверхностейоборудования;</w:t>
      </w:r>
    </w:p>
    <w:p w14:paraId="6B101480" w14:textId="77777777" w:rsidR="00B27719" w:rsidRPr="003934DD" w:rsidRDefault="0073585B">
      <w:pPr>
        <w:pStyle w:val="a4"/>
        <w:numPr>
          <w:ilvl w:val="0"/>
          <w:numId w:val="31"/>
        </w:numPr>
        <w:tabs>
          <w:tab w:val="left" w:pos="259"/>
        </w:tabs>
        <w:spacing w:before="2"/>
        <w:ind w:left="258" w:hanging="140"/>
        <w:rPr>
          <w:sz w:val="24"/>
          <w:lang w:val="ru-RU"/>
        </w:rPr>
      </w:pPr>
      <w:r w:rsidRPr="003934DD">
        <w:rPr>
          <w:sz w:val="24"/>
          <w:lang w:val="ru-RU"/>
        </w:rPr>
        <w:t>отсутствие посторонних предметов внутри и вокруг применяемого</w:t>
      </w:r>
      <w:r w:rsidRPr="003934DD">
        <w:rPr>
          <w:spacing w:val="-35"/>
          <w:sz w:val="24"/>
          <w:lang w:val="ru-RU"/>
        </w:rPr>
        <w:t xml:space="preserve"> </w:t>
      </w:r>
      <w:r w:rsidRPr="003934DD">
        <w:rPr>
          <w:sz w:val="24"/>
          <w:lang w:val="ru-RU"/>
        </w:rPr>
        <w:t>оборудования;</w:t>
      </w:r>
    </w:p>
    <w:p w14:paraId="62EF73AD" w14:textId="77777777" w:rsidR="00B27719" w:rsidRPr="003934DD" w:rsidRDefault="0073585B">
      <w:pPr>
        <w:pStyle w:val="a4"/>
        <w:numPr>
          <w:ilvl w:val="0"/>
          <w:numId w:val="31"/>
        </w:numPr>
        <w:tabs>
          <w:tab w:val="left" w:pos="263"/>
        </w:tabs>
        <w:spacing w:before="12"/>
        <w:ind w:left="262"/>
        <w:rPr>
          <w:sz w:val="24"/>
          <w:lang w:val="ru-RU"/>
        </w:rPr>
      </w:pPr>
      <w:r w:rsidRPr="003934DD">
        <w:rPr>
          <w:sz w:val="24"/>
          <w:lang w:val="ru-RU"/>
        </w:rPr>
        <w:t>наличие и исправность весоизмерительного</w:t>
      </w:r>
      <w:r w:rsidRPr="003934DD">
        <w:rPr>
          <w:spacing w:val="-48"/>
          <w:sz w:val="24"/>
          <w:lang w:val="ru-RU"/>
        </w:rPr>
        <w:t xml:space="preserve"> </w:t>
      </w:r>
      <w:r w:rsidRPr="003934DD">
        <w:rPr>
          <w:sz w:val="24"/>
          <w:lang w:val="ru-RU"/>
        </w:rPr>
        <w:t>оборудования;</w:t>
      </w:r>
    </w:p>
    <w:p w14:paraId="17359362" w14:textId="77777777" w:rsidR="00B27719" w:rsidRPr="003934DD" w:rsidRDefault="0073585B">
      <w:pPr>
        <w:pStyle w:val="a4"/>
        <w:numPr>
          <w:ilvl w:val="0"/>
          <w:numId w:val="31"/>
        </w:numPr>
        <w:tabs>
          <w:tab w:val="left" w:pos="263"/>
        </w:tabs>
        <w:spacing w:before="2"/>
        <w:ind w:left="262"/>
        <w:rPr>
          <w:sz w:val="24"/>
          <w:lang w:val="ru-RU"/>
        </w:rPr>
      </w:pPr>
      <w:r w:rsidRPr="003934DD">
        <w:rPr>
          <w:sz w:val="24"/>
          <w:lang w:val="ru-RU"/>
        </w:rPr>
        <w:t>состояние полов (отсутствие выбоин, неровностей, скользкости, открытых</w:t>
      </w:r>
      <w:r w:rsidRPr="003934DD">
        <w:rPr>
          <w:spacing w:val="-38"/>
          <w:sz w:val="24"/>
          <w:lang w:val="ru-RU"/>
        </w:rPr>
        <w:t xml:space="preserve"> </w:t>
      </w:r>
      <w:r w:rsidRPr="003934DD">
        <w:rPr>
          <w:sz w:val="24"/>
          <w:lang w:val="ru-RU"/>
        </w:rPr>
        <w:t>трапов);</w:t>
      </w:r>
    </w:p>
    <w:p w14:paraId="7D63E0C7" w14:textId="77777777" w:rsidR="00B27719" w:rsidRPr="003934DD" w:rsidRDefault="0073585B">
      <w:pPr>
        <w:pStyle w:val="a4"/>
        <w:numPr>
          <w:ilvl w:val="1"/>
          <w:numId w:val="31"/>
        </w:numPr>
        <w:tabs>
          <w:tab w:val="left" w:pos="523"/>
        </w:tabs>
        <w:spacing w:before="7" w:line="274" w:lineRule="exact"/>
        <w:ind w:left="224" w:right="125" w:firstLine="0"/>
        <w:jc w:val="both"/>
        <w:rPr>
          <w:sz w:val="24"/>
          <w:lang w:val="ru-RU"/>
        </w:rPr>
      </w:pPr>
      <w:r w:rsidRPr="003934DD">
        <w:rPr>
          <w:sz w:val="24"/>
          <w:lang w:val="ru-RU"/>
        </w:rPr>
        <w:t>отсутствие выбоин, трещин и других неровностей на рабочих поверхностях производственных</w:t>
      </w:r>
      <w:r w:rsidRPr="003934DD">
        <w:rPr>
          <w:spacing w:val="-21"/>
          <w:sz w:val="24"/>
          <w:lang w:val="ru-RU"/>
        </w:rPr>
        <w:t xml:space="preserve"> </w:t>
      </w:r>
      <w:r w:rsidRPr="003934DD">
        <w:rPr>
          <w:sz w:val="24"/>
          <w:lang w:val="ru-RU"/>
        </w:rPr>
        <w:t>столов;</w:t>
      </w:r>
    </w:p>
    <w:p w14:paraId="7BB32BC0" w14:textId="77777777" w:rsidR="00B27719" w:rsidRPr="003934DD" w:rsidRDefault="0073585B">
      <w:pPr>
        <w:pStyle w:val="a4"/>
        <w:numPr>
          <w:ilvl w:val="1"/>
          <w:numId w:val="31"/>
        </w:numPr>
        <w:tabs>
          <w:tab w:val="left" w:pos="360"/>
        </w:tabs>
        <w:ind w:left="224" w:right="111" w:firstLine="0"/>
        <w:jc w:val="both"/>
        <w:rPr>
          <w:sz w:val="24"/>
          <w:lang w:val="ru-RU"/>
        </w:rPr>
      </w:pPr>
      <w:r w:rsidRPr="003934DD">
        <w:rPr>
          <w:sz w:val="24"/>
          <w:lang w:val="ru-RU"/>
        </w:rPr>
        <w:t>исправность</w:t>
      </w:r>
      <w:r w:rsidRPr="003934DD">
        <w:rPr>
          <w:spacing w:val="-17"/>
          <w:sz w:val="24"/>
          <w:lang w:val="ru-RU"/>
        </w:rPr>
        <w:t xml:space="preserve"> </w:t>
      </w:r>
      <w:r w:rsidRPr="003934DD">
        <w:rPr>
          <w:sz w:val="24"/>
          <w:lang w:val="ru-RU"/>
        </w:rPr>
        <w:t>применяемого</w:t>
      </w:r>
      <w:r w:rsidRPr="003934DD">
        <w:rPr>
          <w:spacing w:val="-14"/>
          <w:sz w:val="24"/>
          <w:lang w:val="ru-RU"/>
        </w:rPr>
        <w:t xml:space="preserve"> </w:t>
      </w:r>
      <w:r w:rsidRPr="003934DD">
        <w:rPr>
          <w:sz w:val="24"/>
          <w:lang w:val="ru-RU"/>
        </w:rPr>
        <w:t>инвентаря,</w:t>
      </w:r>
      <w:r w:rsidRPr="003934DD">
        <w:rPr>
          <w:spacing w:val="-16"/>
          <w:sz w:val="24"/>
          <w:lang w:val="ru-RU"/>
        </w:rPr>
        <w:t xml:space="preserve"> </w:t>
      </w:r>
      <w:r w:rsidRPr="003934DD">
        <w:rPr>
          <w:sz w:val="24"/>
          <w:lang w:val="ru-RU"/>
        </w:rPr>
        <w:t>приспособлений</w:t>
      </w:r>
      <w:r w:rsidRPr="003934DD">
        <w:rPr>
          <w:spacing w:val="-17"/>
          <w:sz w:val="24"/>
          <w:lang w:val="ru-RU"/>
        </w:rPr>
        <w:t xml:space="preserve"> </w:t>
      </w:r>
      <w:r w:rsidRPr="003934DD">
        <w:rPr>
          <w:sz w:val="24"/>
          <w:lang w:val="ru-RU"/>
        </w:rPr>
        <w:t>и</w:t>
      </w:r>
      <w:r w:rsidRPr="003934DD">
        <w:rPr>
          <w:spacing w:val="-17"/>
          <w:sz w:val="24"/>
          <w:lang w:val="ru-RU"/>
        </w:rPr>
        <w:t xml:space="preserve"> </w:t>
      </w:r>
      <w:r w:rsidRPr="003934DD">
        <w:rPr>
          <w:sz w:val="24"/>
          <w:lang w:val="ru-RU"/>
        </w:rPr>
        <w:t>инструмента</w:t>
      </w:r>
      <w:r w:rsidRPr="003934DD">
        <w:rPr>
          <w:spacing w:val="-14"/>
          <w:sz w:val="24"/>
          <w:lang w:val="ru-RU"/>
        </w:rPr>
        <w:t xml:space="preserve"> </w:t>
      </w:r>
      <w:r w:rsidRPr="003934DD">
        <w:rPr>
          <w:sz w:val="24"/>
          <w:lang w:val="ru-RU"/>
        </w:rPr>
        <w:t>(поверхности</w:t>
      </w:r>
      <w:r w:rsidRPr="003934DD">
        <w:rPr>
          <w:spacing w:val="-17"/>
          <w:sz w:val="24"/>
          <w:lang w:val="ru-RU"/>
        </w:rPr>
        <w:t xml:space="preserve"> </w:t>
      </w:r>
      <w:r w:rsidRPr="003934DD">
        <w:rPr>
          <w:sz w:val="24"/>
          <w:lang w:val="ru-RU"/>
        </w:rPr>
        <w:t>тары, разделочных досок, лопаток и т.п. должны быть чистыми, гладкими, без сколов, трещин и заусениц; рукоятки ножей должны быть плотно насаженными, нескользкими и удобными для захвата, имеющими необходимый упор для пальцев руки, не деформирующимися от воздействия горячей воды; полотна ножей должны быть гладкими, отполированными, без вмятин и</w:t>
      </w:r>
      <w:r w:rsidRPr="003934DD">
        <w:rPr>
          <w:spacing w:val="-26"/>
          <w:sz w:val="24"/>
          <w:lang w:val="ru-RU"/>
        </w:rPr>
        <w:t xml:space="preserve"> </w:t>
      </w:r>
      <w:r w:rsidRPr="003934DD">
        <w:rPr>
          <w:sz w:val="24"/>
          <w:lang w:val="ru-RU"/>
        </w:rPr>
        <w:t>трещин).</w:t>
      </w:r>
    </w:p>
    <w:p w14:paraId="23A24F86" w14:textId="77777777" w:rsidR="00B27719" w:rsidRPr="003934DD" w:rsidRDefault="0073585B" w:rsidP="00C10453">
      <w:pPr>
        <w:pStyle w:val="a4"/>
        <w:tabs>
          <w:tab w:val="left" w:pos="701"/>
        </w:tabs>
        <w:spacing w:before="7" w:line="274" w:lineRule="exact"/>
        <w:ind w:left="118" w:right="137"/>
        <w:rPr>
          <w:sz w:val="24"/>
          <w:lang w:val="ru-RU"/>
        </w:rPr>
      </w:pPr>
      <w:r w:rsidRPr="003934DD">
        <w:rPr>
          <w:sz w:val="24"/>
          <w:lang w:val="ru-RU"/>
        </w:rPr>
        <w:t>Проверить исправность пускорегулирующей аппаратуры оборудования (пускателей, пакетных переключателей и</w:t>
      </w:r>
      <w:r w:rsidRPr="003934DD">
        <w:rPr>
          <w:spacing w:val="-28"/>
          <w:sz w:val="24"/>
          <w:lang w:val="ru-RU"/>
        </w:rPr>
        <w:t xml:space="preserve"> </w:t>
      </w:r>
      <w:r w:rsidRPr="003934DD">
        <w:rPr>
          <w:sz w:val="24"/>
          <w:lang w:val="ru-RU"/>
        </w:rPr>
        <w:t>т.п.).</w:t>
      </w:r>
    </w:p>
    <w:p w14:paraId="24D19B60" w14:textId="77777777" w:rsidR="00B27719" w:rsidRPr="003934DD" w:rsidRDefault="0073585B" w:rsidP="00C10453">
      <w:pPr>
        <w:pStyle w:val="a4"/>
        <w:tabs>
          <w:tab w:val="left" w:pos="691"/>
          <w:tab w:val="left" w:pos="1573"/>
          <w:tab w:val="left" w:pos="3105"/>
          <w:tab w:val="left" w:pos="5032"/>
          <w:tab w:val="left" w:pos="6101"/>
          <w:tab w:val="left" w:pos="7372"/>
          <w:tab w:val="left" w:pos="9059"/>
        </w:tabs>
        <w:spacing w:before="4" w:line="274" w:lineRule="exact"/>
        <w:ind w:left="118" w:right="119"/>
        <w:rPr>
          <w:sz w:val="24"/>
          <w:lang w:val="ru-RU"/>
        </w:rPr>
      </w:pPr>
      <w:r w:rsidRPr="003934DD">
        <w:rPr>
          <w:sz w:val="24"/>
          <w:lang w:val="ru-RU"/>
        </w:rPr>
        <w:t>Перед</w:t>
      </w:r>
      <w:r w:rsidRPr="003934DD">
        <w:rPr>
          <w:sz w:val="24"/>
          <w:lang w:val="ru-RU"/>
        </w:rPr>
        <w:tab/>
        <w:t>включением</w:t>
      </w:r>
      <w:r w:rsidRPr="003934DD">
        <w:rPr>
          <w:sz w:val="24"/>
          <w:lang w:val="ru-RU"/>
        </w:rPr>
        <w:tab/>
      </w:r>
      <w:r w:rsidRPr="003934DD">
        <w:rPr>
          <w:b/>
          <w:sz w:val="24"/>
          <w:lang w:val="ru-RU"/>
        </w:rPr>
        <w:t>индукционной</w:t>
      </w:r>
      <w:r w:rsidRPr="003934DD">
        <w:rPr>
          <w:b/>
          <w:sz w:val="24"/>
          <w:lang w:val="ru-RU"/>
        </w:rPr>
        <w:tab/>
        <w:t>плиты</w:t>
      </w:r>
      <w:r w:rsidRPr="003934DD">
        <w:rPr>
          <w:b/>
          <w:sz w:val="24"/>
          <w:lang w:val="ru-RU"/>
        </w:rPr>
        <w:tab/>
      </w:r>
      <w:r w:rsidRPr="003934DD">
        <w:rPr>
          <w:sz w:val="24"/>
          <w:lang w:val="ru-RU"/>
        </w:rPr>
        <w:t>помните:</w:t>
      </w:r>
      <w:r w:rsidRPr="003934DD">
        <w:rPr>
          <w:sz w:val="24"/>
          <w:lang w:val="ru-RU"/>
        </w:rPr>
        <w:tab/>
        <w:t>оборудование</w:t>
      </w:r>
      <w:r w:rsidRPr="003934DD">
        <w:rPr>
          <w:sz w:val="24"/>
          <w:lang w:val="ru-RU"/>
        </w:rPr>
        <w:tab/>
        <w:t>и</w:t>
      </w:r>
      <w:r w:rsidRPr="003934DD">
        <w:rPr>
          <w:spacing w:val="22"/>
          <w:sz w:val="24"/>
          <w:lang w:val="ru-RU"/>
        </w:rPr>
        <w:t xml:space="preserve"> </w:t>
      </w:r>
      <w:r w:rsidRPr="003934DD">
        <w:rPr>
          <w:sz w:val="24"/>
          <w:lang w:val="ru-RU"/>
        </w:rPr>
        <w:t>его доступные части нагреваются во время</w:t>
      </w:r>
      <w:r w:rsidRPr="003934DD">
        <w:rPr>
          <w:spacing w:val="-39"/>
          <w:sz w:val="24"/>
          <w:lang w:val="ru-RU"/>
        </w:rPr>
        <w:t xml:space="preserve"> </w:t>
      </w:r>
      <w:r w:rsidRPr="003934DD">
        <w:rPr>
          <w:sz w:val="24"/>
          <w:lang w:val="ru-RU"/>
        </w:rPr>
        <w:t>эксплуатации.</w:t>
      </w:r>
    </w:p>
    <w:p w14:paraId="18428799" w14:textId="77777777" w:rsidR="00B27719" w:rsidRDefault="0073585B">
      <w:pPr>
        <w:pStyle w:val="a4"/>
        <w:numPr>
          <w:ilvl w:val="0"/>
          <w:numId w:val="5"/>
        </w:numPr>
        <w:tabs>
          <w:tab w:val="left" w:pos="451"/>
        </w:tabs>
        <w:ind w:right="119" w:firstLine="0"/>
        <w:jc w:val="both"/>
        <w:rPr>
          <w:sz w:val="24"/>
        </w:rPr>
      </w:pPr>
      <w:r w:rsidRPr="003934DD">
        <w:rPr>
          <w:sz w:val="24"/>
          <w:lang w:val="ru-RU"/>
        </w:rPr>
        <w:t xml:space="preserve">Всегда следует помнить, что существует опасность травмы, при прикосновении к нагревательным элементам. Поэтому, во время работы оборудования - быть особо бдительными. Приготовление на плите блюд на жиру или на растительных маслах, </w:t>
      </w:r>
      <w:r w:rsidRPr="003934DD">
        <w:rPr>
          <w:spacing w:val="2"/>
          <w:sz w:val="24"/>
          <w:lang w:val="ru-RU"/>
        </w:rPr>
        <w:t xml:space="preserve">может </w:t>
      </w:r>
      <w:r w:rsidRPr="003934DD">
        <w:rPr>
          <w:sz w:val="24"/>
          <w:lang w:val="ru-RU"/>
        </w:rPr>
        <w:t xml:space="preserve">быть опасно и привести к пожару, в связи с этим, никогда не пробуйте гасить огонь водой! </w:t>
      </w:r>
      <w:r>
        <w:rPr>
          <w:sz w:val="24"/>
        </w:rPr>
        <w:t>Сначала отключите оборудование, а затем накройте огонь, например,</w:t>
      </w:r>
      <w:r>
        <w:rPr>
          <w:spacing w:val="-39"/>
          <w:sz w:val="24"/>
        </w:rPr>
        <w:t xml:space="preserve"> </w:t>
      </w:r>
      <w:r>
        <w:rPr>
          <w:sz w:val="24"/>
        </w:rPr>
        <w:t>крышкой.</w:t>
      </w:r>
    </w:p>
    <w:p w14:paraId="4B58A444" w14:textId="77777777" w:rsidR="00B27719" w:rsidRPr="003934DD" w:rsidRDefault="0073585B">
      <w:pPr>
        <w:pStyle w:val="a4"/>
        <w:numPr>
          <w:ilvl w:val="0"/>
          <w:numId w:val="5"/>
        </w:numPr>
        <w:tabs>
          <w:tab w:val="left" w:pos="389"/>
        </w:tabs>
        <w:spacing w:before="2"/>
        <w:ind w:right="124" w:firstLine="0"/>
        <w:jc w:val="both"/>
        <w:rPr>
          <w:sz w:val="24"/>
          <w:lang w:val="ru-RU"/>
        </w:rPr>
      </w:pPr>
      <w:r w:rsidRPr="003934DD">
        <w:rPr>
          <w:sz w:val="24"/>
          <w:lang w:val="ru-RU"/>
        </w:rPr>
        <w:t xml:space="preserve">Не складируйте предметы и вещи на поверхности плиты. Если на поверхности имеется трещина, </w:t>
      </w:r>
      <w:r w:rsidRPr="003934DD">
        <w:rPr>
          <w:spacing w:val="-3"/>
          <w:sz w:val="24"/>
          <w:lang w:val="ru-RU"/>
        </w:rPr>
        <w:t xml:space="preserve">то </w:t>
      </w:r>
      <w:r w:rsidRPr="003934DD">
        <w:rPr>
          <w:sz w:val="24"/>
          <w:lang w:val="ru-RU"/>
        </w:rPr>
        <w:t xml:space="preserve">следует отключить электропитание во избежание поражения электрическим током. Не рекомендуется размещать на поверхности плиты металлические предметы (например, такие как: ножи, вилки, ложки, крышки, алюминиевую фольгу и т.п.), так как они </w:t>
      </w:r>
      <w:r w:rsidRPr="003934DD">
        <w:rPr>
          <w:spacing w:val="-3"/>
          <w:sz w:val="24"/>
          <w:lang w:val="ru-RU"/>
        </w:rPr>
        <w:t>могут</w:t>
      </w:r>
      <w:r w:rsidRPr="003934DD">
        <w:rPr>
          <w:spacing w:val="-10"/>
          <w:sz w:val="24"/>
          <w:lang w:val="ru-RU"/>
        </w:rPr>
        <w:t xml:space="preserve"> </w:t>
      </w:r>
      <w:r w:rsidRPr="003934DD">
        <w:rPr>
          <w:sz w:val="24"/>
          <w:lang w:val="ru-RU"/>
        </w:rPr>
        <w:t>нагреваться.</w:t>
      </w:r>
    </w:p>
    <w:p w14:paraId="22A29A93" w14:textId="77777777" w:rsidR="00B27719" w:rsidRPr="003934DD" w:rsidRDefault="0073585B">
      <w:pPr>
        <w:pStyle w:val="a4"/>
        <w:numPr>
          <w:ilvl w:val="0"/>
          <w:numId w:val="5"/>
        </w:numPr>
        <w:tabs>
          <w:tab w:val="left" w:pos="398"/>
        </w:tabs>
        <w:spacing w:line="242" w:lineRule="auto"/>
        <w:ind w:right="140" w:firstLine="0"/>
        <w:jc w:val="both"/>
        <w:rPr>
          <w:sz w:val="24"/>
          <w:lang w:val="ru-RU"/>
        </w:rPr>
      </w:pPr>
      <w:r w:rsidRPr="003934DD">
        <w:rPr>
          <w:sz w:val="24"/>
          <w:lang w:val="ru-RU"/>
        </w:rPr>
        <w:t>После эксплуатации отключите плиту регулятором, а не руководствуйтесь указаниями детектора</w:t>
      </w:r>
      <w:r w:rsidRPr="003934DD">
        <w:rPr>
          <w:spacing w:val="-8"/>
          <w:sz w:val="24"/>
          <w:lang w:val="ru-RU"/>
        </w:rPr>
        <w:t xml:space="preserve"> </w:t>
      </w:r>
      <w:r w:rsidRPr="003934DD">
        <w:rPr>
          <w:sz w:val="24"/>
          <w:lang w:val="ru-RU"/>
        </w:rPr>
        <w:t>посуды.</w:t>
      </w:r>
    </w:p>
    <w:p w14:paraId="5310B305" w14:textId="77777777" w:rsidR="00B27719" w:rsidRPr="007F4337" w:rsidRDefault="0073585B" w:rsidP="00C10453">
      <w:pPr>
        <w:pStyle w:val="a4"/>
        <w:tabs>
          <w:tab w:val="left" w:pos="763"/>
        </w:tabs>
        <w:ind w:right="117"/>
        <w:jc w:val="both"/>
        <w:rPr>
          <w:sz w:val="24"/>
          <w:lang w:val="ru-RU"/>
        </w:rPr>
      </w:pPr>
      <w:r w:rsidRPr="003934DD">
        <w:rPr>
          <w:sz w:val="24"/>
          <w:lang w:val="ru-RU"/>
        </w:rPr>
        <w:t>При</w:t>
      </w:r>
      <w:r w:rsidRPr="003934DD">
        <w:rPr>
          <w:spacing w:val="-11"/>
          <w:sz w:val="24"/>
          <w:lang w:val="ru-RU"/>
        </w:rPr>
        <w:t xml:space="preserve"> </w:t>
      </w:r>
      <w:r w:rsidRPr="003934DD">
        <w:rPr>
          <w:sz w:val="24"/>
          <w:lang w:val="ru-RU"/>
        </w:rPr>
        <w:t>эксплуатации</w:t>
      </w:r>
      <w:r w:rsidRPr="003934DD">
        <w:rPr>
          <w:spacing w:val="-9"/>
          <w:sz w:val="24"/>
          <w:lang w:val="ru-RU"/>
        </w:rPr>
        <w:t xml:space="preserve"> </w:t>
      </w:r>
      <w:r w:rsidRPr="003934DD">
        <w:rPr>
          <w:b/>
          <w:sz w:val="24"/>
          <w:lang w:val="ru-RU"/>
        </w:rPr>
        <w:t>весов</w:t>
      </w:r>
      <w:r w:rsidRPr="003934DD">
        <w:rPr>
          <w:b/>
          <w:spacing w:val="-11"/>
          <w:sz w:val="24"/>
          <w:lang w:val="ru-RU"/>
        </w:rPr>
        <w:t xml:space="preserve"> </w:t>
      </w:r>
      <w:r w:rsidRPr="003934DD">
        <w:rPr>
          <w:sz w:val="24"/>
          <w:lang w:val="ru-RU"/>
        </w:rPr>
        <w:t>не</w:t>
      </w:r>
      <w:r w:rsidRPr="003934DD">
        <w:rPr>
          <w:spacing w:val="-13"/>
          <w:sz w:val="24"/>
          <w:lang w:val="ru-RU"/>
        </w:rPr>
        <w:t xml:space="preserve"> </w:t>
      </w:r>
      <w:r w:rsidRPr="003934DD">
        <w:rPr>
          <w:sz w:val="24"/>
          <w:lang w:val="ru-RU"/>
        </w:rPr>
        <w:t>нагружайте</w:t>
      </w:r>
      <w:r w:rsidRPr="003934DD">
        <w:rPr>
          <w:spacing w:val="-12"/>
          <w:sz w:val="24"/>
          <w:lang w:val="ru-RU"/>
        </w:rPr>
        <w:t xml:space="preserve"> </w:t>
      </w:r>
      <w:r w:rsidRPr="003934DD">
        <w:rPr>
          <w:sz w:val="24"/>
          <w:lang w:val="ru-RU"/>
        </w:rPr>
        <w:t>весы</w:t>
      </w:r>
      <w:r w:rsidRPr="003934DD">
        <w:rPr>
          <w:spacing w:val="-10"/>
          <w:sz w:val="24"/>
          <w:lang w:val="ru-RU"/>
        </w:rPr>
        <w:t xml:space="preserve"> </w:t>
      </w:r>
      <w:r w:rsidRPr="003934DD">
        <w:rPr>
          <w:sz w:val="24"/>
          <w:lang w:val="ru-RU"/>
        </w:rPr>
        <w:t>сверх</w:t>
      </w:r>
      <w:r w:rsidRPr="003934DD">
        <w:rPr>
          <w:spacing w:val="-16"/>
          <w:sz w:val="24"/>
          <w:lang w:val="ru-RU"/>
        </w:rPr>
        <w:t xml:space="preserve"> </w:t>
      </w:r>
      <w:r w:rsidRPr="003934DD">
        <w:rPr>
          <w:sz w:val="24"/>
          <w:lang w:val="ru-RU"/>
        </w:rPr>
        <w:t>наибольшего</w:t>
      </w:r>
      <w:r w:rsidRPr="003934DD">
        <w:rPr>
          <w:spacing w:val="-12"/>
          <w:sz w:val="24"/>
          <w:lang w:val="ru-RU"/>
        </w:rPr>
        <w:t xml:space="preserve"> </w:t>
      </w:r>
      <w:r w:rsidRPr="003934DD">
        <w:rPr>
          <w:sz w:val="24"/>
          <w:lang w:val="ru-RU"/>
        </w:rPr>
        <w:t>предела</w:t>
      </w:r>
      <w:r w:rsidRPr="003934DD">
        <w:rPr>
          <w:spacing w:val="-12"/>
          <w:sz w:val="24"/>
          <w:lang w:val="ru-RU"/>
        </w:rPr>
        <w:t xml:space="preserve"> </w:t>
      </w:r>
      <w:r w:rsidRPr="003934DD">
        <w:rPr>
          <w:sz w:val="24"/>
          <w:lang w:val="ru-RU"/>
        </w:rPr>
        <w:t xml:space="preserve">взвешивания (включая массу тары). Не допускайте ударов по платформе. Не подвергайте весы сильной вибрации. </w:t>
      </w:r>
      <w:r w:rsidRPr="007F4337">
        <w:rPr>
          <w:sz w:val="24"/>
          <w:lang w:val="ru-RU"/>
        </w:rPr>
        <w:t>При работе не нажимайте сильно</w:t>
      </w:r>
      <w:r w:rsidRPr="007F4337">
        <w:rPr>
          <w:spacing w:val="-15"/>
          <w:sz w:val="24"/>
          <w:lang w:val="ru-RU"/>
        </w:rPr>
        <w:t xml:space="preserve"> </w:t>
      </w:r>
      <w:proofErr w:type="spellStart"/>
      <w:r w:rsidRPr="007F4337">
        <w:rPr>
          <w:spacing w:val="2"/>
          <w:sz w:val="24"/>
          <w:lang w:val="ru-RU"/>
        </w:rPr>
        <w:t>наклавиши</w:t>
      </w:r>
      <w:proofErr w:type="spellEnd"/>
      <w:r w:rsidRPr="007F4337">
        <w:rPr>
          <w:spacing w:val="2"/>
          <w:sz w:val="24"/>
          <w:lang w:val="ru-RU"/>
        </w:rPr>
        <w:t>.</w:t>
      </w:r>
    </w:p>
    <w:p w14:paraId="42B0BACE" w14:textId="77777777" w:rsidR="00B27719" w:rsidRPr="007F4337" w:rsidRDefault="00B27719">
      <w:pPr>
        <w:jc w:val="both"/>
        <w:rPr>
          <w:sz w:val="24"/>
          <w:lang w:val="ru-RU"/>
        </w:rPr>
        <w:sectPr w:rsidR="00B27719" w:rsidRPr="007F4337" w:rsidSect="004224E1">
          <w:pgSz w:w="11920" w:h="16850"/>
          <w:pgMar w:top="1020" w:right="720" w:bottom="280" w:left="1480" w:header="720" w:footer="720" w:gutter="0"/>
          <w:cols w:space="720"/>
        </w:sectPr>
      </w:pPr>
    </w:p>
    <w:p w14:paraId="10FB5192" w14:textId="77777777" w:rsidR="00B27719" w:rsidRPr="003934DD" w:rsidRDefault="0073585B" w:rsidP="00C10453">
      <w:pPr>
        <w:pStyle w:val="a4"/>
        <w:tabs>
          <w:tab w:val="left" w:pos="845"/>
        </w:tabs>
        <w:spacing w:before="78"/>
        <w:ind w:left="0" w:right="122"/>
        <w:jc w:val="both"/>
        <w:rPr>
          <w:sz w:val="24"/>
          <w:lang w:val="ru-RU"/>
        </w:rPr>
      </w:pPr>
      <w:r w:rsidRPr="003934DD">
        <w:rPr>
          <w:sz w:val="24"/>
          <w:lang w:val="ru-RU"/>
        </w:rPr>
        <w:lastRenderedPageBreak/>
        <w:t xml:space="preserve">При эксплуатации </w:t>
      </w:r>
      <w:r w:rsidRPr="003934DD">
        <w:rPr>
          <w:b/>
          <w:sz w:val="24"/>
          <w:lang w:val="ru-RU"/>
        </w:rPr>
        <w:t>холодильного оборудования</w:t>
      </w:r>
      <w:r w:rsidRPr="003934DD">
        <w:rPr>
          <w:sz w:val="24"/>
          <w:lang w:val="ru-RU"/>
        </w:rPr>
        <w:t>: загрузку охлаждаемого объема холодильного</w:t>
      </w:r>
      <w:r w:rsidRPr="003934DD">
        <w:rPr>
          <w:spacing w:val="-17"/>
          <w:sz w:val="24"/>
          <w:lang w:val="ru-RU"/>
        </w:rPr>
        <w:t xml:space="preserve"> </w:t>
      </w:r>
      <w:r w:rsidRPr="003934DD">
        <w:rPr>
          <w:sz w:val="24"/>
          <w:lang w:val="ru-RU"/>
        </w:rPr>
        <w:t>оборудования</w:t>
      </w:r>
      <w:r w:rsidRPr="003934DD">
        <w:rPr>
          <w:spacing w:val="-17"/>
          <w:sz w:val="24"/>
          <w:lang w:val="ru-RU"/>
        </w:rPr>
        <w:t xml:space="preserve"> </w:t>
      </w:r>
      <w:r w:rsidRPr="003934DD">
        <w:rPr>
          <w:sz w:val="24"/>
          <w:lang w:val="ru-RU"/>
        </w:rPr>
        <w:t>осуществлять</w:t>
      </w:r>
      <w:r w:rsidRPr="003934DD">
        <w:rPr>
          <w:spacing w:val="-13"/>
          <w:sz w:val="24"/>
          <w:lang w:val="ru-RU"/>
        </w:rPr>
        <w:t xml:space="preserve"> </w:t>
      </w:r>
      <w:r w:rsidRPr="003934DD">
        <w:rPr>
          <w:sz w:val="24"/>
          <w:lang w:val="ru-RU"/>
        </w:rPr>
        <w:t>после</w:t>
      </w:r>
      <w:r w:rsidRPr="003934DD">
        <w:rPr>
          <w:spacing w:val="-15"/>
          <w:sz w:val="24"/>
          <w:lang w:val="ru-RU"/>
        </w:rPr>
        <w:t xml:space="preserve"> </w:t>
      </w:r>
      <w:r w:rsidRPr="003934DD">
        <w:rPr>
          <w:sz w:val="24"/>
          <w:lang w:val="ru-RU"/>
        </w:rPr>
        <w:t>пуска</w:t>
      </w:r>
      <w:r w:rsidRPr="003934DD">
        <w:rPr>
          <w:spacing w:val="-15"/>
          <w:sz w:val="24"/>
          <w:lang w:val="ru-RU"/>
        </w:rPr>
        <w:t xml:space="preserve"> </w:t>
      </w:r>
      <w:r w:rsidRPr="003934DD">
        <w:rPr>
          <w:sz w:val="24"/>
          <w:lang w:val="ru-RU"/>
        </w:rPr>
        <w:t>холодильной</w:t>
      </w:r>
      <w:r w:rsidRPr="003934DD">
        <w:rPr>
          <w:spacing w:val="-16"/>
          <w:sz w:val="24"/>
          <w:lang w:val="ru-RU"/>
        </w:rPr>
        <w:t xml:space="preserve"> </w:t>
      </w:r>
      <w:r w:rsidRPr="003934DD">
        <w:rPr>
          <w:sz w:val="24"/>
          <w:lang w:val="ru-RU"/>
        </w:rPr>
        <w:t>машины</w:t>
      </w:r>
      <w:r w:rsidRPr="003934DD">
        <w:rPr>
          <w:spacing w:val="-12"/>
          <w:sz w:val="24"/>
          <w:lang w:val="ru-RU"/>
        </w:rPr>
        <w:t xml:space="preserve"> </w:t>
      </w:r>
      <w:r w:rsidRPr="003934DD">
        <w:rPr>
          <w:sz w:val="24"/>
          <w:lang w:val="ru-RU"/>
        </w:rPr>
        <w:t>и</w:t>
      </w:r>
      <w:r w:rsidRPr="003934DD">
        <w:rPr>
          <w:spacing w:val="-16"/>
          <w:sz w:val="24"/>
          <w:lang w:val="ru-RU"/>
        </w:rPr>
        <w:t xml:space="preserve"> </w:t>
      </w:r>
      <w:r w:rsidRPr="003934DD">
        <w:rPr>
          <w:sz w:val="24"/>
          <w:lang w:val="ru-RU"/>
        </w:rPr>
        <w:t xml:space="preserve">достижения температуры, необходимой для хранения продуктов. Двери холодильного оборудования открывать на короткое время и как можно реже. При обнаружении </w:t>
      </w:r>
      <w:r w:rsidRPr="003934DD">
        <w:rPr>
          <w:spacing w:val="-3"/>
          <w:sz w:val="24"/>
          <w:lang w:val="ru-RU"/>
        </w:rPr>
        <w:t xml:space="preserve">утечки </w:t>
      </w:r>
      <w:r w:rsidRPr="003934DD">
        <w:rPr>
          <w:sz w:val="24"/>
          <w:lang w:val="ru-RU"/>
        </w:rPr>
        <w:t>хладона холодильное</w:t>
      </w:r>
      <w:r w:rsidRPr="003934DD">
        <w:rPr>
          <w:spacing w:val="-13"/>
          <w:sz w:val="24"/>
          <w:lang w:val="ru-RU"/>
        </w:rPr>
        <w:t xml:space="preserve"> </w:t>
      </w:r>
      <w:r w:rsidRPr="003934DD">
        <w:rPr>
          <w:sz w:val="24"/>
          <w:lang w:val="ru-RU"/>
        </w:rPr>
        <w:t>оборудование</w:t>
      </w:r>
      <w:r w:rsidRPr="003934DD">
        <w:rPr>
          <w:spacing w:val="-4"/>
          <w:sz w:val="24"/>
          <w:lang w:val="ru-RU"/>
        </w:rPr>
        <w:t xml:space="preserve"> </w:t>
      </w:r>
      <w:r w:rsidRPr="003934DD">
        <w:rPr>
          <w:sz w:val="24"/>
          <w:lang w:val="ru-RU"/>
        </w:rPr>
        <w:t>немедленно</w:t>
      </w:r>
      <w:r w:rsidRPr="003934DD">
        <w:rPr>
          <w:spacing w:val="-8"/>
          <w:sz w:val="24"/>
          <w:lang w:val="ru-RU"/>
        </w:rPr>
        <w:t xml:space="preserve"> </w:t>
      </w:r>
      <w:r w:rsidRPr="003934DD">
        <w:rPr>
          <w:sz w:val="24"/>
          <w:lang w:val="ru-RU"/>
        </w:rPr>
        <w:t>отключить,</w:t>
      </w:r>
      <w:r w:rsidRPr="003934DD">
        <w:rPr>
          <w:spacing w:val="-6"/>
          <w:sz w:val="24"/>
          <w:lang w:val="ru-RU"/>
        </w:rPr>
        <w:t xml:space="preserve"> </w:t>
      </w:r>
      <w:r w:rsidRPr="003934DD">
        <w:rPr>
          <w:sz w:val="24"/>
          <w:lang w:val="ru-RU"/>
        </w:rPr>
        <w:t>помещение</w:t>
      </w:r>
      <w:r w:rsidRPr="003934DD">
        <w:rPr>
          <w:spacing w:val="4"/>
          <w:sz w:val="24"/>
          <w:lang w:val="ru-RU"/>
        </w:rPr>
        <w:t xml:space="preserve"> </w:t>
      </w:r>
      <w:r w:rsidRPr="003934DD">
        <w:rPr>
          <w:sz w:val="24"/>
          <w:lang w:val="ru-RU"/>
        </w:rPr>
        <w:t>–</w:t>
      </w:r>
      <w:r w:rsidRPr="003934DD">
        <w:rPr>
          <w:spacing w:val="-35"/>
          <w:sz w:val="24"/>
          <w:lang w:val="ru-RU"/>
        </w:rPr>
        <w:t xml:space="preserve"> </w:t>
      </w:r>
      <w:r w:rsidRPr="003934DD">
        <w:rPr>
          <w:sz w:val="24"/>
          <w:lang w:val="ru-RU"/>
        </w:rPr>
        <w:t>проветрить.</w:t>
      </w:r>
    </w:p>
    <w:p w14:paraId="147514A0" w14:textId="77777777" w:rsidR="00B27719" w:rsidRDefault="0073585B" w:rsidP="00C10453">
      <w:pPr>
        <w:pStyle w:val="3"/>
        <w:spacing w:before="8" w:line="275" w:lineRule="exact"/>
      </w:pPr>
      <w:bookmarkStart w:id="62" w:name="Не_допускается:"/>
      <w:bookmarkEnd w:id="62"/>
      <w:r>
        <w:t>Не допускается:</w:t>
      </w:r>
    </w:p>
    <w:p w14:paraId="6AA4F5A5" w14:textId="77777777" w:rsidR="00B27719" w:rsidRPr="003934DD" w:rsidRDefault="0073585B">
      <w:pPr>
        <w:pStyle w:val="a4"/>
        <w:numPr>
          <w:ilvl w:val="0"/>
          <w:numId w:val="4"/>
        </w:numPr>
        <w:tabs>
          <w:tab w:val="left" w:pos="355"/>
        </w:tabs>
        <w:spacing w:line="274" w:lineRule="exact"/>
        <w:ind w:firstLine="0"/>
        <w:jc w:val="both"/>
        <w:rPr>
          <w:sz w:val="24"/>
          <w:lang w:val="ru-RU"/>
        </w:rPr>
      </w:pPr>
      <w:r w:rsidRPr="003934DD">
        <w:rPr>
          <w:sz w:val="24"/>
          <w:lang w:val="ru-RU"/>
        </w:rPr>
        <w:t>включать</w:t>
      </w:r>
      <w:r w:rsidRPr="003934DD">
        <w:rPr>
          <w:spacing w:val="-17"/>
          <w:sz w:val="24"/>
          <w:lang w:val="ru-RU"/>
        </w:rPr>
        <w:t xml:space="preserve"> </w:t>
      </w:r>
      <w:r w:rsidRPr="003934DD">
        <w:rPr>
          <w:sz w:val="24"/>
          <w:lang w:val="ru-RU"/>
        </w:rPr>
        <w:t>агрегат</w:t>
      </w:r>
      <w:r w:rsidRPr="003934DD">
        <w:rPr>
          <w:spacing w:val="-18"/>
          <w:sz w:val="24"/>
          <w:lang w:val="ru-RU"/>
        </w:rPr>
        <w:t xml:space="preserve"> </w:t>
      </w:r>
      <w:r w:rsidRPr="003934DD">
        <w:rPr>
          <w:sz w:val="24"/>
          <w:lang w:val="ru-RU"/>
        </w:rPr>
        <w:t>при</w:t>
      </w:r>
      <w:r w:rsidRPr="003934DD">
        <w:rPr>
          <w:spacing w:val="-26"/>
          <w:sz w:val="24"/>
          <w:lang w:val="ru-RU"/>
        </w:rPr>
        <w:t xml:space="preserve"> </w:t>
      </w:r>
      <w:r w:rsidRPr="003934DD">
        <w:rPr>
          <w:sz w:val="24"/>
          <w:lang w:val="ru-RU"/>
        </w:rPr>
        <w:t>отсутствии</w:t>
      </w:r>
      <w:r w:rsidRPr="003934DD">
        <w:rPr>
          <w:spacing w:val="-18"/>
          <w:sz w:val="24"/>
          <w:lang w:val="ru-RU"/>
        </w:rPr>
        <w:t xml:space="preserve"> </w:t>
      </w:r>
      <w:r w:rsidRPr="003934DD">
        <w:rPr>
          <w:sz w:val="24"/>
          <w:lang w:val="ru-RU"/>
        </w:rPr>
        <w:t>защитного</w:t>
      </w:r>
      <w:r w:rsidRPr="003934DD">
        <w:rPr>
          <w:spacing w:val="-15"/>
          <w:sz w:val="24"/>
          <w:lang w:val="ru-RU"/>
        </w:rPr>
        <w:t xml:space="preserve"> </w:t>
      </w:r>
      <w:r w:rsidRPr="003934DD">
        <w:rPr>
          <w:sz w:val="24"/>
          <w:lang w:val="ru-RU"/>
        </w:rPr>
        <w:t>заземления</w:t>
      </w:r>
      <w:r w:rsidRPr="003934DD">
        <w:rPr>
          <w:spacing w:val="-18"/>
          <w:sz w:val="24"/>
          <w:lang w:val="ru-RU"/>
        </w:rPr>
        <w:t xml:space="preserve"> </w:t>
      </w:r>
      <w:r w:rsidRPr="003934DD">
        <w:rPr>
          <w:sz w:val="24"/>
          <w:lang w:val="ru-RU"/>
        </w:rPr>
        <w:t>или</w:t>
      </w:r>
      <w:r w:rsidRPr="003934DD">
        <w:rPr>
          <w:spacing w:val="-18"/>
          <w:sz w:val="24"/>
          <w:lang w:val="ru-RU"/>
        </w:rPr>
        <w:t xml:space="preserve"> </w:t>
      </w:r>
      <w:r w:rsidRPr="003934DD">
        <w:rPr>
          <w:sz w:val="24"/>
          <w:lang w:val="ru-RU"/>
        </w:rPr>
        <w:t>зануления</w:t>
      </w:r>
      <w:r w:rsidRPr="003934DD">
        <w:rPr>
          <w:spacing w:val="-18"/>
          <w:sz w:val="24"/>
          <w:lang w:val="ru-RU"/>
        </w:rPr>
        <w:t xml:space="preserve"> </w:t>
      </w:r>
      <w:r w:rsidRPr="003934DD">
        <w:rPr>
          <w:sz w:val="24"/>
          <w:lang w:val="ru-RU"/>
        </w:rPr>
        <w:t>электродвигателей;</w:t>
      </w:r>
    </w:p>
    <w:p w14:paraId="5570ABA2" w14:textId="77777777" w:rsidR="00B27719" w:rsidRPr="003934DD" w:rsidRDefault="0073585B">
      <w:pPr>
        <w:pStyle w:val="a4"/>
        <w:numPr>
          <w:ilvl w:val="0"/>
          <w:numId w:val="4"/>
        </w:numPr>
        <w:tabs>
          <w:tab w:val="left" w:pos="374"/>
        </w:tabs>
        <w:spacing w:before="3" w:line="274" w:lineRule="exact"/>
        <w:ind w:right="136" w:firstLine="0"/>
        <w:jc w:val="both"/>
        <w:rPr>
          <w:sz w:val="24"/>
          <w:lang w:val="ru-RU"/>
        </w:rPr>
      </w:pPr>
      <w:r w:rsidRPr="003934DD">
        <w:rPr>
          <w:sz w:val="24"/>
          <w:lang w:val="ru-RU"/>
        </w:rPr>
        <w:t>загромождать пространство возле холодильного агрегата, складировать продукты, тару и другие посторонние</w:t>
      </w:r>
      <w:r w:rsidRPr="003934DD">
        <w:rPr>
          <w:spacing w:val="-31"/>
          <w:sz w:val="24"/>
          <w:lang w:val="ru-RU"/>
        </w:rPr>
        <w:t xml:space="preserve"> </w:t>
      </w:r>
      <w:r w:rsidRPr="003934DD">
        <w:rPr>
          <w:sz w:val="24"/>
          <w:lang w:val="ru-RU"/>
        </w:rPr>
        <w:t>предметы;</w:t>
      </w:r>
    </w:p>
    <w:p w14:paraId="5E7546E2" w14:textId="77777777" w:rsidR="00B27719" w:rsidRPr="003934DD" w:rsidRDefault="0073585B">
      <w:pPr>
        <w:pStyle w:val="a4"/>
        <w:numPr>
          <w:ilvl w:val="0"/>
          <w:numId w:val="4"/>
        </w:numPr>
        <w:tabs>
          <w:tab w:val="left" w:pos="432"/>
        </w:tabs>
        <w:spacing w:before="4" w:line="274" w:lineRule="exact"/>
        <w:ind w:right="118" w:firstLine="0"/>
        <w:jc w:val="both"/>
        <w:rPr>
          <w:sz w:val="24"/>
          <w:lang w:val="ru-RU"/>
        </w:rPr>
      </w:pPr>
      <w:r w:rsidRPr="003934DD">
        <w:rPr>
          <w:sz w:val="24"/>
          <w:lang w:val="ru-RU"/>
        </w:rPr>
        <w:t>прикасаться к подвижным частям включенного в сеть агрегата независимо от того, находится он в работе или в режиме автоматической</w:t>
      </w:r>
      <w:r w:rsidRPr="003934DD">
        <w:rPr>
          <w:spacing w:val="-37"/>
          <w:sz w:val="24"/>
          <w:lang w:val="ru-RU"/>
        </w:rPr>
        <w:t xml:space="preserve"> </w:t>
      </w:r>
      <w:r w:rsidRPr="003934DD">
        <w:rPr>
          <w:sz w:val="24"/>
          <w:lang w:val="ru-RU"/>
        </w:rPr>
        <w:t>остановки;</w:t>
      </w:r>
    </w:p>
    <w:p w14:paraId="542D2E8E" w14:textId="77777777" w:rsidR="00B27719" w:rsidRDefault="0073585B">
      <w:pPr>
        <w:pStyle w:val="a4"/>
        <w:numPr>
          <w:ilvl w:val="0"/>
          <w:numId w:val="31"/>
        </w:numPr>
        <w:tabs>
          <w:tab w:val="left" w:pos="263"/>
        </w:tabs>
        <w:spacing w:before="9"/>
        <w:ind w:left="262"/>
        <w:rPr>
          <w:sz w:val="24"/>
        </w:rPr>
      </w:pPr>
      <w:r>
        <w:rPr>
          <w:sz w:val="24"/>
        </w:rPr>
        <w:t>хранить продукты на</w:t>
      </w:r>
      <w:r>
        <w:rPr>
          <w:spacing w:val="-32"/>
          <w:sz w:val="24"/>
        </w:rPr>
        <w:t xml:space="preserve"> </w:t>
      </w:r>
      <w:r>
        <w:rPr>
          <w:sz w:val="24"/>
        </w:rPr>
        <w:t>испарителях;</w:t>
      </w:r>
    </w:p>
    <w:p w14:paraId="645FF159" w14:textId="77777777" w:rsidR="00B27719" w:rsidRPr="003934DD" w:rsidRDefault="0073585B">
      <w:pPr>
        <w:pStyle w:val="a4"/>
        <w:numPr>
          <w:ilvl w:val="1"/>
          <w:numId w:val="31"/>
        </w:numPr>
        <w:tabs>
          <w:tab w:val="left" w:pos="379"/>
        </w:tabs>
        <w:spacing w:before="12" w:line="274" w:lineRule="exact"/>
        <w:ind w:left="224" w:right="130" w:firstLine="0"/>
        <w:jc w:val="both"/>
        <w:rPr>
          <w:sz w:val="24"/>
          <w:lang w:val="ru-RU"/>
        </w:rPr>
      </w:pPr>
      <w:r w:rsidRPr="003934DD">
        <w:rPr>
          <w:sz w:val="24"/>
          <w:lang w:val="ru-RU"/>
        </w:rPr>
        <w:t>загружать холодильную камеру при снятом ограждении воздухоохладителя, без поддона испарителя,</w:t>
      </w:r>
      <w:r w:rsidRPr="003934DD">
        <w:rPr>
          <w:spacing w:val="-1"/>
          <w:sz w:val="24"/>
          <w:lang w:val="ru-RU"/>
        </w:rPr>
        <w:t xml:space="preserve"> </w:t>
      </w:r>
      <w:r w:rsidRPr="003934DD">
        <w:rPr>
          <w:sz w:val="24"/>
          <w:lang w:val="ru-RU"/>
        </w:rPr>
        <w:t>а</w:t>
      </w:r>
      <w:r w:rsidRPr="003934DD">
        <w:rPr>
          <w:spacing w:val="-8"/>
          <w:sz w:val="24"/>
          <w:lang w:val="ru-RU"/>
        </w:rPr>
        <w:t xml:space="preserve"> </w:t>
      </w:r>
      <w:r w:rsidRPr="003934DD">
        <w:rPr>
          <w:sz w:val="24"/>
          <w:lang w:val="ru-RU"/>
        </w:rPr>
        <w:t>также</w:t>
      </w:r>
      <w:r w:rsidRPr="003934DD">
        <w:rPr>
          <w:spacing w:val="-4"/>
          <w:sz w:val="24"/>
          <w:lang w:val="ru-RU"/>
        </w:rPr>
        <w:t xml:space="preserve"> </w:t>
      </w:r>
      <w:r w:rsidRPr="003934DD">
        <w:rPr>
          <w:sz w:val="24"/>
          <w:lang w:val="ru-RU"/>
        </w:rPr>
        <w:t>без</w:t>
      </w:r>
      <w:r w:rsidRPr="003934DD">
        <w:rPr>
          <w:spacing w:val="-7"/>
          <w:sz w:val="24"/>
          <w:lang w:val="ru-RU"/>
        </w:rPr>
        <w:t xml:space="preserve"> </w:t>
      </w:r>
      <w:r w:rsidRPr="003934DD">
        <w:rPr>
          <w:sz w:val="24"/>
          <w:lang w:val="ru-RU"/>
        </w:rPr>
        <w:t>поддона</w:t>
      </w:r>
      <w:r w:rsidRPr="003934DD">
        <w:rPr>
          <w:spacing w:val="-4"/>
          <w:sz w:val="24"/>
          <w:lang w:val="ru-RU"/>
        </w:rPr>
        <w:t xml:space="preserve"> </w:t>
      </w:r>
      <w:r w:rsidRPr="003934DD">
        <w:rPr>
          <w:sz w:val="24"/>
          <w:lang w:val="ru-RU"/>
        </w:rPr>
        <w:t>для</w:t>
      </w:r>
      <w:r w:rsidRPr="003934DD">
        <w:rPr>
          <w:spacing w:val="-3"/>
          <w:sz w:val="24"/>
          <w:lang w:val="ru-RU"/>
        </w:rPr>
        <w:t xml:space="preserve"> </w:t>
      </w:r>
      <w:r w:rsidRPr="003934DD">
        <w:rPr>
          <w:sz w:val="24"/>
          <w:lang w:val="ru-RU"/>
        </w:rPr>
        <w:t>стока</w:t>
      </w:r>
      <w:r w:rsidRPr="003934DD">
        <w:rPr>
          <w:spacing w:val="-25"/>
          <w:sz w:val="24"/>
          <w:lang w:val="ru-RU"/>
        </w:rPr>
        <w:t xml:space="preserve"> </w:t>
      </w:r>
      <w:r w:rsidRPr="003934DD">
        <w:rPr>
          <w:sz w:val="24"/>
          <w:lang w:val="ru-RU"/>
        </w:rPr>
        <w:t>конденсата.</w:t>
      </w:r>
    </w:p>
    <w:p w14:paraId="4FBAD586" w14:textId="77777777" w:rsidR="00B27719" w:rsidRPr="003934DD" w:rsidRDefault="0073585B" w:rsidP="00C10453">
      <w:pPr>
        <w:pStyle w:val="a4"/>
        <w:tabs>
          <w:tab w:val="left" w:pos="672"/>
        </w:tabs>
        <w:spacing w:line="242" w:lineRule="auto"/>
        <w:ind w:left="0" w:right="122"/>
        <w:rPr>
          <w:sz w:val="24"/>
          <w:lang w:val="ru-RU"/>
        </w:rPr>
      </w:pPr>
      <w:r w:rsidRPr="003934DD">
        <w:rPr>
          <w:sz w:val="24"/>
          <w:lang w:val="ru-RU"/>
        </w:rPr>
        <w:t>Перед</w:t>
      </w:r>
      <w:r w:rsidRPr="003934DD">
        <w:rPr>
          <w:spacing w:val="-16"/>
          <w:sz w:val="24"/>
          <w:lang w:val="ru-RU"/>
        </w:rPr>
        <w:t xml:space="preserve"> </w:t>
      </w:r>
      <w:r w:rsidRPr="003934DD">
        <w:rPr>
          <w:sz w:val="24"/>
          <w:lang w:val="ru-RU"/>
        </w:rPr>
        <w:t>использованием</w:t>
      </w:r>
      <w:r w:rsidRPr="003934DD">
        <w:rPr>
          <w:spacing w:val="-10"/>
          <w:sz w:val="24"/>
          <w:lang w:val="ru-RU"/>
        </w:rPr>
        <w:t xml:space="preserve"> </w:t>
      </w:r>
      <w:r w:rsidRPr="003934DD">
        <w:rPr>
          <w:b/>
          <w:sz w:val="24"/>
          <w:lang w:val="ru-RU"/>
        </w:rPr>
        <w:t>микроволновой</w:t>
      </w:r>
      <w:r w:rsidRPr="003934DD">
        <w:rPr>
          <w:b/>
          <w:spacing w:val="-16"/>
          <w:sz w:val="24"/>
          <w:lang w:val="ru-RU"/>
        </w:rPr>
        <w:t xml:space="preserve"> </w:t>
      </w:r>
      <w:r w:rsidRPr="003934DD">
        <w:rPr>
          <w:b/>
          <w:sz w:val="24"/>
          <w:lang w:val="ru-RU"/>
        </w:rPr>
        <w:t>печи</w:t>
      </w:r>
      <w:r w:rsidRPr="003934DD">
        <w:rPr>
          <w:b/>
          <w:spacing w:val="-8"/>
          <w:sz w:val="24"/>
          <w:lang w:val="ru-RU"/>
        </w:rPr>
        <w:t xml:space="preserve"> </w:t>
      </w:r>
      <w:r w:rsidRPr="003934DD">
        <w:rPr>
          <w:sz w:val="24"/>
          <w:lang w:val="ru-RU"/>
        </w:rPr>
        <w:t>убедитесь</w:t>
      </w:r>
      <w:r w:rsidRPr="003934DD">
        <w:rPr>
          <w:spacing w:val="-12"/>
          <w:sz w:val="24"/>
          <w:lang w:val="ru-RU"/>
        </w:rPr>
        <w:t xml:space="preserve"> </w:t>
      </w:r>
      <w:r w:rsidRPr="003934DD">
        <w:rPr>
          <w:sz w:val="24"/>
          <w:lang w:val="ru-RU"/>
        </w:rPr>
        <w:t>в</w:t>
      </w:r>
      <w:r w:rsidRPr="003934DD">
        <w:rPr>
          <w:spacing w:val="-12"/>
          <w:sz w:val="24"/>
          <w:lang w:val="ru-RU"/>
        </w:rPr>
        <w:t xml:space="preserve"> </w:t>
      </w:r>
      <w:r w:rsidRPr="003934DD">
        <w:rPr>
          <w:sz w:val="24"/>
          <w:lang w:val="ru-RU"/>
        </w:rPr>
        <w:t>том,</w:t>
      </w:r>
      <w:r w:rsidRPr="003934DD">
        <w:rPr>
          <w:spacing w:val="-16"/>
          <w:sz w:val="24"/>
          <w:lang w:val="ru-RU"/>
        </w:rPr>
        <w:t xml:space="preserve"> </w:t>
      </w:r>
      <w:r w:rsidRPr="003934DD">
        <w:rPr>
          <w:sz w:val="24"/>
          <w:lang w:val="ru-RU"/>
        </w:rPr>
        <w:t>что</w:t>
      </w:r>
      <w:r w:rsidRPr="003934DD">
        <w:rPr>
          <w:spacing w:val="-8"/>
          <w:sz w:val="24"/>
          <w:lang w:val="ru-RU"/>
        </w:rPr>
        <w:t xml:space="preserve"> </w:t>
      </w:r>
      <w:r w:rsidRPr="003934DD">
        <w:rPr>
          <w:sz w:val="24"/>
          <w:lang w:val="ru-RU"/>
        </w:rPr>
        <w:t>стеклянный поднос, роликовая подставка, муфта правильно</w:t>
      </w:r>
      <w:r w:rsidRPr="003934DD">
        <w:rPr>
          <w:spacing w:val="-40"/>
          <w:sz w:val="24"/>
          <w:lang w:val="ru-RU"/>
        </w:rPr>
        <w:t xml:space="preserve"> </w:t>
      </w:r>
      <w:r w:rsidRPr="003934DD">
        <w:rPr>
          <w:sz w:val="24"/>
          <w:lang w:val="ru-RU"/>
        </w:rPr>
        <w:t>установлены.</w:t>
      </w:r>
    </w:p>
    <w:p w14:paraId="4D9E48A0" w14:textId="77777777" w:rsidR="00B27719" w:rsidRPr="003934DD" w:rsidRDefault="0073585B">
      <w:pPr>
        <w:pStyle w:val="a4"/>
        <w:numPr>
          <w:ilvl w:val="0"/>
          <w:numId w:val="31"/>
        </w:numPr>
        <w:tabs>
          <w:tab w:val="left" w:pos="307"/>
        </w:tabs>
        <w:spacing w:line="242" w:lineRule="auto"/>
        <w:ind w:left="118" w:right="131" w:firstLine="0"/>
        <w:rPr>
          <w:sz w:val="24"/>
          <w:lang w:val="ru-RU"/>
        </w:rPr>
      </w:pPr>
      <w:r w:rsidRPr="003934DD">
        <w:rPr>
          <w:sz w:val="24"/>
          <w:lang w:val="ru-RU"/>
        </w:rPr>
        <w:t>Избегайте прикосновения к горячим стенкам прибора при его работе: это относится в первую очередь к дверце, резистору для нагрева, стенкам</w:t>
      </w:r>
      <w:r w:rsidRPr="003934DD">
        <w:rPr>
          <w:spacing w:val="-19"/>
          <w:sz w:val="24"/>
          <w:lang w:val="ru-RU"/>
        </w:rPr>
        <w:t xml:space="preserve"> </w:t>
      </w:r>
      <w:r w:rsidRPr="003934DD">
        <w:rPr>
          <w:sz w:val="24"/>
          <w:lang w:val="ru-RU"/>
        </w:rPr>
        <w:t>камеры.</w:t>
      </w:r>
    </w:p>
    <w:p w14:paraId="4C54FEE3" w14:textId="2B1A9A7D" w:rsidR="00B27719" w:rsidRDefault="0073585B">
      <w:pPr>
        <w:pStyle w:val="a4"/>
        <w:numPr>
          <w:ilvl w:val="1"/>
          <w:numId w:val="31"/>
        </w:numPr>
        <w:tabs>
          <w:tab w:val="left" w:pos="389"/>
        </w:tabs>
        <w:spacing w:line="242" w:lineRule="auto"/>
        <w:ind w:left="219" w:right="122" w:firstLine="0"/>
        <w:jc w:val="both"/>
        <w:rPr>
          <w:sz w:val="24"/>
        </w:rPr>
      </w:pPr>
      <w:r w:rsidRPr="003934DD">
        <w:rPr>
          <w:sz w:val="24"/>
          <w:lang w:val="ru-RU"/>
        </w:rPr>
        <w:t xml:space="preserve">При извлечении из печи </w:t>
      </w:r>
      <w:r w:rsidRPr="003934DD">
        <w:rPr>
          <w:spacing w:val="-3"/>
          <w:sz w:val="24"/>
          <w:lang w:val="ru-RU"/>
        </w:rPr>
        <w:t xml:space="preserve">посуды </w:t>
      </w:r>
      <w:r w:rsidRPr="003934DD">
        <w:rPr>
          <w:sz w:val="24"/>
          <w:lang w:val="ru-RU"/>
        </w:rPr>
        <w:t xml:space="preserve">с продуктами пользуйтесь изолирующими перчатками или  кухонными рукавицами. </w:t>
      </w:r>
      <w:r>
        <w:rPr>
          <w:sz w:val="24"/>
        </w:rPr>
        <w:t xml:space="preserve">Не включайте  печь в работу «вхолостую»,  </w:t>
      </w:r>
      <w:r>
        <w:rPr>
          <w:spacing w:val="-5"/>
          <w:sz w:val="24"/>
        </w:rPr>
        <w:t xml:space="preserve">без   </w:t>
      </w:r>
      <w:r>
        <w:rPr>
          <w:spacing w:val="24"/>
          <w:sz w:val="24"/>
        </w:rPr>
        <w:t xml:space="preserve"> </w:t>
      </w:r>
      <w:r>
        <w:rPr>
          <w:sz w:val="24"/>
        </w:rPr>
        <w:t>продуктов.</w:t>
      </w:r>
    </w:p>
    <w:p w14:paraId="73C31F5B" w14:textId="77777777" w:rsidR="00B27719" w:rsidRPr="003934DD" w:rsidRDefault="0073585B">
      <w:pPr>
        <w:pStyle w:val="a4"/>
        <w:numPr>
          <w:ilvl w:val="1"/>
          <w:numId w:val="31"/>
        </w:numPr>
        <w:tabs>
          <w:tab w:val="left" w:pos="379"/>
        </w:tabs>
        <w:spacing w:line="242" w:lineRule="auto"/>
        <w:ind w:left="219" w:right="125" w:firstLine="0"/>
        <w:jc w:val="both"/>
        <w:rPr>
          <w:sz w:val="24"/>
          <w:lang w:val="ru-RU"/>
        </w:rPr>
      </w:pPr>
      <w:r w:rsidRPr="003934DD">
        <w:rPr>
          <w:sz w:val="24"/>
          <w:lang w:val="ru-RU"/>
        </w:rPr>
        <w:t xml:space="preserve">Она должна быть обязательно загружена. В противном </w:t>
      </w:r>
      <w:r w:rsidRPr="003934DD">
        <w:rPr>
          <w:spacing w:val="-3"/>
          <w:sz w:val="24"/>
          <w:lang w:val="ru-RU"/>
        </w:rPr>
        <w:t xml:space="preserve">случае </w:t>
      </w:r>
      <w:r w:rsidRPr="003934DD">
        <w:rPr>
          <w:sz w:val="24"/>
          <w:lang w:val="ru-RU"/>
        </w:rPr>
        <w:t>вы рискуете ее повредить или сократить время</w:t>
      </w:r>
      <w:r w:rsidRPr="003934DD">
        <w:rPr>
          <w:spacing w:val="-8"/>
          <w:sz w:val="24"/>
          <w:lang w:val="ru-RU"/>
        </w:rPr>
        <w:t xml:space="preserve"> </w:t>
      </w:r>
      <w:r w:rsidRPr="003934DD">
        <w:rPr>
          <w:sz w:val="24"/>
          <w:lang w:val="ru-RU"/>
        </w:rPr>
        <w:t>работы.</w:t>
      </w:r>
    </w:p>
    <w:p w14:paraId="1F96DE8C" w14:textId="77777777" w:rsidR="00B27719" w:rsidRDefault="0073585B">
      <w:pPr>
        <w:pStyle w:val="a4"/>
        <w:numPr>
          <w:ilvl w:val="1"/>
          <w:numId w:val="31"/>
        </w:numPr>
        <w:tabs>
          <w:tab w:val="left" w:pos="365"/>
        </w:tabs>
        <w:ind w:left="219" w:right="126" w:firstLine="0"/>
        <w:jc w:val="both"/>
        <w:rPr>
          <w:sz w:val="24"/>
        </w:rPr>
      </w:pPr>
      <w:r w:rsidRPr="003934DD">
        <w:rPr>
          <w:sz w:val="24"/>
          <w:lang w:val="ru-RU"/>
        </w:rPr>
        <w:t>Не</w:t>
      </w:r>
      <w:r w:rsidRPr="003934DD">
        <w:rPr>
          <w:spacing w:val="-9"/>
          <w:sz w:val="24"/>
          <w:lang w:val="ru-RU"/>
        </w:rPr>
        <w:t xml:space="preserve"> </w:t>
      </w:r>
      <w:r w:rsidRPr="003934DD">
        <w:rPr>
          <w:sz w:val="24"/>
          <w:lang w:val="ru-RU"/>
        </w:rPr>
        <w:t>вставляйте</w:t>
      </w:r>
      <w:r w:rsidRPr="003934DD">
        <w:rPr>
          <w:spacing w:val="-7"/>
          <w:sz w:val="24"/>
          <w:lang w:val="ru-RU"/>
        </w:rPr>
        <w:t xml:space="preserve"> </w:t>
      </w:r>
      <w:r w:rsidRPr="003934DD">
        <w:rPr>
          <w:sz w:val="24"/>
          <w:lang w:val="ru-RU"/>
        </w:rPr>
        <w:t>между</w:t>
      </w:r>
      <w:r w:rsidRPr="003934DD">
        <w:rPr>
          <w:spacing w:val="-12"/>
          <w:sz w:val="24"/>
          <w:lang w:val="ru-RU"/>
        </w:rPr>
        <w:t xml:space="preserve"> </w:t>
      </w:r>
      <w:r w:rsidRPr="003934DD">
        <w:rPr>
          <w:sz w:val="24"/>
          <w:lang w:val="ru-RU"/>
        </w:rPr>
        <w:t>дверцей</w:t>
      </w:r>
      <w:r w:rsidRPr="003934DD">
        <w:rPr>
          <w:spacing w:val="-1"/>
          <w:sz w:val="24"/>
          <w:lang w:val="ru-RU"/>
        </w:rPr>
        <w:t xml:space="preserve"> </w:t>
      </w:r>
      <w:r w:rsidRPr="003934DD">
        <w:rPr>
          <w:sz w:val="24"/>
          <w:lang w:val="ru-RU"/>
        </w:rPr>
        <w:t>и</w:t>
      </w:r>
      <w:r w:rsidRPr="003934DD">
        <w:rPr>
          <w:spacing w:val="-6"/>
          <w:sz w:val="24"/>
          <w:lang w:val="ru-RU"/>
        </w:rPr>
        <w:t xml:space="preserve"> </w:t>
      </w:r>
      <w:r w:rsidRPr="003934DD">
        <w:rPr>
          <w:sz w:val="24"/>
          <w:lang w:val="ru-RU"/>
        </w:rPr>
        <w:t>корпусом</w:t>
      </w:r>
      <w:r w:rsidRPr="003934DD">
        <w:rPr>
          <w:spacing w:val="-1"/>
          <w:sz w:val="24"/>
          <w:lang w:val="ru-RU"/>
        </w:rPr>
        <w:t xml:space="preserve"> </w:t>
      </w:r>
      <w:r w:rsidRPr="003934DD">
        <w:rPr>
          <w:sz w:val="24"/>
          <w:lang w:val="ru-RU"/>
        </w:rPr>
        <w:t>печи</w:t>
      </w:r>
      <w:r w:rsidRPr="003934DD">
        <w:rPr>
          <w:spacing w:val="-1"/>
          <w:sz w:val="24"/>
          <w:lang w:val="ru-RU"/>
        </w:rPr>
        <w:t xml:space="preserve"> </w:t>
      </w:r>
      <w:r w:rsidRPr="003934DD">
        <w:rPr>
          <w:sz w:val="24"/>
          <w:lang w:val="ru-RU"/>
        </w:rPr>
        <w:t>посторонние</w:t>
      </w:r>
      <w:r w:rsidRPr="003934DD">
        <w:rPr>
          <w:spacing w:val="-8"/>
          <w:sz w:val="24"/>
          <w:lang w:val="ru-RU"/>
        </w:rPr>
        <w:t xml:space="preserve"> </w:t>
      </w:r>
      <w:r w:rsidRPr="003934DD">
        <w:rPr>
          <w:sz w:val="24"/>
          <w:lang w:val="ru-RU"/>
        </w:rPr>
        <w:t>предметы</w:t>
      </w:r>
      <w:r w:rsidRPr="003934DD">
        <w:rPr>
          <w:spacing w:val="-4"/>
          <w:sz w:val="24"/>
          <w:lang w:val="ru-RU"/>
        </w:rPr>
        <w:t xml:space="preserve"> </w:t>
      </w:r>
      <w:r w:rsidRPr="003934DD">
        <w:rPr>
          <w:sz w:val="24"/>
          <w:lang w:val="ru-RU"/>
        </w:rPr>
        <w:t>(тряпки,</w:t>
      </w:r>
      <w:r w:rsidRPr="003934DD">
        <w:rPr>
          <w:spacing w:val="-5"/>
          <w:sz w:val="24"/>
          <w:lang w:val="ru-RU"/>
        </w:rPr>
        <w:t xml:space="preserve"> </w:t>
      </w:r>
      <w:r w:rsidRPr="003934DD">
        <w:rPr>
          <w:sz w:val="24"/>
          <w:lang w:val="ru-RU"/>
        </w:rPr>
        <w:t xml:space="preserve">кухонные рукавицы), не размещайте в печи слишком громоздкую посуду. </w:t>
      </w:r>
      <w:r>
        <w:rPr>
          <w:sz w:val="24"/>
        </w:rPr>
        <w:t xml:space="preserve">Если дверца не закрыта, </w:t>
      </w:r>
      <w:r>
        <w:rPr>
          <w:spacing w:val="-3"/>
          <w:sz w:val="24"/>
        </w:rPr>
        <w:t xml:space="preserve">то </w:t>
      </w:r>
      <w:r>
        <w:rPr>
          <w:sz w:val="24"/>
        </w:rPr>
        <w:t>включение печи окажется</w:t>
      </w:r>
      <w:r>
        <w:rPr>
          <w:spacing w:val="-14"/>
          <w:sz w:val="24"/>
        </w:rPr>
        <w:t xml:space="preserve"> </w:t>
      </w:r>
      <w:r>
        <w:rPr>
          <w:sz w:val="24"/>
        </w:rPr>
        <w:t>невозможным.</w:t>
      </w:r>
    </w:p>
    <w:p w14:paraId="79E45754" w14:textId="77777777" w:rsidR="00B27719" w:rsidRDefault="00B27719">
      <w:pPr>
        <w:pStyle w:val="a3"/>
        <w:spacing w:before="4"/>
      </w:pPr>
    </w:p>
    <w:p w14:paraId="47F733BE" w14:textId="490C2256" w:rsidR="00B27719" w:rsidRPr="00AD0C09" w:rsidRDefault="0073585B" w:rsidP="00C10453">
      <w:pPr>
        <w:pStyle w:val="3"/>
        <w:tabs>
          <w:tab w:val="left" w:pos="484"/>
        </w:tabs>
        <w:spacing w:before="1" w:line="275" w:lineRule="exact"/>
        <w:ind w:left="0"/>
        <w:rPr>
          <w:lang w:val="ru-RU"/>
        </w:rPr>
      </w:pPr>
      <w:bookmarkStart w:id="63" w:name="6.3_Требования_безопасности_во_время_раб"/>
      <w:bookmarkEnd w:id="63"/>
      <w:r w:rsidRPr="00AD0C09">
        <w:rPr>
          <w:lang w:val="ru-RU"/>
        </w:rPr>
        <w:t>Требования безопасности во время</w:t>
      </w:r>
      <w:r w:rsidRPr="00AD0C09">
        <w:rPr>
          <w:spacing w:val="-35"/>
          <w:lang w:val="ru-RU"/>
        </w:rPr>
        <w:t xml:space="preserve"> </w:t>
      </w:r>
      <w:r w:rsidR="00AD0C09" w:rsidRPr="00AD0C09">
        <w:rPr>
          <w:lang w:val="ru-RU"/>
        </w:rPr>
        <w:t xml:space="preserve"> </w:t>
      </w:r>
      <w:r w:rsidRPr="00AD0C09">
        <w:rPr>
          <w:lang w:val="ru-RU"/>
        </w:rPr>
        <w:t>работы</w:t>
      </w:r>
    </w:p>
    <w:p w14:paraId="7188CE2C" w14:textId="77777777" w:rsidR="00B27719" w:rsidRPr="003934DD" w:rsidRDefault="0073585B" w:rsidP="00C10453">
      <w:pPr>
        <w:pStyle w:val="a3"/>
        <w:spacing w:line="274" w:lineRule="exact"/>
        <w:jc w:val="both"/>
        <w:rPr>
          <w:lang w:val="ru-RU"/>
        </w:rPr>
      </w:pPr>
      <w:r w:rsidRPr="003934DD">
        <w:rPr>
          <w:lang w:val="ru-RU"/>
        </w:rPr>
        <w:t>Выполнять только ту работу, по которой прошел обучение, инструктаж по охране труда.</w:t>
      </w:r>
    </w:p>
    <w:p w14:paraId="285A5922" w14:textId="77777777" w:rsidR="00B27719" w:rsidRPr="003934DD" w:rsidRDefault="0073585B" w:rsidP="00C10453">
      <w:pPr>
        <w:pStyle w:val="a4"/>
        <w:tabs>
          <w:tab w:val="left" w:pos="839"/>
          <w:tab w:val="left" w:pos="840"/>
        </w:tabs>
        <w:spacing w:line="275" w:lineRule="exact"/>
        <w:ind w:left="0"/>
        <w:rPr>
          <w:sz w:val="24"/>
          <w:lang w:val="ru-RU"/>
        </w:rPr>
      </w:pPr>
      <w:r w:rsidRPr="003934DD">
        <w:rPr>
          <w:sz w:val="24"/>
          <w:lang w:val="ru-RU"/>
        </w:rPr>
        <w:t>Использовать оборудование только для тех работ, для которых оно</w:t>
      </w:r>
      <w:r w:rsidRPr="003934DD">
        <w:rPr>
          <w:spacing w:val="-36"/>
          <w:sz w:val="24"/>
          <w:lang w:val="ru-RU"/>
        </w:rPr>
        <w:t xml:space="preserve"> </w:t>
      </w:r>
      <w:r w:rsidRPr="003934DD">
        <w:rPr>
          <w:sz w:val="24"/>
          <w:lang w:val="ru-RU"/>
        </w:rPr>
        <w:t>предназначено.</w:t>
      </w:r>
    </w:p>
    <w:p w14:paraId="2D1A3D9A" w14:textId="77777777" w:rsidR="00B27719" w:rsidRPr="003934DD" w:rsidRDefault="0073585B" w:rsidP="00C10453">
      <w:pPr>
        <w:pStyle w:val="a4"/>
        <w:tabs>
          <w:tab w:val="left" w:pos="839"/>
          <w:tab w:val="left" w:pos="840"/>
        </w:tabs>
        <w:spacing w:before="7" w:line="274" w:lineRule="exact"/>
        <w:ind w:left="0" w:right="335"/>
        <w:rPr>
          <w:sz w:val="24"/>
          <w:lang w:val="ru-RU"/>
        </w:rPr>
      </w:pPr>
      <w:r w:rsidRPr="003934DD">
        <w:rPr>
          <w:sz w:val="24"/>
          <w:lang w:val="ru-RU"/>
        </w:rPr>
        <w:t>Соблюдать правила перемещения в боксе и на территории площадки,</w:t>
      </w:r>
      <w:r w:rsidRPr="003934DD">
        <w:rPr>
          <w:spacing w:val="-31"/>
          <w:sz w:val="24"/>
          <w:lang w:val="ru-RU"/>
        </w:rPr>
        <w:t xml:space="preserve"> </w:t>
      </w:r>
      <w:r w:rsidRPr="003934DD">
        <w:rPr>
          <w:sz w:val="24"/>
          <w:lang w:val="ru-RU"/>
        </w:rPr>
        <w:t>пользоваться только установленными</w:t>
      </w:r>
      <w:r w:rsidRPr="003934DD">
        <w:rPr>
          <w:spacing w:val="-40"/>
          <w:sz w:val="24"/>
          <w:lang w:val="ru-RU"/>
        </w:rPr>
        <w:t xml:space="preserve"> </w:t>
      </w:r>
      <w:r w:rsidRPr="003934DD">
        <w:rPr>
          <w:sz w:val="24"/>
          <w:lang w:val="ru-RU"/>
        </w:rPr>
        <w:t>проходами.</w:t>
      </w:r>
    </w:p>
    <w:p w14:paraId="62BA0506" w14:textId="77777777" w:rsidR="00B27719" w:rsidRPr="003934DD" w:rsidRDefault="0073585B" w:rsidP="00C10453">
      <w:pPr>
        <w:pStyle w:val="a4"/>
        <w:tabs>
          <w:tab w:val="left" w:pos="854"/>
        </w:tabs>
        <w:spacing w:before="4" w:line="274" w:lineRule="exact"/>
        <w:ind w:left="0" w:right="119"/>
        <w:jc w:val="both"/>
        <w:rPr>
          <w:sz w:val="24"/>
          <w:lang w:val="ru-RU"/>
        </w:rPr>
      </w:pPr>
      <w:r w:rsidRPr="003934DD">
        <w:rPr>
          <w:sz w:val="24"/>
          <w:lang w:val="ru-RU"/>
        </w:rPr>
        <w:t>Содержать рабочее место в чистоте, своевременно убирать с пола рассыпанные (разлитые) продукты, жиры и</w:t>
      </w:r>
      <w:r w:rsidRPr="003934DD">
        <w:rPr>
          <w:spacing w:val="-19"/>
          <w:sz w:val="24"/>
          <w:lang w:val="ru-RU"/>
        </w:rPr>
        <w:t xml:space="preserve"> </w:t>
      </w:r>
      <w:r w:rsidRPr="003934DD">
        <w:rPr>
          <w:sz w:val="24"/>
          <w:lang w:val="ru-RU"/>
        </w:rPr>
        <w:t>др.</w:t>
      </w:r>
    </w:p>
    <w:p w14:paraId="155FAD58" w14:textId="77777777" w:rsidR="00B27719" w:rsidRPr="003934DD" w:rsidRDefault="0073585B" w:rsidP="00C10453">
      <w:pPr>
        <w:pStyle w:val="a3"/>
        <w:ind w:right="116"/>
        <w:jc w:val="both"/>
        <w:rPr>
          <w:lang w:val="ru-RU"/>
        </w:rPr>
      </w:pPr>
      <w:r w:rsidRPr="003934DD">
        <w:rPr>
          <w:lang w:val="ru-RU"/>
        </w:rPr>
        <w:t>Не загромождать рабочее место, проходы к нему, между оборудованием, столами, стеллажами, пути эвакуации инвентарем, излишними запасами сырья, кулинарной продукцией.</w:t>
      </w:r>
    </w:p>
    <w:p w14:paraId="1289CD9B" w14:textId="77777777" w:rsidR="00B27719" w:rsidRPr="003934DD" w:rsidRDefault="0073585B" w:rsidP="00C10453">
      <w:pPr>
        <w:pStyle w:val="a4"/>
        <w:tabs>
          <w:tab w:val="left" w:pos="782"/>
        </w:tabs>
        <w:spacing w:line="242" w:lineRule="auto"/>
        <w:ind w:left="0" w:right="135"/>
        <w:jc w:val="both"/>
        <w:rPr>
          <w:sz w:val="24"/>
          <w:lang w:val="ru-RU"/>
        </w:rPr>
      </w:pPr>
      <w:r w:rsidRPr="003934DD">
        <w:rPr>
          <w:sz w:val="24"/>
          <w:lang w:val="ru-RU"/>
        </w:rPr>
        <w:t xml:space="preserve">Использовать средства защиты </w:t>
      </w:r>
      <w:r w:rsidRPr="003934DD">
        <w:rPr>
          <w:spacing w:val="-4"/>
          <w:sz w:val="24"/>
          <w:lang w:val="ru-RU"/>
        </w:rPr>
        <w:t xml:space="preserve">рук </w:t>
      </w:r>
      <w:r w:rsidRPr="003934DD">
        <w:rPr>
          <w:sz w:val="24"/>
          <w:lang w:val="ru-RU"/>
        </w:rPr>
        <w:t>при соприкосновении с горячими поверхностями инвентаря и кухонной</w:t>
      </w:r>
      <w:r w:rsidRPr="003934DD">
        <w:rPr>
          <w:spacing w:val="-36"/>
          <w:sz w:val="24"/>
          <w:lang w:val="ru-RU"/>
        </w:rPr>
        <w:t xml:space="preserve"> </w:t>
      </w:r>
      <w:r w:rsidRPr="003934DD">
        <w:rPr>
          <w:sz w:val="24"/>
          <w:lang w:val="ru-RU"/>
        </w:rPr>
        <w:t>посуды.</w:t>
      </w:r>
    </w:p>
    <w:p w14:paraId="4BA17578" w14:textId="77777777" w:rsidR="00B27719" w:rsidRPr="003934DD" w:rsidRDefault="0073585B" w:rsidP="00C10453">
      <w:pPr>
        <w:pStyle w:val="a4"/>
        <w:tabs>
          <w:tab w:val="left" w:pos="763"/>
        </w:tabs>
        <w:ind w:left="0" w:right="126"/>
        <w:jc w:val="both"/>
        <w:rPr>
          <w:sz w:val="24"/>
          <w:lang w:val="ru-RU"/>
        </w:rPr>
      </w:pPr>
      <w:r w:rsidRPr="003934DD">
        <w:rPr>
          <w:sz w:val="24"/>
          <w:lang w:val="ru-RU"/>
        </w:rPr>
        <w:t>При</w:t>
      </w:r>
      <w:r w:rsidRPr="003934DD">
        <w:rPr>
          <w:spacing w:val="-5"/>
          <w:sz w:val="24"/>
          <w:lang w:val="ru-RU"/>
        </w:rPr>
        <w:t xml:space="preserve"> </w:t>
      </w:r>
      <w:r w:rsidRPr="003934DD">
        <w:rPr>
          <w:sz w:val="24"/>
          <w:lang w:val="ru-RU"/>
        </w:rPr>
        <w:t>работе</w:t>
      </w:r>
      <w:r w:rsidRPr="003934DD">
        <w:rPr>
          <w:spacing w:val="-6"/>
          <w:sz w:val="24"/>
          <w:lang w:val="ru-RU"/>
        </w:rPr>
        <w:t xml:space="preserve"> </w:t>
      </w:r>
      <w:r w:rsidRPr="003934DD">
        <w:rPr>
          <w:sz w:val="24"/>
          <w:lang w:val="ru-RU"/>
        </w:rPr>
        <w:t>с</w:t>
      </w:r>
      <w:r w:rsidRPr="003934DD">
        <w:rPr>
          <w:spacing w:val="-12"/>
          <w:sz w:val="24"/>
          <w:lang w:val="ru-RU"/>
        </w:rPr>
        <w:t xml:space="preserve"> </w:t>
      </w:r>
      <w:r w:rsidRPr="003934DD">
        <w:rPr>
          <w:sz w:val="24"/>
          <w:lang w:val="ru-RU"/>
        </w:rPr>
        <w:t>ножом</w:t>
      </w:r>
      <w:r w:rsidRPr="003934DD">
        <w:rPr>
          <w:spacing w:val="-9"/>
          <w:sz w:val="24"/>
          <w:lang w:val="ru-RU"/>
        </w:rPr>
        <w:t xml:space="preserve"> </w:t>
      </w:r>
      <w:r w:rsidRPr="003934DD">
        <w:rPr>
          <w:sz w:val="24"/>
          <w:lang w:val="ru-RU"/>
        </w:rPr>
        <w:t>соблюдать</w:t>
      </w:r>
      <w:r w:rsidRPr="003934DD">
        <w:rPr>
          <w:spacing w:val="-9"/>
          <w:sz w:val="24"/>
          <w:lang w:val="ru-RU"/>
        </w:rPr>
        <w:t xml:space="preserve"> </w:t>
      </w:r>
      <w:r w:rsidRPr="003934DD">
        <w:rPr>
          <w:sz w:val="24"/>
          <w:lang w:val="ru-RU"/>
        </w:rPr>
        <w:t>осторожность,</w:t>
      </w:r>
      <w:r w:rsidRPr="003934DD">
        <w:rPr>
          <w:spacing w:val="-4"/>
          <w:sz w:val="24"/>
          <w:lang w:val="ru-RU"/>
        </w:rPr>
        <w:t xml:space="preserve"> </w:t>
      </w:r>
      <w:r w:rsidRPr="003934DD">
        <w:rPr>
          <w:sz w:val="24"/>
          <w:lang w:val="ru-RU"/>
        </w:rPr>
        <w:t>беречь</w:t>
      </w:r>
      <w:r w:rsidRPr="003934DD">
        <w:rPr>
          <w:spacing w:val="-5"/>
          <w:sz w:val="24"/>
          <w:lang w:val="ru-RU"/>
        </w:rPr>
        <w:t xml:space="preserve"> </w:t>
      </w:r>
      <w:r w:rsidRPr="003934DD">
        <w:rPr>
          <w:spacing w:val="-3"/>
          <w:sz w:val="24"/>
          <w:lang w:val="ru-RU"/>
        </w:rPr>
        <w:t>руки</w:t>
      </w:r>
      <w:r w:rsidRPr="003934DD">
        <w:rPr>
          <w:spacing w:val="-5"/>
          <w:sz w:val="24"/>
          <w:lang w:val="ru-RU"/>
        </w:rPr>
        <w:t xml:space="preserve"> </w:t>
      </w:r>
      <w:r w:rsidRPr="003934DD">
        <w:rPr>
          <w:sz w:val="24"/>
          <w:lang w:val="ru-RU"/>
        </w:rPr>
        <w:t>от</w:t>
      </w:r>
      <w:r w:rsidRPr="003934DD">
        <w:rPr>
          <w:spacing w:val="-10"/>
          <w:sz w:val="24"/>
          <w:lang w:val="ru-RU"/>
        </w:rPr>
        <w:t xml:space="preserve"> </w:t>
      </w:r>
      <w:r w:rsidRPr="003934DD">
        <w:rPr>
          <w:sz w:val="24"/>
          <w:lang w:val="ru-RU"/>
        </w:rPr>
        <w:t>порезов.</w:t>
      </w:r>
      <w:r w:rsidRPr="003934DD">
        <w:rPr>
          <w:spacing w:val="-8"/>
          <w:sz w:val="24"/>
          <w:lang w:val="ru-RU"/>
        </w:rPr>
        <w:t xml:space="preserve"> </w:t>
      </w:r>
      <w:r w:rsidRPr="003934DD">
        <w:rPr>
          <w:sz w:val="24"/>
          <w:lang w:val="ru-RU"/>
        </w:rPr>
        <w:t>При</w:t>
      </w:r>
      <w:r w:rsidRPr="003934DD">
        <w:rPr>
          <w:spacing w:val="-10"/>
          <w:sz w:val="24"/>
          <w:lang w:val="ru-RU"/>
        </w:rPr>
        <w:t xml:space="preserve"> </w:t>
      </w:r>
      <w:r w:rsidRPr="003934DD">
        <w:rPr>
          <w:sz w:val="24"/>
          <w:lang w:val="ru-RU"/>
        </w:rPr>
        <w:t xml:space="preserve">перерывах в работе вкладывать нож в пенал (футляр). Не ходить и не наклоняться с ножом в </w:t>
      </w:r>
      <w:r w:rsidRPr="003934DD">
        <w:rPr>
          <w:spacing w:val="-3"/>
          <w:sz w:val="24"/>
          <w:lang w:val="ru-RU"/>
        </w:rPr>
        <w:t xml:space="preserve">руках,  </w:t>
      </w:r>
      <w:r w:rsidRPr="003934DD">
        <w:rPr>
          <w:sz w:val="24"/>
          <w:lang w:val="ru-RU"/>
        </w:rPr>
        <w:t>не переносить нож, не вложенный в футляр</w:t>
      </w:r>
      <w:r w:rsidRPr="003934DD">
        <w:rPr>
          <w:spacing w:val="-46"/>
          <w:sz w:val="24"/>
          <w:lang w:val="ru-RU"/>
        </w:rPr>
        <w:t xml:space="preserve"> </w:t>
      </w:r>
      <w:r w:rsidRPr="003934DD">
        <w:rPr>
          <w:sz w:val="24"/>
          <w:lang w:val="ru-RU"/>
        </w:rPr>
        <w:t>(пенал).</w:t>
      </w:r>
    </w:p>
    <w:p w14:paraId="0C246559" w14:textId="77777777" w:rsidR="00B27719" w:rsidRPr="003934DD" w:rsidRDefault="0073585B" w:rsidP="00AD0C09">
      <w:pPr>
        <w:pStyle w:val="a3"/>
        <w:spacing w:before="7" w:line="275" w:lineRule="exact"/>
        <w:rPr>
          <w:lang w:val="ru-RU"/>
        </w:rPr>
      </w:pPr>
      <w:r w:rsidRPr="003934DD">
        <w:rPr>
          <w:lang w:val="ru-RU"/>
        </w:rPr>
        <w:t>Во время работы с ножом не допускается:</w:t>
      </w:r>
    </w:p>
    <w:p w14:paraId="6B50B842" w14:textId="77777777" w:rsidR="00B27719" w:rsidRPr="003934DD" w:rsidRDefault="0073585B">
      <w:pPr>
        <w:pStyle w:val="a3"/>
        <w:spacing w:before="4" w:line="274" w:lineRule="exact"/>
        <w:ind w:left="224" w:right="126"/>
        <w:jc w:val="both"/>
        <w:rPr>
          <w:lang w:val="ru-RU"/>
        </w:rPr>
      </w:pPr>
      <w:r w:rsidRPr="003934DD">
        <w:rPr>
          <w:lang w:val="ru-RU"/>
        </w:rPr>
        <w:t>- использовать ножи с непрочно закрепленными полотнами, с рукоятками, имеющими заусенцы, с затупившимися лезвиями;</w:t>
      </w:r>
    </w:p>
    <w:p w14:paraId="12B9AD45" w14:textId="77777777" w:rsidR="00B27719" w:rsidRDefault="0073585B">
      <w:pPr>
        <w:pStyle w:val="a4"/>
        <w:numPr>
          <w:ilvl w:val="0"/>
          <w:numId w:val="31"/>
        </w:numPr>
        <w:tabs>
          <w:tab w:val="left" w:pos="263"/>
        </w:tabs>
        <w:spacing w:before="9"/>
        <w:ind w:left="262"/>
        <w:rPr>
          <w:sz w:val="24"/>
        </w:rPr>
      </w:pPr>
      <w:r>
        <w:rPr>
          <w:sz w:val="24"/>
        </w:rPr>
        <w:t>производить резкие</w:t>
      </w:r>
      <w:r>
        <w:rPr>
          <w:spacing w:val="-33"/>
          <w:sz w:val="24"/>
        </w:rPr>
        <w:t xml:space="preserve"> </w:t>
      </w:r>
      <w:r>
        <w:rPr>
          <w:sz w:val="24"/>
        </w:rPr>
        <w:t>движения;</w:t>
      </w:r>
    </w:p>
    <w:p w14:paraId="7838FC1E" w14:textId="77777777" w:rsidR="00B27719" w:rsidRPr="003934DD" w:rsidRDefault="0073585B">
      <w:pPr>
        <w:pStyle w:val="a4"/>
        <w:numPr>
          <w:ilvl w:val="0"/>
          <w:numId w:val="31"/>
        </w:numPr>
        <w:tabs>
          <w:tab w:val="left" w:pos="263"/>
        </w:tabs>
        <w:spacing w:before="17"/>
        <w:ind w:left="262"/>
        <w:rPr>
          <w:sz w:val="24"/>
          <w:lang w:val="ru-RU"/>
        </w:rPr>
      </w:pPr>
      <w:r w:rsidRPr="003934DD">
        <w:rPr>
          <w:sz w:val="24"/>
          <w:lang w:val="ru-RU"/>
        </w:rPr>
        <w:t>нарезать сырье и продукты на</w:t>
      </w:r>
      <w:r w:rsidRPr="003934DD">
        <w:rPr>
          <w:spacing w:val="-33"/>
          <w:sz w:val="24"/>
          <w:lang w:val="ru-RU"/>
        </w:rPr>
        <w:t xml:space="preserve"> </w:t>
      </w:r>
      <w:r w:rsidRPr="003934DD">
        <w:rPr>
          <w:sz w:val="24"/>
          <w:lang w:val="ru-RU"/>
        </w:rPr>
        <w:t>весу;</w:t>
      </w:r>
    </w:p>
    <w:p w14:paraId="3D2CF2C0" w14:textId="77777777" w:rsidR="00B27719" w:rsidRDefault="0073585B">
      <w:pPr>
        <w:pStyle w:val="a4"/>
        <w:numPr>
          <w:ilvl w:val="0"/>
          <w:numId w:val="31"/>
        </w:numPr>
        <w:tabs>
          <w:tab w:val="left" w:pos="263"/>
        </w:tabs>
        <w:spacing w:before="17"/>
        <w:ind w:left="262"/>
        <w:rPr>
          <w:sz w:val="24"/>
        </w:rPr>
      </w:pPr>
      <w:r>
        <w:rPr>
          <w:sz w:val="24"/>
        </w:rPr>
        <w:t>проверять остроту лезвия</w:t>
      </w:r>
      <w:r>
        <w:rPr>
          <w:spacing w:val="-24"/>
          <w:sz w:val="24"/>
        </w:rPr>
        <w:t xml:space="preserve"> </w:t>
      </w:r>
      <w:r>
        <w:rPr>
          <w:sz w:val="24"/>
        </w:rPr>
        <w:t>рукой;</w:t>
      </w:r>
    </w:p>
    <w:p w14:paraId="0069804D" w14:textId="77777777" w:rsidR="00B27719" w:rsidRPr="003934DD" w:rsidRDefault="0073585B">
      <w:pPr>
        <w:pStyle w:val="a4"/>
        <w:numPr>
          <w:ilvl w:val="1"/>
          <w:numId w:val="31"/>
        </w:numPr>
        <w:tabs>
          <w:tab w:val="left" w:pos="403"/>
        </w:tabs>
        <w:spacing w:before="7"/>
        <w:ind w:left="224" w:right="125" w:firstLine="0"/>
        <w:jc w:val="both"/>
        <w:rPr>
          <w:sz w:val="24"/>
          <w:lang w:val="ru-RU"/>
        </w:rPr>
      </w:pPr>
      <w:r w:rsidRPr="003934DD">
        <w:rPr>
          <w:sz w:val="24"/>
          <w:lang w:val="ru-RU"/>
        </w:rPr>
        <w:t>оставлять нож во время перерыва в работе в обрабатываемом сырье или на столе без футляра;</w:t>
      </w:r>
    </w:p>
    <w:p w14:paraId="6A6BC790" w14:textId="77777777" w:rsidR="00B27719" w:rsidRPr="003934DD" w:rsidRDefault="00B27719">
      <w:pPr>
        <w:jc w:val="both"/>
        <w:rPr>
          <w:sz w:val="24"/>
          <w:lang w:val="ru-RU"/>
        </w:rPr>
        <w:sectPr w:rsidR="00B27719" w:rsidRPr="003934DD" w:rsidSect="004224E1">
          <w:pgSz w:w="11920" w:h="16850"/>
          <w:pgMar w:top="1020" w:right="720" w:bottom="280" w:left="1480" w:header="720" w:footer="720" w:gutter="0"/>
          <w:cols w:space="720"/>
        </w:sectPr>
      </w:pPr>
    </w:p>
    <w:p w14:paraId="43D3C4FE" w14:textId="47FAAE7D" w:rsidR="00B27719" w:rsidRPr="003934DD" w:rsidRDefault="00C10453" w:rsidP="00C10453">
      <w:pPr>
        <w:pStyle w:val="a3"/>
        <w:spacing w:before="77" w:line="275" w:lineRule="exact"/>
        <w:rPr>
          <w:lang w:val="ru-RU"/>
        </w:rPr>
      </w:pPr>
      <w:r>
        <w:rPr>
          <w:lang w:val="ru-RU"/>
        </w:rPr>
        <w:lastRenderedPageBreak/>
        <w:t xml:space="preserve">    </w:t>
      </w:r>
      <w:r w:rsidR="0073585B" w:rsidRPr="003934DD">
        <w:rPr>
          <w:lang w:val="ru-RU"/>
        </w:rPr>
        <w:t>опираться на мусат при правке ножа.</w:t>
      </w:r>
    </w:p>
    <w:p w14:paraId="2E3918CB" w14:textId="77777777" w:rsidR="00B27719" w:rsidRPr="00C10453" w:rsidRDefault="0073585B" w:rsidP="00C10453">
      <w:pPr>
        <w:pStyle w:val="a4"/>
        <w:tabs>
          <w:tab w:val="left" w:pos="1277"/>
        </w:tabs>
        <w:spacing w:before="3" w:line="274" w:lineRule="exact"/>
        <w:ind w:right="106"/>
        <w:rPr>
          <w:sz w:val="24"/>
          <w:lang w:val="ru-RU"/>
        </w:rPr>
      </w:pPr>
      <w:r w:rsidRPr="003934DD">
        <w:rPr>
          <w:sz w:val="24"/>
          <w:lang w:val="ru-RU"/>
        </w:rPr>
        <w:t xml:space="preserve">Переносить продукты, сырье, полуфабрикаты только в исправной таре. </w:t>
      </w:r>
      <w:r w:rsidRPr="00C10453">
        <w:rPr>
          <w:sz w:val="24"/>
          <w:lang w:val="ru-RU"/>
        </w:rPr>
        <w:t>Не загружать тару более номинальной массы</w:t>
      </w:r>
      <w:r w:rsidRPr="00C10453">
        <w:rPr>
          <w:spacing w:val="-30"/>
          <w:sz w:val="24"/>
          <w:lang w:val="ru-RU"/>
        </w:rPr>
        <w:t xml:space="preserve"> </w:t>
      </w:r>
      <w:r w:rsidRPr="00C10453">
        <w:rPr>
          <w:sz w:val="24"/>
          <w:lang w:val="ru-RU"/>
        </w:rPr>
        <w:t>брутто.</w:t>
      </w:r>
    </w:p>
    <w:p w14:paraId="5F78F963" w14:textId="77777777" w:rsidR="00B27719" w:rsidRPr="003934DD" w:rsidRDefault="0073585B" w:rsidP="00C10453">
      <w:pPr>
        <w:pStyle w:val="a4"/>
        <w:tabs>
          <w:tab w:val="left" w:pos="1359"/>
        </w:tabs>
        <w:spacing w:before="4" w:line="274" w:lineRule="exact"/>
        <w:ind w:right="112"/>
        <w:rPr>
          <w:sz w:val="24"/>
          <w:lang w:val="ru-RU"/>
        </w:rPr>
      </w:pPr>
      <w:r w:rsidRPr="003934DD">
        <w:rPr>
          <w:sz w:val="24"/>
          <w:lang w:val="ru-RU"/>
        </w:rPr>
        <w:t>Во время работы с использованием различного вида оборудования соблюдать элементарные требования</w:t>
      </w:r>
      <w:r w:rsidRPr="003934DD">
        <w:rPr>
          <w:spacing w:val="-20"/>
          <w:sz w:val="24"/>
          <w:lang w:val="ru-RU"/>
        </w:rPr>
        <w:t xml:space="preserve"> </w:t>
      </w:r>
      <w:r w:rsidRPr="003934DD">
        <w:rPr>
          <w:sz w:val="24"/>
          <w:lang w:val="ru-RU"/>
        </w:rPr>
        <w:t>безопасности.</w:t>
      </w:r>
    </w:p>
    <w:p w14:paraId="3F043C68" w14:textId="77777777" w:rsidR="00B27719" w:rsidRPr="003934DD" w:rsidRDefault="00B27719">
      <w:pPr>
        <w:pStyle w:val="a3"/>
        <w:spacing w:before="2"/>
        <w:rPr>
          <w:lang w:val="ru-RU"/>
        </w:rPr>
      </w:pPr>
    </w:p>
    <w:p w14:paraId="208E3BC6" w14:textId="638F3D37" w:rsidR="00B27719" w:rsidRPr="00C10453" w:rsidRDefault="00C10453" w:rsidP="00C10453">
      <w:pPr>
        <w:pStyle w:val="3"/>
        <w:tabs>
          <w:tab w:val="left" w:pos="1042"/>
        </w:tabs>
        <w:spacing w:line="275" w:lineRule="exact"/>
        <w:rPr>
          <w:lang w:val="ru-RU"/>
        </w:rPr>
      </w:pPr>
      <w:bookmarkStart w:id="64" w:name="6.4._Требования_безопасности_в_аварийных"/>
      <w:bookmarkEnd w:id="64"/>
      <w:r w:rsidRPr="00C10453">
        <w:rPr>
          <w:lang w:val="ru-RU"/>
        </w:rPr>
        <w:t xml:space="preserve"> </w:t>
      </w:r>
      <w:r>
        <w:rPr>
          <w:lang w:val="ru-RU"/>
        </w:rPr>
        <w:t xml:space="preserve"> </w:t>
      </w:r>
      <w:r w:rsidR="0073585B" w:rsidRPr="00C10453">
        <w:rPr>
          <w:lang w:val="ru-RU"/>
        </w:rPr>
        <w:t>Требования безопасности в аварийных</w:t>
      </w:r>
      <w:r w:rsidR="0073585B" w:rsidRPr="00C10453">
        <w:rPr>
          <w:spacing w:val="-16"/>
          <w:lang w:val="ru-RU"/>
        </w:rPr>
        <w:t xml:space="preserve"> </w:t>
      </w:r>
      <w:r w:rsidR="0073585B" w:rsidRPr="00C10453">
        <w:rPr>
          <w:lang w:val="ru-RU"/>
        </w:rPr>
        <w:t>ситуациях</w:t>
      </w:r>
    </w:p>
    <w:p w14:paraId="0B97D42E" w14:textId="1791D0C4" w:rsidR="00B27719" w:rsidRPr="003934DD" w:rsidRDefault="0073585B" w:rsidP="00C10453">
      <w:pPr>
        <w:pStyle w:val="a4"/>
        <w:tabs>
          <w:tab w:val="left" w:pos="2036"/>
        </w:tabs>
        <w:ind w:right="103"/>
        <w:jc w:val="both"/>
        <w:rPr>
          <w:sz w:val="24"/>
          <w:lang w:val="ru-RU"/>
        </w:rPr>
      </w:pPr>
      <w:r w:rsidRPr="003934DD">
        <w:rPr>
          <w:sz w:val="24"/>
          <w:lang w:val="ru-RU"/>
        </w:rPr>
        <w:t>При возникновении поломки оборудования, угрожающей аварией на рабочем месте или на площадке: прекратить его эксплуатацию, а также подачу к нему электроэнергии, воды, сырья и т.п.; доложить о принятых мерах техническому эксперту и действовать в соответствии с полученными</w:t>
      </w:r>
      <w:r w:rsidRPr="003934DD">
        <w:rPr>
          <w:spacing w:val="-46"/>
          <w:sz w:val="24"/>
          <w:lang w:val="ru-RU"/>
        </w:rPr>
        <w:t xml:space="preserve"> </w:t>
      </w:r>
      <w:r w:rsidRPr="003934DD">
        <w:rPr>
          <w:sz w:val="24"/>
          <w:lang w:val="ru-RU"/>
        </w:rPr>
        <w:t>указаниями.</w:t>
      </w:r>
    </w:p>
    <w:p w14:paraId="5AB3937E" w14:textId="77777777" w:rsidR="00B27719" w:rsidRPr="003934DD" w:rsidRDefault="0073585B" w:rsidP="00C10453">
      <w:pPr>
        <w:pStyle w:val="a4"/>
        <w:tabs>
          <w:tab w:val="left" w:pos="2113"/>
        </w:tabs>
        <w:spacing w:before="3"/>
        <w:ind w:right="105"/>
        <w:jc w:val="both"/>
        <w:rPr>
          <w:sz w:val="24"/>
          <w:lang w:val="ru-RU"/>
        </w:rPr>
      </w:pPr>
      <w:r w:rsidRPr="003934DD">
        <w:rPr>
          <w:sz w:val="24"/>
          <w:lang w:val="ru-RU"/>
        </w:rPr>
        <w:t>В аварийной обстановке: оповестить об опасности окружающих людей; доложить техническому эксперту о случившемся и действовать в соответствии с планом ликвидации</w:t>
      </w:r>
      <w:r w:rsidRPr="003934DD">
        <w:rPr>
          <w:spacing w:val="-14"/>
          <w:sz w:val="24"/>
          <w:lang w:val="ru-RU"/>
        </w:rPr>
        <w:t xml:space="preserve"> </w:t>
      </w:r>
      <w:r w:rsidRPr="003934DD">
        <w:rPr>
          <w:sz w:val="24"/>
          <w:lang w:val="ru-RU"/>
        </w:rPr>
        <w:t>аварий.</w:t>
      </w:r>
    </w:p>
    <w:p w14:paraId="362E3E1D" w14:textId="77777777" w:rsidR="00B27719" w:rsidRPr="003934DD" w:rsidRDefault="0073585B" w:rsidP="00C10453">
      <w:pPr>
        <w:pStyle w:val="a4"/>
        <w:tabs>
          <w:tab w:val="left" w:pos="2055"/>
        </w:tabs>
        <w:ind w:right="106"/>
        <w:jc w:val="both"/>
        <w:rPr>
          <w:sz w:val="24"/>
          <w:lang w:val="ru-RU"/>
        </w:rPr>
      </w:pPr>
      <w:r w:rsidRPr="003934DD">
        <w:rPr>
          <w:sz w:val="24"/>
          <w:lang w:val="ru-RU"/>
        </w:rPr>
        <w:t>Если в процессе работы произошло загрязнение рабочего места жирами или просыпанными порошкообразными веществами (мукой, крахмалом и т.п.), работу прекратить до удаления загрязняющих</w:t>
      </w:r>
      <w:r w:rsidRPr="003934DD">
        <w:rPr>
          <w:spacing w:val="-39"/>
          <w:sz w:val="24"/>
          <w:lang w:val="ru-RU"/>
        </w:rPr>
        <w:t xml:space="preserve"> </w:t>
      </w:r>
      <w:r w:rsidRPr="003934DD">
        <w:rPr>
          <w:sz w:val="24"/>
          <w:lang w:val="ru-RU"/>
        </w:rPr>
        <w:t>веществ.</w:t>
      </w:r>
    </w:p>
    <w:p w14:paraId="2711A33F" w14:textId="77777777" w:rsidR="00B27719" w:rsidRPr="003934DD" w:rsidRDefault="0073585B" w:rsidP="00C10453">
      <w:pPr>
        <w:pStyle w:val="a4"/>
        <w:tabs>
          <w:tab w:val="left" w:pos="2190"/>
        </w:tabs>
        <w:spacing w:before="17" w:line="274" w:lineRule="exact"/>
        <w:ind w:right="107"/>
        <w:jc w:val="both"/>
        <w:rPr>
          <w:sz w:val="24"/>
          <w:lang w:val="ru-RU"/>
        </w:rPr>
      </w:pPr>
      <w:r w:rsidRPr="003934DD">
        <w:rPr>
          <w:sz w:val="24"/>
          <w:lang w:val="ru-RU"/>
        </w:rPr>
        <w:t>Пролитый на полу жир удалить с помощью ветоши или других жиропоглощающих</w:t>
      </w:r>
      <w:r w:rsidRPr="003934DD">
        <w:rPr>
          <w:spacing w:val="-23"/>
          <w:sz w:val="24"/>
          <w:lang w:val="ru-RU"/>
        </w:rPr>
        <w:t xml:space="preserve"> </w:t>
      </w:r>
      <w:r w:rsidRPr="003934DD">
        <w:rPr>
          <w:sz w:val="24"/>
          <w:lang w:val="ru-RU"/>
        </w:rPr>
        <w:t>материалов.</w:t>
      </w:r>
    </w:p>
    <w:p w14:paraId="6AB07104" w14:textId="77777777" w:rsidR="00B27719" w:rsidRPr="003934DD" w:rsidRDefault="0073585B" w:rsidP="00C10453">
      <w:pPr>
        <w:pStyle w:val="a4"/>
        <w:tabs>
          <w:tab w:val="left" w:pos="2084"/>
        </w:tabs>
        <w:spacing w:line="274" w:lineRule="exact"/>
        <w:ind w:right="109"/>
        <w:jc w:val="both"/>
        <w:rPr>
          <w:sz w:val="24"/>
          <w:lang w:val="ru-RU"/>
        </w:rPr>
      </w:pPr>
      <w:r w:rsidRPr="003934DD">
        <w:rPr>
          <w:sz w:val="24"/>
          <w:lang w:val="ru-RU"/>
        </w:rPr>
        <w:t xml:space="preserve">В случае возгорания жира не заливать </w:t>
      </w:r>
      <w:r w:rsidRPr="003934DD">
        <w:rPr>
          <w:spacing w:val="-3"/>
          <w:sz w:val="24"/>
          <w:lang w:val="ru-RU"/>
        </w:rPr>
        <w:t xml:space="preserve">его </w:t>
      </w:r>
      <w:r w:rsidRPr="003934DD">
        <w:rPr>
          <w:sz w:val="24"/>
          <w:lang w:val="ru-RU"/>
        </w:rPr>
        <w:t>водой, необходимо прекратить его нагрев и накрыть крышкой или другим предметом (плотной тканью), препятствующим доступу воздуха в зону</w:t>
      </w:r>
      <w:r w:rsidRPr="003934DD">
        <w:rPr>
          <w:spacing w:val="-20"/>
          <w:sz w:val="24"/>
          <w:lang w:val="ru-RU"/>
        </w:rPr>
        <w:t xml:space="preserve"> </w:t>
      </w:r>
      <w:r w:rsidRPr="003934DD">
        <w:rPr>
          <w:sz w:val="24"/>
          <w:lang w:val="ru-RU"/>
        </w:rPr>
        <w:t>горения.</w:t>
      </w:r>
    </w:p>
    <w:p w14:paraId="0DEC8B16" w14:textId="77777777" w:rsidR="00B27719" w:rsidRPr="003934DD" w:rsidRDefault="00B27719">
      <w:pPr>
        <w:pStyle w:val="a3"/>
        <w:spacing w:before="2"/>
        <w:rPr>
          <w:lang w:val="ru-RU"/>
        </w:rPr>
      </w:pPr>
    </w:p>
    <w:p w14:paraId="46A07C4C" w14:textId="77777777" w:rsidR="00B27719" w:rsidRPr="007F4337" w:rsidRDefault="0073585B" w:rsidP="00AD0C09">
      <w:pPr>
        <w:pStyle w:val="3"/>
        <w:tabs>
          <w:tab w:val="left" w:pos="724"/>
          <w:tab w:val="left" w:pos="725"/>
        </w:tabs>
        <w:spacing w:line="275" w:lineRule="exact"/>
        <w:ind w:left="0"/>
        <w:rPr>
          <w:lang w:val="ru-RU"/>
        </w:rPr>
      </w:pPr>
      <w:bookmarkStart w:id="65" w:name="6.5_Требования_безопасности_по_окончании"/>
      <w:bookmarkEnd w:id="65"/>
      <w:r w:rsidRPr="007F4337">
        <w:rPr>
          <w:lang w:val="ru-RU"/>
        </w:rPr>
        <w:t>Требования безопасности по окончании</w:t>
      </w:r>
      <w:r w:rsidRPr="007F4337">
        <w:rPr>
          <w:spacing w:val="-39"/>
          <w:lang w:val="ru-RU"/>
        </w:rPr>
        <w:t xml:space="preserve"> </w:t>
      </w:r>
      <w:r w:rsidRPr="007F4337">
        <w:rPr>
          <w:lang w:val="ru-RU"/>
        </w:rPr>
        <w:t>работы</w:t>
      </w:r>
    </w:p>
    <w:p w14:paraId="15CD3705" w14:textId="77777777" w:rsidR="00B27719" w:rsidRPr="003934DD" w:rsidRDefault="0073585B" w:rsidP="00C10453">
      <w:pPr>
        <w:pStyle w:val="a4"/>
        <w:tabs>
          <w:tab w:val="left" w:pos="2132"/>
        </w:tabs>
        <w:spacing w:before="3" w:line="274" w:lineRule="exact"/>
        <w:ind w:left="0" w:right="104"/>
        <w:jc w:val="both"/>
        <w:rPr>
          <w:sz w:val="24"/>
          <w:lang w:val="ru-RU"/>
        </w:rPr>
      </w:pPr>
      <w:r w:rsidRPr="003934DD">
        <w:rPr>
          <w:sz w:val="24"/>
          <w:lang w:val="ru-RU"/>
        </w:rPr>
        <w:t>Выключить и надежно обесточить электронагревательное оборудование из розетки.</w:t>
      </w:r>
    </w:p>
    <w:p w14:paraId="7CC47243" w14:textId="57CF5C13" w:rsidR="00B27719" w:rsidRPr="003934DD" w:rsidRDefault="0073585B" w:rsidP="00C10453">
      <w:pPr>
        <w:pStyle w:val="a4"/>
        <w:tabs>
          <w:tab w:val="left" w:pos="2209"/>
        </w:tabs>
        <w:spacing w:before="4" w:line="274" w:lineRule="exact"/>
        <w:ind w:left="0" w:right="115"/>
        <w:jc w:val="both"/>
        <w:rPr>
          <w:sz w:val="24"/>
          <w:lang w:val="ru-RU"/>
        </w:rPr>
      </w:pPr>
      <w:r w:rsidRPr="003934DD">
        <w:rPr>
          <w:sz w:val="24"/>
          <w:lang w:val="ru-RU"/>
        </w:rPr>
        <w:t>Не производить уборку мусора, отходов непосредственно руками, использовать для этой цели щетки, совки и другие</w:t>
      </w:r>
      <w:r w:rsidR="00AD0C09">
        <w:rPr>
          <w:sz w:val="24"/>
          <w:lang w:val="ru-RU"/>
        </w:rPr>
        <w:t xml:space="preserve"> </w:t>
      </w:r>
      <w:r w:rsidRPr="003934DD">
        <w:rPr>
          <w:sz w:val="24"/>
          <w:lang w:val="ru-RU"/>
        </w:rPr>
        <w:t>приспособления.</w:t>
      </w:r>
    </w:p>
    <w:sectPr w:rsidR="00B27719" w:rsidRPr="003934DD">
      <w:pgSz w:w="11920" w:h="16850"/>
      <w:pgMar w:top="1040" w:right="740" w:bottom="280" w:left="9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875F4" w14:textId="77777777" w:rsidR="004224E1" w:rsidRDefault="004224E1" w:rsidP="009C7DD0">
      <w:r>
        <w:separator/>
      </w:r>
    </w:p>
  </w:endnote>
  <w:endnote w:type="continuationSeparator" w:id="0">
    <w:p w14:paraId="03C632B0" w14:textId="77777777" w:rsidR="004224E1" w:rsidRDefault="004224E1" w:rsidP="009C7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377B0" w14:textId="77777777" w:rsidR="004224E1" w:rsidRDefault="004224E1" w:rsidP="009C7DD0">
      <w:r>
        <w:separator/>
      </w:r>
    </w:p>
  </w:footnote>
  <w:footnote w:type="continuationSeparator" w:id="0">
    <w:p w14:paraId="115372D9" w14:textId="77777777" w:rsidR="004224E1" w:rsidRDefault="004224E1" w:rsidP="009C7D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C68"/>
    <w:multiLevelType w:val="multilevel"/>
    <w:tmpl w:val="1C3A4560"/>
    <w:lvl w:ilvl="0">
      <w:start w:val="6"/>
      <w:numFmt w:val="decimal"/>
      <w:lvlText w:val="%1"/>
      <w:lvlJc w:val="left"/>
      <w:pPr>
        <w:ind w:left="484" w:hanging="366"/>
      </w:pPr>
      <w:rPr>
        <w:rFonts w:hint="default"/>
      </w:rPr>
    </w:lvl>
    <w:lvl w:ilvl="1">
      <w:start w:val="1"/>
      <w:numFmt w:val="decimal"/>
      <w:lvlText w:val="%1.%2"/>
      <w:lvlJc w:val="left"/>
      <w:pPr>
        <w:ind w:left="484" w:hanging="366"/>
      </w:pPr>
      <w:rPr>
        <w:rFonts w:ascii="Times New Roman" w:eastAsia="Times New Roman" w:hAnsi="Times New Roman" w:cs="Times New Roman" w:hint="default"/>
        <w:b/>
        <w:bCs/>
        <w:w w:val="100"/>
        <w:sz w:val="24"/>
        <w:szCs w:val="24"/>
        <w:lang w:val="ru-RU"/>
      </w:rPr>
    </w:lvl>
    <w:lvl w:ilvl="2">
      <w:start w:val="1"/>
      <w:numFmt w:val="decimal"/>
      <w:lvlText w:val="%1.%2.%3"/>
      <w:lvlJc w:val="left"/>
      <w:pPr>
        <w:ind w:left="118" w:hanging="553"/>
      </w:pPr>
      <w:rPr>
        <w:rFonts w:ascii="Times New Roman" w:eastAsia="Times New Roman" w:hAnsi="Times New Roman" w:cs="Times New Roman" w:hint="default"/>
        <w:w w:val="100"/>
        <w:sz w:val="24"/>
        <w:szCs w:val="24"/>
      </w:rPr>
    </w:lvl>
    <w:lvl w:ilvl="3">
      <w:numFmt w:val="bullet"/>
      <w:lvlText w:val=""/>
      <w:lvlJc w:val="left"/>
      <w:pPr>
        <w:ind w:left="224" w:hanging="706"/>
      </w:pPr>
      <w:rPr>
        <w:rFonts w:ascii="Symbol" w:eastAsia="Symbol" w:hAnsi="Symbol" w:cs="Symbol" w:hint="default"/>
        <w:w w:val="100"/>
        <w:sz w:val="24"/>
        <w:szCs w:val="24"/>
      </w:rPr>
    </w:lvl>
    <w:lvl w:ilvl="4">
      <w:numFmt w:val="bullet"/>
      <w:lvlText w:val="•"/>
      <w:lvlJc w:val="left"/>
      <w:pPr>
        <w:ind w:left="2791" w:hanging="706"/>
      </w:pPr>
      <w:rPr>
        <w:rFonts w:hint="default"/>
      </w:rPr>
    </w:lvl>
    <w:lvl w:ilvl="5">
      <w:numFmt w:val="bullet"/>
      <w:lvlText w:val="•"/>
      <w:lvlJc w:val="left"/>
      <w:pPr>
        <w:ind w:left="3942" w:hanging="706"/>
      </w:pPr>
      <w:rPr>
        <w:rFonts w:hint="default"/>
      </w:rPr>
    </w:lvl>
    <w:lvl w:ilvl="6">
      <w:numFmt w:val="bullet"/>
      <w:lvlText w:val="•"/>
      <w:lvlJc w:val="left"/>
      <w:pPr>
        <w:ind w:left="5093" w:hanging="706"/>
      </w:pPr>
      <w:rPr>
        <w:rFonts w:hint="default"/>
      </w:rPr>
    </w:lvl>
    <w:lvl w:ilvl="7">
      <w:numFmt w:val="bullet"/>
      <w:lvlText w:val="•"/>
      <w:lvlJc w:val="left"/>
      <w:pPr>
        <w:ind w:left="6244" w:hanging="706"/>
      </w:pPr>
      <w:rPr>
        <w:rFonts w:hint="default"/>
      </w:rPr>
    </w:lvl>
    <w:lvl w:ilvl="8">
      <w:numFmt w:val="bullet"/>
      <w:lvlText w:val="•"/>
      <w:lvlJc w:val="left"/>
      <w:pPr>
        <w:ind w:left="7396" w:hanging="706"/>
      </w:pPr>
      <w:rPr>
        <w:rFonts w:hint="default"/>
      </w:rPr>
    </w:lvl>
  </w:abstractNum>
  <w:abstractNum w:abstractNumId="1" w15:restartNumberingAfterBreak="0">
    <w:nsid w:val="03FA3F30"/>
    <w:multiLevelType w:val="multilevel"/>
    <w:tmpl w:val="B7B297BE"/>
    <w:lvl w:ilvl="0">
      <w:start w:val="6"/>
      <w:numFmt w:val="decimal"/>
      <w:lvlText w:val="%1"/>
      <w:lvlJc w:val="left"/>
      <w:pPr>
        <w:ind w:left="1041" w:hanging="423"/>
      </w:pPr>
      <w:rPr>
        <w:rFonts w:hint="default"/>
      </w:rPr>
    </w:lvl>
    <w:lvl w:ilvl="1">
      <w:start w:val="4"/>
      <w:numFmt w:val="decimal"/>
      <w:lvlText w:val="%1.%2."/>
      <w:lvlJc w:val="left"/>
      <w:pPr>
        <w:ind w:left="1041" w:hanging="423"/>
      </w:pPr>
      <w:rPr>
        <w:rFonts w:ascii="Times New Roman" w:eastAsia="Times New Roman" w:hAnsi="Times New Roman" w:cs="Times New Roman" w:hint="default"/>
        <w:b/>
        <w:bCs/>
        <w:w w:val="100"/>
        <w:sz w:val="24"/>
        <w:szCs w:val="24"/>
      </w:rPr>
    </w:lvl>
    <w:lvl w:ilvl="2">
      <w:start w:val="1"/>
      <w:numFmt w:val="decimal"/>
      <w:lvlText w:val="%1.%2.%3."/>
      <w:lvlJc w:val="left"/>
      <w:pPr>
        <w:ind w:left="724" w:hanging="606"/>
      </w:pPr>
      <w:rPr>
        <w:rFonts w:ascii="Times New Roman" w:eastAsia="Times New Roman" w:hAnsi="Times New Roman" w:cs="Times New Roman" w:hint="default"/>
        <w:spacing w:val="-5"/>
        <w:w w:val="100"/>
        <w:sz w:val="24"/>
        <w:szCs w:val="24"/>
      </w:rPr>
    </w:lvl>
    <w:lvl w:ilvl="3">
      <w:numFmt w:val="bullet"/>
      <w:lvlText w:val="•"/>
      <w:lvlJc w:val="left"/>
      <w:pPr>
        <w:ind w:left="3075" w:hanging="606"/>
      </w:pPr>
      <w:rPr>
        <w:rFonts w:hint="default"/>
      </w:rPr>
    </w:lvl>
    <w:lvl w:ilvl="4">
      <w:numFmt w:val="bullet"/>
      <w:lvlText w:val="•"/>
      <w:lvlJc w:val="left"/>
      <w:pPr>
        <w:ind w:left="4092" w:hanging="606"/>
      </w:pPr>
      <w:rPr>
        <w:rFonts w:hint="default"/>
      </w:rPr>
    </w:lvl>
    <w:lvl w:ilvl="5">
      <w:numFmt w:val="bullet"/>
      <w:lvlText w:val="•"/>
      <w:lvlJc w:val="left"/>
      <w:pPr>
        <w:ind w:left="5110" w:hanging="606"/>
      </w:pPr>
      <w:rPr>
        <w:rFonts w:hint="default"/>
      </w:rPr>
    </w:lvl>
    <w:lvl w:ilvl="6">
      <w:numFmt w:val="bullet"/>
      <w:lvlText w:val="•"/>
      <w:lvlJc w:val="left"/>
      <w:pPr>
        <w:ind w:left="6128" w:hanging="606"/>
      </w:pPr>
      <w:rPr>
        <w:rFonts w:hint="default"/>
      </w:rPr>
    </w:lvl>
    <w:lvl w:ilvl="7">
      <w:numFmt w:val="bullet"/>
      <w:lvlText w:val="•"/>
      <w:lvlJc w:val="left"/>
      <w:pPr>
        <w:ind w:left="7145" w:hanging="606"/>
      </w:pPr>
      <w:rPr>
        <w:rFonts w:hint="default"/>
      </w:rPr>
    </w:lvl>
    <w:lvl w:ilvl="8">
      <w:numFmt w:val="bullet"/>
      <w:lvlText w:val="•"/>
      <w:lvlJc w:val="left"/>
      <w:pPr>
        <w:ind w:left="8163" w:hanging="606"/>
      </w:pPr>
      <w:rPr>
        <w:rFonts w:hint="default"/>
      </w:rPr>
    </w:lvl>
  </w:abstractNum>
  <w:abstractNum w:abstractNumId="2" w15:restartNumberingAfterBreak="0">
    <w:nsid w:val="07FC7841"/>
    <w:multiLevelType w:val="hybridMultilevel"/>
    <w:tmpl w:val="56FA307E"/>
    <w:lvl w:ilvl="0" w:tplc="9DB6B5CC">
      <w:start w:val="1"/>
      <w:numFmt w:val="decimal"/>
      <w:lvlText w:val="%1."/>
      <w:lvlJc w:val="left"/>
      <w:pPr>
        <w:ind w:left="100" w:hanging="240"/>
      </w:pPr>
      <w:rPr>
        <w:rFonts w:ascii="Times New Roman" w:eastAsia="Times New Roman" w:hAnsi="Times New Roman" w:cs="Times New Roman" w:hint="default"/>
        <w:spacing w:val="0"/>
        <w:w w:val="95"/>
        <w:sz w:val="24"/>
        <w:szCs w:val="24"/>
      </w:rPr>
    </w:lvl>
    <w:lvl w:ilvl="1" w:tplc="FB5ECC40">
      <w:numFmt w:val="bullet"/>
      <w:lvlText w:val="•"/>
      <w:lvlJc w:val="left"/>
      <w:pPr>
        <w:ind w:left="443" w:hanging="240"/>
      </w:pPr>
      <w:rPr>
        <w:rFonts w:hint="default"/>
      </w:rPr>
    </w:lvl>
    <w:lvl w:ilvl="2" w:tplc="5672D942">
      <w:numFmt w:val="bullet"/>
      <w:lvlText w:val="•"/>
      <w:lvlJc w:val="left"/>
      <w:pPr>
        <w:ind w:left="787" w:hanging="240"/>
      </w:pPr>
      <w:rPr>
        <w:rFonts w:hint="default"/>
      </w:rPr>
    </w:lvl>
    <w:lvl w:ilvl="3" w:tplc="63B6B6B8">
      <w:numFmt w:val="bullet"/>
      <w:lvlText w:val="•"/>
      <w:lvlJc w:val="left"/>
      <w:pPr>
        <w:ind w:left="1131" w:hanging="240"/>
      </w:pPr>
      <w:rPr>
        <w:rFonts w:hint="default"/>
      </w:rPr>
    </w:lvl>
    <w:lvl w:ilvl="4" w:tplc="30A241C6">
      <w:numFmt w:val="bullet"/>
      <w:lvlText w:val="•"/>
      <w:lvlJc w:val="left"/>
      <w:pPr>
        <w:ind w:left="1475" w:hanging="240"/>
      </w:pPr>
      <w:rPr>
        <w:rFonts w:hint="default"/>
      </w:rPr>
    </w:lvl>
    <w:lvl w:ilvl="5" w:tplc="A4C48034">
      <w:numFmt w:val="bullet"/>
      <w:lvlText w:val="•"/>
      <w:lvlJc w:val="left"/>
      <w:pPr>
        <w:ind w:left="1819" w:hanging="240"/>
      </w:pPr>
      <w:rPr>
        <w:rFonts w:hint="default"/>
      </w:rPr>
    </w:lvl>
    <w:lvl w:ilvl="6" w:tplc="DF02F90C">
      <w:numFmt w:val="bullet"/>
      <w:lvlText w:val="•"/>
      <w:lvlJc w:val="left"/>
      <w:pPr>
        <w:ind w:left="2163" w:hanging="240"/>
      </w:pPr>
      <w:rPr>
        <w:rFonts w:hint="default"/>
      </w:rPr>
    </w:lvl>
    <w:lvl w:ilvl="7" w:tplc="D8C0E2BE">
      <w:numFmt w:val="bullet"/>
      <w:lvlText w:val="•"/>
      <w:lvlJc w:val="left"/>
      <w:pPr>
        <w:ind w:left="2507" w:hanging="240"/>
      </w:pPr>
      <w:rPr>
        <w:rFonts w:hint="default"/>
      </w:rPr>
    </w:lvl>
    <w:lvl w:ilvl="8" w:tplc="532060D2">
      <w:numFmt w:val="bullet"/>
      <w:lvlText w:val="•"/>
      <w:lvlJc w:val="left"/>
      <w:pPr>
        <w:ind w:left="2851" w:hanging="240"/>
      </w:pPr>
      <w:rPr>
        <w:rFonts w:hint="default"/>
      </w:rPr>
    </w:lvl>
  </w:abstractNum>
  <w:abstractNum w:abstractNumId="3" w15:restartNumberingAfterBreak="0">
    <w:nsid w:val="0825182D"/>
    <w:multiLevelType w:val="hybridMultilevel"/>
    <w:tmpl w:val="692E7C32"/>
    <w:lvl w:ilvl="0" w:tplc="045EC8EC">
      <w:start w:val="1"/>
      <w:numFmt w:val="decimal"/>
      <w:lvlText w:val="%1."/>
      <w:lvlJc w:val="left"/>
      <w:pPr>
        <w:ind w:left="0" w:hanging="240"/>
      </w:pPr>
      <w:rPr>
        <w:rFonts w:ascii="Times New Roman" w:eastAsia="Times New Roman" w:hAnsi="Times New Roman" w:cs="Times New Roman" w:hint="default"/>
        <w:spacing w:val="-9"/>
        <w:w w:val="95"/>
        <w:sz w:val="24"/>
        <w:szCs w:val="24"/>
      </w:rPr>
    </w:lvl>
    <w:lvl w:ilvl="1" w:tplc="788E807A">
      <w:numFmt w:val="bullet"/>
      <w:lvlText w:val="•"/>
      <w:lvlJc w:val="left"/>
      <w:pPr>
        <w:ind w:left="378" w:hanging="240"/>
      </w:pPr>
      <w:rPr>
        <w:rFonts w:hint="default"/>
      </w:rPr>
    </w:lvl>
    <w:lvl w:ilvl="2" w:tplc="70B66894">
      <w:numFmt w:val="bullet"/>
      <w:lvlText w:val="•"/>
      <w:lvlJc w:val="left"/>
      <w:pPr>
        <w:ind w:left="756" w:hanging="240"/>
      </w:pPr>
      <w:rPr>
        <w:rFonts w:hint="default"/>
      </w:rPr>
    </w:lvl>
    <w:lvl w:ilvl="3" w:tplc="859635BE">
      <w:numFmt w:val="bullet"/>
      <w:lvlText w:val="•"/>
      <w:lvlJc w:val="left"/>
      <w:pPr>
        <w:ind w:left="1135" w:hanging="240"/>
      </w:pPr>
      <w:rPr>
        <w:rFonts w:hint="default"/>
      </w:rPr>
    </w:lvl>
    <w:lvl w:ilvl="4" w:tplc="0BB46F98">
      <w:numFmt w:val="bullet"/>
      <w:lvlText w:val="•"/>
      <w:lvlJc w:val="left"/>
      <w:pPr>
        <w:ind w:left="1513" w:hanging="240"/>
      </w:pPr>
      <w:rPr>
        <w:rFonts w:hint="default"/>
      </w:rPr>
    </w:lvl>
    <w:lvl w:ilvl="5" w:tplc="BA8E664C">
      <w:numFmt w:val="bullet"/>
      <w:lvlText w:val="•"/>
      <w:lvlJc w:val="left"/>
      <w:pPr>
        <w:ind w:left="1891" w:hanging="240"/>
      </w:pPr>
      <w:rPr>
        <w:rFonts w:hint="default"/>
      </w:rPr>
    </w:lvl>
    <w:lvl w:ilvl="6" w:tplc="0DC21938">
      <w:numFmt w:val="bullet"/>
      <w:lvlText w:val="•"/>
      <w:lvlJc w:val="left"/>
      <w:pPr>
        <w:ind w:left="2270" w:hanging="240"/>
      </w:pPr>
      <w:rPr>
        <w:rFonts w:hint="default"/>
      </w:rPr>
    </w:lvl>
    <w:lvl w:ilvl="7" w:tplc="DFC8BAF8">
      <w:numFmt w:val="bullet"/>
      <w:lvlText w:val="•"/>
      <w:lvlJc w:val="left"/>
      <w:pPr>
        <w:ind w:left="2648" w:hanging="240"/>
      </w:pPr>
      <w:rPr>
        <w:rFonts w:hint="default"/>
      </w:rPr>
    </w:lvl>
    <w:lvl w:ilvl="8" w:tplc="4238E39A">
      <w:numFmt w:val="bullet"/>
      <w:lvlText w:val="•"/>
      <w:lvlJc w:val="left"/>
      <w:pPr>
        <w:ind w:left="3027" w:hanging="240"/>
      </w:pPr>
      <w:rPr>
        <w:rFonts w:hint="default"/>
      </w:rPr>
    </w:lvl>
  </w:abstractNum>
  <w:abstractNum w:abstractNumId="4" w15:restartNumberingAfterBreak="0">
    <w:nsid w:val="0A0F0136"/>
    <w:multiLevelType w:val="multilevel"/>
    <w:tmpl w:val="4F000EB6"/>
    <w:lvl w:ilvl="0">
      <w:start w:val="4"/>
      <w:numFmt w:val="decimal"/>
      <w:lvlText w:val="%1"/>
      <w:lvlJc w:val="left"/>
      <w:pPr>
        <w:ind w:left="400" w:hanging="400"/>
      </w:pPr>
      <w:rPr>
        <w:rFonts w:hint="default"/>
      </w:rPr>
    </w:lvl>
    <w:lvl w:ilvl="1">
      <w:start w:val="1"/>
      <w:numFmt w:val="decimal"/>
      <w:lvlText w:val="%1.%2"/>
      <w:lvlJc w:val="left"/>
      <w:pPr>
        <w:ind w:left="477" w:hanging="720"/>
      </w:pPr>
      <w:rPr>
        <w:rFonts w:hint="default"/>
      </w:rPr>
    </w:lvl>
    <w:lvl w:ilvl="2">
      <w:start w:val="1"/>
      <w:numFmt w:val="decimal"/>
      <w:lvlText w:val="%1.%2.%3"/>
      <w:lvlJc w:val="left"/>
      <w:pPr>
        <w:ind w:left="234" w:hanging="720"/>
      </w:pPr>
      <w:rPr>
        <w:rFonts w:hint="default"/>
      </w:rPr>
    </w:lvl>
    <w:lvl w:ilvl="3">
      <w:start w:val="1"/>
      <w:numFmt w:val="decimal"/>
      <w:lvlText w:val="%1.%2.%3.%4"/>
      <w:lvlJc w:val="left"/>
      <w:pPr>
        <w:ind w:left="351" w:hanging="1080"/>
      </w:pPr>
      <w:rPr>
        <w:rFonts w:hint="default"/>
      </w:rPr>
    </w:lvl>
    <w:lvl w:ilvl="4">
      <w:start w:val="1"/>
      <w:numFmt w:val="decimal"/>
      <w:lvlText w:val="%1.%2.%3.%4.%5"/>
      <w:lvlJc w:val="left"/>
      <w:pPr>
        <w:ind w:left="468" w:hanging="1440"/>
      </w:pPr>
      <w:rPr>
        <w:rFonts w:hint="default"/>
      </w:rPr>
    </w:lvl>
    <w:lvl w:ilvl="5">
      <w:start w:val="1"/>
      <w:numFmt w:val="decimal"/>
      <w:lvlText w:val="%1.%2.%3.%4.%5.%6"/>
      <w:lvlJc w:val="left"/>
      <w:pPr>
        <w:ind w:left="225" w:hanging="1440"/>
      </w:pPr>
      <w:rPr>
        <w:rFonts w:hint="default"/>
      </w:rPr>
    </w:lvl>
    <w:lvl w:ilvl="6">
      <w:start w:val="1"/>
      <w:numFmt w:val="decimal"/>
      <w:lvlText w:val="%1.%2.%3.%4.%5.%6.%7"/>
      <w:lvlJc w:val="left"/>
      <w:pPr>
        <w:ind w:left="342" w:hanging="1800"/>
      </w:pPr>
      <w:rPr>
        <w:rFonts w:hint="default"/>
      </w:rPr>
    </w:lvl>
    <w:lvl w:ilvl="7">
      <w:start w:val="1"/>
      <w:numFmt w:val="decimal"/>
      <w:lvlText w:val="%1.%2.%3.%4.%5.%6.%7.%8"/>
      <w:lvlJc w:val="left"/>
      <w:pPr>
        <w:ind w:left="459" w:hanging="2160"/>
      </w:pPr>
      <w:rPr>
        <w:rFonts w:hint="default"/>
      </w:rPr>
    </w:lvl>
    <w:lvl w:ilvl="8">
      <w:start w:val="1"/>
      <w:numFmt w:val="decimal"/>
      <w:lvlText w:val="%1.%2.%3.%4.%5.%6.%7.%8.%9"/>
      <w:lvlJc w:val="left"/>
      <w:pPr>
        <w:ind w:left="216" w:hanging="2160"/>
      </w:pPr>
      <w:rPr>
        <w:rFonts w:hint="default"/>
      </w:rPr>
    </w:lvl>
  </w:abstractNum>
  <w:abstractNum w:abstractNumId="5" w15:restartNumberingAfterBreak="0">
    <w:nsid w:val="0FD473C4"/>
    <w:multiLevelType w:val="multilevel"/>
    <w:tmpl w:val="DE0E7B2E"/>
    <w:lvl w:ilvl="0">
      <w:start w:val="1"/>
      <w:numFmt w:val="decimal"/>
      <w:lvlText w:val="%1"/>
      <w:lvlJc w:val="left"/>
      <w:pPr>
        <w:ind w:left="400" w:hanging="400"/>
      </w:pPr>
      <w:rPr>
        <w:rFonts w:hint="default"/>
      </w:rPr>
    </w:lvl>
    <w:lvl w:ilvl="1">
      <w:start w:val="3"/>
      <w:numFmt w:val="decimal"/>
      <w:lvlText w:val="%1.%2"/>
      <w:lvlJc w:val="left"/>
      <w:pPr>
        <w:ind w:left="1180" w:hanging="72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3280" w:hanging="144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560" w:hanging="1800"/>
      </w:pPr>
      <w:rPr>
        <w:rFonts w:hint="default"/>
      </w:rPr>
    </w:lvl>
    <w:lvl w:ilvl="7">
      <w:start w:val="1"/>
      <w:numFmt w:val="decimal"/>
      <w:lvlText w:val="%1.%2.%3.%4.%5.%6.%7.%8"/>
      <w:lvlJc w:val="left"/>
      <w:pPr>
        <w:ind w:left="5380" w:hanging="2160"/>
      </w:pPr>
      <w:rPr>
        <w:rFonts w:hint="default"/>
      </w:rPr>
    </w:lvl>
    <w:lvl w:ilvl="8">
      <w:start w:val="1"/>
      <w:numFmt w:val="decimal"/>
      <w:lvlText w:val="%1.%2.%3.%4.%5.%6.%7.%8.%9"/>
      <w:lvlJc w:val="left"/>
      <w:pPr>
        <w:ind w:left="5840" w:hanging="2160"/>
      </w:pPr>
      <w:rPr>
        <w:rFonts w:hint="default"/>
      </w:rPr>
    </w:lvl>
  </w:abstractNum>
  <w:abstractNum w:abstractNumId="6" w15:restartNumberingAfterBreak="0">
    <w:nsid w:val="107C12DE"/>
    <w:multiLevelType w:val="multilevel"/>
    <w:tmpl w:val="2362E234"/>
    <w:lvl w:ilvl="0">
      <w:start w:val="2"/>
      <w:numFmt w:val="decimal"/>
      <w:lvlText w:val="%1"/>
      <w:lvlJc w:val="left"/>
      <w:pPr>
        <w:ind w:left="400" w:hanging="400"/>
      </w:pPr>
      <w:rPr>
        <w:rFonts w:hint="default"/>
      </w:rPr>
    </w:lvl>
    <w:lvl w:ilvl="1">
      <w:start w:val="1"/>
      <w:numFmt w:val="decimal"/>
      <w:lvlText w:val="%1.%2"/>
      <w:lvlJc w:val="left"/>
      <w:pPr>
        <w:ind w:left="477" w:hanging="720"/>
      </w:pPr>
      <w:rPr>
        <w:rFonts w:hint="default"/>
      </w:rPr>
    </w:lvl>
    <w:lvl w:ilvl="2">
      <w:start w:val="1"/>
      <w:numFmt w:val="decimal"/>
      <w:lvlText w:val="%1.%2.%3"/>
      <w:lvlJc w:val="left"/>
      <w:pPr>
        <w:ind w:left="234" w:hanging="720"/>
      </w:pPr>
      <w:rPr>
        <w:rFonts w:hint="default"/>
      </w:rPr>
    </w:lvl>
    <w:lvl w:ilvl="3">
      <w:start w:val="1"/>
      <w:numFmt w:val="decimal"/>
      <w:lvlText w:val="%1.%2.%3.%4"/>
      <w:lvlJc w:val="left"/>
      <w:pPr>
        <w:ind w:left="351" w:hanging="1080"/>
      </w:pPr>
      <w:rPr>
        <w:rFonts w:hint="default"/>
      </w:rPr>
    </w:lvl>
    <w:lvl w:ilvl="4">
      <w:start w:val="1"/>
      <w:numFmt w:val="decimal"/>
      <w:lvlText w:val="%1.%2.%3.%4.%5"/>
      <w:lvlJc w:val="left"/>
      <w:pPr>
        <w:ind w:left="468" w:hanging="1440"/>
      </w:pPr>
      <w:rPr>
        <w:rFonts w:hint="default"/>
      </w:rPr>
    </w:lvl>
    <w:lvl w:ilvl="5">
      <w:start w:val="1"/>
      <w:numFmt w:val="decimal"/>
      <w:lvlText w:val="%1.%2.%3.%4.%5.%6"/>
      <w:lvlJc w:val="left"/>
      <w:pPr>
        <w:ind w:left="225" w:hanging="1440"/>
      </w:pPr>
      <w:rPr>
        <w:rFonts w:hint="default"/>
      </w:rPr>
    </w:lvl>
    <w:lvl w:ilvl="6">
      <w:start w:val="1"/>
      <w:numFmt w:val="decimal"/>
      <w:lvlText w:val="%1.%2.%3.%4.%5.%6.%7"/>
      <w:lvlJc w:val="left"/>
      <w:pPr>
        <w:ind w:left="342" w:hanging="1800"/>
      </w:pPr>
      <w:rPr>
        <w:rFonts w:hint="default"/>
      </w:rPr>
    </w:lvl>
    <w:lvl w:ilvl="7">
      <w:start w:val="1"/>
      <w:numFmt w:val="decimal"/>
      <w:lvlText w:val="%1.%2.%3.%4.%5.%6.%7.%8"/>
      <w:lvlJc w:val="left"/>
      <w:pPr>
        <w:ind w:left="459" w:hanging="2160"/>
      </w:pPr>
      <w:rPr>
        <w:rFonts w:hint="default"/>
      </w:rPr>
    </w:lvl>
    <w:lvl w:ilvl="8">
      <w:start w:val="1"/>
      <w:numFmt w:val="decimal"/>
      <w:lvlText w:val="%1.%2.%3.%4.%5.%6.%7.%8.%9"/>
      <w:lvlJc w:val="left"/>
      <w:pPr>
        <w:ind w:left="216" w:hanging="2160"/>
      </w:pPr>
      <w:rPr>
        <w:rFonts w:hint="default"/>
      </w:rPr>
    </w:lvl>
  </w:abstractNum>
  <w:abstractNum w:abstractNumId="7" w15:restartNumberingAfterBreak="0">
    <w:nsid w:val="11A341DF"/>
    <w:multiLevelType w:val="multilevel"/>
    <w:tmpl w:val="988A8390"/>
    <w:lvl w:ilvl="0">
      <w:start w:val="2"/>
      <w:numFmt w:val="decimal"/>
      <w:lvlText w:val="%1"/>
      <w:lvlJc w:val="left"/>
      <w:pPr>
        <w:ind w:left="480" w:hanging="361"/>
      </w:pPr>
      <w:rPr>
        <w:rFonts w:hint="default"/>
      </w:rPr>
    </w:lvl>
    <w:lvl w:ilvl="1">
      <w:start w:val="2"/>
      <w:numFmt w:val="decimal"/>
      <w:lvlText w:val="%1.%2"/>
      <w:lvlJc w:val="left"/>
      <w:pPr>
        <w:ind w:left="480" w:hanging="361"/>
      </w:pPr>
      <w:rPr>
        <w:rFonts w:ascii="Times New Roman" w:eastAsia="Times New Roman" w:hAnsi="Times New Roman" w:cs="Times New Roman" w:hint="default"/>
        <w:b/>
        <w:bCs/>
        <w:w w:val="99"/>
        <w:sz w:val="26"/>
        <w:szCs w:val="26"/>
      </w:rPr>
    </w:lvl>
    <w:lvl w:ilvl="2">
      <w:numFmt w:val="bullet"/>
      <w:lvlText w:val="•"/>
      <w:lvlJc w:val="left"/>
      <w:pPr>
        <w:ind w:left="2479" w:hanging="361"/>
      </w:pPr>
      <w:rPr>
        <w:rFonts w:hint="default"/>
      </w:rPr>
    </w:lvl>
    <w:lvl w:ilvl="3">
      <w:numFmt w:val="bullet"/>
      <w:lvlText w:val="•"/>
      <w:lvlJc w:val="left"/>
      <w:pPr>
        <w:ind w:left="3479" w:hanging="361"/>
      </w:pPr>
      <w:rPr>
        <w:rFonts w:hint="default"/>
      </w:rPr>
    </w:lvl>
    <w:lvl w:ilvl="4">
      <w:numFmt w:val="bullet"/>
      <w:lvlText w:val="•"/>
      <w:lvlJc w:val="left"/>
      <w:pPr>
        <w:ind w:left="4479" w:hanging="361"/>
      </w:pPr>
      <w:rPr>
        <w:rFonts w:hint="default"/>
      </w:rPr>
    </w:lvl>
    <w:lvl w:ilvl="5">
      <w:numFmt w:val="bullet"/>
      <w:lvlText w:val="•"/>
      <w:lvlJc w:val="left"/>
      <w:pPr>
        <w:ind w:left="5479" w:hanging="361"/>
      </w:pPr>
      <w:rPr>
        <w:rFonts w:hint="default"/>
      </w:rPr>
    </w:lvl>
    <w:lvl w:ilvl="6">
      <w:numFmt w:val="bullet"/>
      <w:lvlText w:val="•"/>
      <w:lvlJc w:val="left"/>
      <w:pPr>
        <w:ind w:left="6479" w:hanging="361"/>
      </w:pPr>
      <w:rPr>
        <w:rFonts w:hint="default"/>
      </w:rPr>
    </w:lvl>
    <w:lvl w:ilvl="7">
      <w:numFmt w:val="bullet"/>
      <w:lvlText w:val="•"/>
      <w:lvlJc w:val="left"/>
      <w:pPr>
        <w:ind w:left="7478" w:hanging="361"/>
      </w:pPr>
      <w:rPr>
        <w:rFonts w:hint="default"/>
      </w:rPr>
    </w:lvl>
    <w:lvl w:ilvl="8">
      <w:numFmt w:val="bullet"/>
      <w:lvlText w:val="•"/>
      <w:lvlJc w:val="left"/>
      <w:pPr>
        <w:ind w:left="8478" w:hanging="361"/>
      </w:pPr>
      <w:rPr>
        <w:rFonts w:hint="default"/>
      </w:rPr>
    </w:lvl>
  </w:abstractNum>
  <w:abstractNum w:abstractNumId="8" w15:restartNumberingAfterBreak="0">
    <w:nsid w:val="152F5808"/>
    <w:multiLevelType w:val="multilevel"/>
    <w:tmpl w:val="FE940410"/>
    <w:lvl w:ilvl="0">
      <w:start w:val="1"/>
      <w:numFmt w:val="decimal"/>
      <w:lvlText w:val="%1"/>
      <w:lvlJc w:val="left"/>
      <w:pPr>
        <w:ind w:left="400" w:hanging="400"/>
      </w:pPr>
      <w:rPr>
        <w:rFonts w:hint="default"/>
      </w:rPr>
    </w:lvl>
    <w:lvl w:ilvl="1">
      <w:start w:val="2"/>
      <w:numFmt w:val="decimal"/>
      <w:lvlText w:val="%1.%2"/>
      <w:lvlJc w:val="left"/>
      <w:pPr>
        <w:ind w:left="1315" w:hanging="720"/>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865" w:hanging="1080"/>
      </w:pPr>
      <w:rPr>
        <w:rFonts w:hint="default"/>
      </w:rPr>
    </w:lvl>
    <w:lvl w:ilvl="4">
      <w:start w:val="1"/>
      <w:numFmt w:val="decimal"/>
      <w:lvlText w:val="%1.%2.%3.%4.%5"/>
      <w:lvlJc w:val="left"/>
      <w:pPr>
        <w:ind w:left="3820" w:hanging="1440"/>
      </w:pPr>
      <w:rPr>
        <w:rFonts w:hint="default"/>
      </w:rPr>
    </w:lvl>
    <w:lvl w:ilvl="5">
      <w:start w:val="1"/>
      <w:numFmt w:val="decimal"/>
      <w:lvlText w:val="%1.%2.%3.%4.%5.%6"/>
      <w:lvlJc w:val="left"/>
      <w:pPr>
        <w:ind w:left="4415" w:hanging="1440"/>
      </w:pPr>
      <w:rPr>
        <w:rFonts w:hint="default"/>
      </w:rPr>
    </w:lvl>
    <w:lvl w:ilvl="6">
      <w:start w:val="1"/>
      <w:numFmt w:val="decimal"/>
      <w:lvlText w:val="%1.%2.%3.%4.%5.%6.%7"/>
      <w:lvlJc w:val="left"/>
      <w:pPr>
        <w:ind w:left="5370" w:hanging="1800"/>
      </w:pPr>
      <w:rPr>
        <w:rFonts w:hint="default"/>
      </w:rPr>
    </w:lvl>
    <w:lvl w:ilvl="7">
      <w:start w:val="1"/>
      <w:numFmt w:val="decimal"/>
      <w:lvlText w:val="%1.%2.%3.%4.%5.%6.%7.%8"/>
      <w:lvlJc w:val="left"/>
      <w:pPr>
        <w:ind w:left="6325" w:hanging="2160"/>
      </w:pPr>
      <w:rPr>
        <w:rFonts w:hint="default"/>
      </w:rPr>
    </w:lvl>
    <w:lvl w:ilvl="8">
      <w:start w:val="1"/>
      <w:numFmt w:val="decimal"/>
      <w:lvlText w:val="%1.%2.%3.%4.%5.%6.%7.%8.%9"/>
      <w:lvlJc w:val="left"/>
      <w:pPr>
        <w:ind w:left="6920" w:hanging="2160"/>
      </w:pPr>
      <w:rPr>
        <w:rFonts w:hint="default"/>
      </w:rPr>
    </w:lvl>
  </w:abstractNum>
  <w:abstractNum w:abstractNumId="9" w15:restartNumberingAfterBreak="0">
    <w:nsid w:val="17AF4380"/>
    <w:multiLevelType w:val="hybridMultilevel"/>
    <w:tmpl w:val="56820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6528DE"/>
    <w:multiLevelType w:val="multilevel"/>
    <w:tmpl w:val="0C021526"/>
    <w:lvl w:ilvl="0">
      <w:start w:val="4"/>
      <w:numFmt w:val="decimal"/>
      <w:lvlText w:val="%1"/>
      <w:lvlJc w:val="left"/>
      <w:pPr>
        <w:ind w:left="400" w:hanging="40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560" w:hanging="2160"/>
      </w:pPr>
      <w:rPr>
        <w:rFonts w:hint="default"/>
      </w:rPr>
    </w:lvl>
  </w:abstractNum>
  <w:abstractNum w:abstractNumId="11" w15:restartNumberingAfterBreak="0">
    <w:nsid w:val="21B71849"/>
    <w:multiLevelType w:val="hybridMultilevel"/>
    <w:tmpl w:val="B7283014"/>
    <w:lvl w:ilvl="0" w:tplc="E8F6BB9C">
      <w:start w:val="2"/>
      <w:numFmt w:val="decimal"/>
      <w:lvlText w:val="%1."/>
      <w:lvlJc w:val="left"/>
      <w:pPr>
        <w:ind w:left="0" w:hanging="240"/>
      </w:pPr>
      <w:rPr>
        <w:rFonts w:ascii="Times New Roman" w:eastAsia="Times New Roman" w:hAnsi="Times New Roman" w:cs="Times New Roman" w:hint="default"/>
        <w:spacing w:val="-9"/>
        <w:w w:val="95"/>
        <w:sz w:val="24"/>
        <w:szCs w:val="24"/>
      </w:rPr>
    </w:lvl>
    <w:lvl w:ilvl="1" w:tplc="D386793C">
      <w:numFmt w:val="bullet"/>
      <w:lvlText w:val="•"/>
      <w:lvlJc w:val="left"/>
      <w:pPr>
        <w:ind w:left="496" w:hanging="240"/>
      </w:pPr>
      <w:rPr>
        <w:rFonts w:hint="default"/>
      </w:rPr>
    </w:lvl>
    <w:lvl w:ilvl="2" w:tplc="7292BC7E">
      <w:numFmt w:val="bullet"/>
      <w:lvlText w:val="•"/>
      <w:lvlJc w:val="left"/>
      <w:pPr>
        <w:ind w:left="992" w:hanging="240"/>
      </w:pPr>
      <w:rPr>
        <w:rFonts w:hint="default"/>
      </w:rPr>
    </w:lvl>
    <w:lvl w:ilvl="3" w:tplc="CEA42212">
      <w:numFmt w:val="bullet"/>
      <w:lvlText w:val="•"/>
      <w:lvlJc w:val="left"/>
      <w:pPr>
        <w:ind w:left="1488" w:hanging="240"/>
      </w:pPr>
      <w:rPr>
        <w:rFonts w:hint="default"/>
      </w:rPr>
    </w:lvl>
    <w:lvl w:ilvl="4" w:tplc="541AEAF8">
      <w:numFmt w:val="bullet"/>
      <w:lvlText w:val="•"/>
      <w:lvlJc w:val="left"/>
      <w:pPr>
        <w:ind w:left="1984" w:hanging="240"/>
      </w:pPr>
      <w:rPr>
        <w:rFonts w:hint="default"/>
      </w:rPr>
    </w:lvl>
    <w:lvl w:ilvl="5" w:tplc="B4049E10">
      <w:numFmt w:val="bullet"/>
      <w:lvlText w:val="•"/>
      <w:lvlJc w:val="left"/>
      <w:pPr>
        <w:ind w:left="2480" w:hanging="240"/>
      </w:pPr>
      <w:rPr>
        <w:rFonts w:hint="default"/>
      </w:rPr>
    </w:lvl>
    <w:lvl w:ilvl="6" w:tplc="6AE08396">
      <w:numFmt w:val="bullet"/>
      <w:lvlText w:val="•"/>
      <w:lvlJc w:val="left"/>
      <w:pPr>
        <w:ind w:left="2976" w:hanging="240"/>
      </w:pPr>
      <w:rPr>
        <w:rFonts w:hint="default"/>
      </w:rPr>
    </w:lvl>
    <w:lvl w:ilvl="7" w:tplc="A2622898">
      <w:numFmt w:val="bullet"/>
      <w:lvlText w:val="•"/>
      <w:lvlJc w:val="left"/>
      <w:pPr>
        <w:ind w:left="3472" w:hanging="240"/>
      </w:pPr>
      <w:rPr>
        <w:rFonts w:hint="default"/>
      </w:rPr>
    </w:lvl>
    <w:lvl w:ilvl="8" w:tplc="C580654A">
      <w:numFmt w:val="bullet"/>
      <w:lvlText w:val="•"/>
      <w:lvlJc w:val="left"/>
      <w:pPr>
        <w:ind w:left="3968" w:hanging="240"/>
      </w:pPr>
      <w:rPr>
        <w:rFonts w:hint="default"/>
      </w:rPr>
    </w:lvl>
  </w:abstractNum>
  <w:abstractNum w:abstractNumId="12" w15:restartNumberingAfterBreak="0">
    <w:nsid w:val="22B7799C"/>
    <w:multiLevelType w:val="hybridMultilevel"/>
    <w:tmpl w:val="356E3B0E"/>
    <w:lvl w:ilvl="0" w:tplc="DE4CCD24">
      <w:numFmt w:val="bullet"/>
      <w:lvlText w:val="-"/>
      <w:lvlJc w:val="left"/>
      <w:pPr>
        <w:ind w:left="574" w:hanging="138"/>
      </w:pPr>
      <w:rPr>
        <w:rFonts w:ascii="Times New Roman" w:eastAsia="Times New Roman" w:hAnsi="Times New Roman" w:cs="Times New Roman" w:hint="default"/>
        <w:w w:val="99"/>
        <w:sz w:val="22"/>
        <w:szCs w:val="22"/>
      </w:rPr>
    </w:lvl>
    <w:lvl w:ilvl="1" w:tplc="716EEAF4">
      <w:numFmt w:val="bullet"/>
      <w:lvlText w:val="•"/>
      <w:lvlJc w:val="left"/>
      <w:pPr>
        <w:ind w:left="1569" w:hanging="138"/>
      </w:pPr>
      <w:rPr>
        <w:rFonts w:hint="default"/>
      </w:rPr>
    </w:lvl>
    <w:lvl w:ilvl="2" w:tplc="33CA2418">
      <w:numFmt w:val="bullet"/>
      <w:lvlText w:val="•"/>
      <w:lvlJc w:val="left"/>
      <w:pPr>
        <w:ind w:left="2559" w:hanging="138"/>
      </w:pPr>
      <w:rPr>
        <w:rFonts w:hint="default"/>
      </w:rPr>
    </w:lvl>
    <w:lvl w:ilvl="3" w:tplc="F778595C">
      <w:numFmt w:val="bullet"/>
      <w:lvlText w:val="•"/>
      <w:lvlJc w:val="left"/>
      <w:pPr>
        <w:ind w:left="3549" w:hanging="138"/>
      </w:pPr>
      <w:rPr>
        <w:rFonts w:hint="default"/>
      </w:rPr>
    </w:lvl>
    <w:lvl w:ilvl="4" w:tplc="79F07AB6">
      <w:numFmt w:val="bullet"/>
      <w:lvlText w:val="•"/>
      <w:lvlJc w:val="left"/>
      <w:pPr>
        <w:ind w:left="4539" w:hanging="138"/>
      </w:pPr>
      <w:rPr>
        <w:rFonts w:hint="default"/>
      </w:rPr>
    </w:lvl>
    <w:lvl w:ilvl="5" w:tplc="FAE0F318">
      <w:numFmt w:val="bullet"/>
      <w:lvlText w:val="•"/>
      <w:lvlJc w:val="left"/>
      <w:pPr>
        <w:ind w:left="5529" w:hanging="138"/>
      </w:pPr>
      <w:rPr>
        <w:rFonts w:hint="default"/>
      </w:rPr>
    </w:lvl>
    <w:lvl w:ilvl="6" w:tplc="7A22CDAE">
      <w:numFmt w:val="bullet"/>
      <w:lvlText w:val="•"/>
      <w:lvlJc w:val="left"/>
      <w:pPr>
        <w:ind w:left="6519" w:hanging="138"/>
      </w:pPr>
      <w:rPr>
        <w:rFonts w:hint="default"/>
      </w:rPr>
    </w:lvl>
    <w:lvl w:ilvl="7" w:tplc="00E6F414">
      <w:numFmt w:val="bullet"/>
      <w:lvlText w:val="•"/>
      <w:lvlJc w:val="left"/>
      <w:pPr>
        <w:ind w:left="7508" w:hanging="138"/>
      </w:pPr>
      <w:rPr>
        <w:rFonts w:hint="default"/>
      </w:rPr>
    </w:lvl>
    <w:lvl w:ilvl="8" w:tplc="35D2221E">
      <w:numFmt w:val="bullet"/>
      <w:lvlText w:val="•"/>
      <w:lvlJc w:val="left"/>
      <w:pPr>
        <w:ind w:left="8498" w:hanging="138"/>
      </w:pPr>
      <w:rPr>
        <w:rFonts w:hint="default"/>
      </w:rPr>
    </w:lvl>
  </w:abstractNum>
  <w:abstractNum w:abstractNumId="13" w15:restartNumberingAfterBreak="0">
    <w:nsid w:val="22D74897"/>
    <w:multiLevelType w:val="hybridMultilevel"/>
    <w:tmpl w:val="3CA88AC0"/>
    <w:lvl w:ilvl="0" w:tplc="49441340">
      <w:start w:val="4"/>
      <w:numFmt w:val="decimal"/>
      <w:lvlText w:val="%1."/>
      <w:lvlJc w:val="left"/>
      <w:pPr>
        <w:ind w:left="-5" w:hanging="245"/>
      </w:pPr>
      <w:rPr>
        <w:rFonts w:ascii="Times New Roman" w:eastAsia="Times New Roman" w:hAnsi="Times New Roman" w:cs="Times New Roman" w:hint="default"/>
        <w:spacing w:val="-9"/>
        <w:w w:val="95"/>
        <w:sz w:val="24"/>
        <w:szCs w:val="24"/>
      </w:rPr>
    </w:lvl>
    <w:lvl w:ilvl="1" w:tplc="BD840584">
      <w:numFmt w:val="bullet"/>
      <w:lvlText w:val="•"/>
      <w:lvlJc w:val="left"/>
      <w:pPr>
        <w:ind w:left="495" w:hanging="245"/>
      </w:pPr>
      <w:rPr>
        <w:rFonts w:hint="default"/>
      </w:rPr>
    </w:lvl>
    <w:lvl w:ilvl="2" w:tplc="ED624EF6">
      <w:numFmt w:val="bullet"/>
      <w:lvlText w:val="•"/>
      <w:lvlJc w:val="left"/>
      <w:pPr>
        <w:ind w:left="991" w:hanging="245"/>
      </w:pPr>
      <w:rPr>
        <w:rFonts w:hint="default"/>
      </w:rPr>
    </w:lvl>
    <w:lvl w:ilvl="3" w:tplc="A282E328">
      <w:numFmt w:val="bullet"/>
      <w:lvlText w:val="•"/>
      <w:lvlJc w:val="left"/>
      <w:pPr>
        <w:ind w:left="1486" w:hanging="245"/>
      </w:pPr>
      <w:rPr>
        <w:rFonts w:hint="default"/>
      </w:rPr>
    </w:lvl>
    <w:lvl w:ilvl="4" w:tplc="29DADA2C">
      <w:numFmt w:val="bullet"/>
      <w:lvlText w:val="•"/>
      <w:lvlJc w:val="left"/>
      <w:pPr>
        <w:ind w:left="1982" w:hanging="245"/>
      </w:pPr>
      <w:rPr>
        <w:rFonts w:hint="default"/>
      </w:rPr>
    </w:lvl>
    <w:lvl w:ilvl="5" w:tplc="5EE05114">
      <w:numFmt w:val="bullet"/>
      <w:lvlText w:val="•"/>
      <w:lvlJc w:val="left"/>
      <w:pPr>
        <w:ind w:left="2477" w:hanging="245"/>
      </w:pPr>
      <w:rPr>
        <w:rFonts w:hint="default"/>
      </w:rPr>
    </w:lvl>
    <w:lvl w:ilvl="6" w:tplc="01F68380">
      <w:numFmt w:val="bullet"/>
      <w:lvlText w:val="•"/>
      <w:lvlJc w:val="left"/>
      <w:pPr>
        <w:ind w:left="2973" w:hanging="245"/>
      </w:pPr>
      <w:rPr>
        <w:rFonts w:hint="default"/>
      </w:rPr>
    </w:lvl>
    <w:lvl w:ilvl="7" w:tplc="4AB2EFA4">
      <w:numFmt w:val="bullet"/>
      <w:lvlText w:val="•"/>
      <w:lvlJc w:val="left"/>
      <w:pPr>
        <w:ind w:left="3468" w:hanging="245"/>
      </w:pPr>
      <w:rPr>
        <w:rFonts w:hint="default"/>
      </w:rPr>
    </w:lvl>
    <w:lvl w:ilvl="8" w:tplc="16C604C6">
      <w:numFmt w:val="bullet"/>
      <w:lvlText w:val="•"/>
      <w:lvlJc w:val="left"/>
      <w:pPr>
        <w:ind w:left="3964" w:hanging="245"/>
      </w:pPr>
      <w:rPr>
        <w:rFonts w:hint="default"/>
      </w:rPr>
    </w:lvl>
  </w:abstractNum>
  <w:abstractNum w:abstractNumId="14" w15:restartNumberingAfterBreak="0">
    <w:nsid w:val="2533404B"/>
    <w:multiLevelType w:val="hybridMultilevel"/>
    <w:tmpl w:val="60D65F56"/>
    <w:lvl w:ilvl="0" w:tplc="0368F046">
      <w:start w:val="1"/>
      <w:numFmt w:val="decimal"/>
      <w:lvlText w:val="%1."/>
      <w:lvlJc w:val="left"/>
      <w:pPr>
        <w:ind w:left="118" w:hanging="245"/>
        <w:jc w:val="right"/>
      </w:pPr>
      <w:rPr>
        <w:rFonts w:ascii="Times New Roman" w:eastAsia="Times New Roman" w:hAnsi="Times New Roman" w:cs="Times New Roman" w:hint="default"/>
        <w:w w:val="100"/>
        <w:sz w:val="24"/>
        <w:szCs w:val="24"/>
      </w:rPr>
    </w:lvl>
    <w:lvl w:ilvl="1" w:tplc="685AAC32">
      <w:numFmt w:val="bullet"/>
      <w:lvlText w:val="•"/>
      <w:lvlJc w:val="left"/>
      <w:pPr>
        <w:ind w:left="1087" w:hanging="245"/>
      </w:pPr>
      <w:rPr>
        <w:rFonts w:hint="default"/>
      </w:rPr>
    </w:lvl>
    <w:lvl w:ilvl="2" w:tplc="9F1EE374">
      <w:numFmt w:val="bullet"/>
      <w:lvlText w:val="•"/>
      <w:lvlJc w:val="left"/>
      <w:pPr>
        <w:ind w:left="2055" w:hanging="245"/>
      </w:pPr>
      <w:rPr>
        <w:rFonts w:hint="default"/>
      </w:rPr>
    </w:lvl>
    <w:lvl w:ilvl="3" w:tplc="7C683CF4">
      <w:numFmt w:val="bullet"/>
      <w:lvlText w:val="•"/>
      <w:lvlJc w:val="left"/>
      <w:pPr>
        <w:ind w:left="3023" w:hanging="245"/>
      </w:pPr>
      <w:rPr>
        <w:rFonts w:hint="default"/>
      </w:rPr>
    </w:lvl>
    <w:lvl w:ilvl="4" w:tplc="E9981224">
      <w:numFmt w:val="bullet"/>
      <w:lvlText w:val="•"/>
      <w:lvlJc w:val="left"/>
      <w:pPr>
        <w:ind w:left="3991" w:hanging="245"/>
      </w:pPr>
      <w:rPr>
        <w:rFonts w:hint="default"/>
      </w:rPr>
    </w:lvl>
    <w:lvl w:ilvl="5" w:tplc="650AA0B2">
      <w:numFmt w:val="bullet"/>
      <w:lvlText w:val="•"/>
      <w:lvlJc w:val="left"/>
      <w:pPr>
        <w:ind w:left="4959" w:hanging="245"/>
      </w:pPr>
      <w:rPr>
        <w:rFonts w:hint="default"/>
      </w:rPr>
    </w:lvl>
    <w:lvl w:ilvl="6" w:tplc="6470A994">
      <w:numFmt w:val="bullet"/>
      <w:lvlText w:val="•"/>
      <w:lvlJc w:val="left"/>
      <w:pPr>
        <w:ind w:left="5927" w:hanging="245"/>
      </w:pPr>
      <w:rPr>
        <w:rFonts w:hint="default"/>
      </w:rPr>
    </w:lvl>
    <w:lvl w:ilvl="7" w:tplc="2A102848">
      <w:numFmt w:val="bullet"/>
      <w:lvlText w:val="•"/>
      <w:lvlJc w:val="left"/>
      <w:pPr>
        <w:ind w:left="6894" w:hanging="245"/>
      </w:pPr>
      <w:rPr>
        <w:rFonts w:hint="default"/>
      </w:rPr>
    </w:lvl>
    <w:lvl w:ilvl="8" w:tplc="B4EA09C4">
      <w:numFmt w:val="bullet"/>
      <w:lvlText w:val="•"/>
      <w:lvlJc w:val="left"/>
      <w:pPr>
        <w:ind w:left="7862" w:hanging="245"/>
      </w:pPr>
      <w:rPr>
        <w:rFonts w:hint="default"/>
      </w:rPr>
    </w:lvl>
  </w:abstractNum>
  <w:abstractNum w:abstractNumId="15" w15:restartNumberingAfterBreak="0">
    <w:nsid w:val="36550F9B"/>
    <w:multiLevelType w:val="hybridMultilevel"/>
    <w:tmpl w:val="B23AFBF0"/>
    <w:lvl w:ilvl="0" w:tplc="D29680D0">
      <w:numFmt w:val="bullet"/>
      <w:lvlText w:val="-"/>
      <w:lvlJc w:val="left"/>
      <w:pPr>
        <w:ind w:left="0" w:hanging="140"/>
      </w:pPr>
      <w:rPr>
        <w:rFonts w:ascii="Times New Roman" w:eastAsia="Times New Roman" w:hAnsi="Times New Roman" w:cs="Times New Roman" w:hint="default"/>
        <w:w w:val="94"/>
        <w:sz w:val="24"/>
        <w:szCs w:val="24"/>
      </w:rPr>
    </w:lvl>
    <w:lvl w:ilvl="1" w:tplc="50B46708">
      <w:numFmt w:val="bullet"/>
      <w:lvlText w:val="•"/>
      <w:lvlJc w:val="left"/>
      <w:pPr>
        <w:ind w:left="496" w:hanging="140"/>
      </w:pPr>
      <w:rPr>
        <w:rFonts w:hint="default"/>
      </w:rPr>
    </w:lvl>
    <w:lvl w:ilvl="2" w:tplc="0F9C440E">
      <w:numFmt w:val="bullet"/>
      <w:lvlText w:val="•"/>
      <w:lvlJc w:val="left"/>
      <w:pPr>
        <w:ind w:left="992" w:hanging="140"/>
      </w:pPr>
      <w:rPr>
        <w:rFonts w:hint="default"/>
      </w:rPr>
    </w:lvl>
    <w:lvl w:ilvl="3" w:tplc="5464D220">
      <w:numFmt w:val="bullet"/>
      <w:lvlText w:val="•"/>
      <w:lvlJc w:val="left"/>
      <w:pPr>
        <w:ind w:left="1488" w:hanging="140"/>
      </w:pPr>
      <w:rPr>
        <w:rFonts w:hint="default"/>
      </w:rPr>
    </w:lvl>
    <w:lvl w:ilvl="4" w:tplc="A19A290E">
      <w:numFmt w:val="bullet"/>
      <w:lvlText w:val="•"/>
      <w:lvlJc w:val="left"/>
      <w:pPr>
        <w:ind w:left="1984" w:hanging="140"/>
      </w:pPr>
      <w:rPr>
        <w:rFonts w:hint="default"/>
      </w:rPr>
    </w:lvl>
    <w:lvl w:ilvl="5" w:tplc="8BD615DA">
      <w:numFmt w:val="bullet"/>
      <w:lvlText w:val="•"/>
      <w:lvlJc w:val="left"/>
      <w:pPr>
        <w:ind w:left="2480" w:hanging="140"/>
      </w:pPr>
      <w:rPr>
        <w:rFonts w:hint="default"/>
      </w:rPr>
    </w:lvl>
    <w:lvl w:ilvl="6" w:tplc="AA1C9B8C">
      <w:numFmt w:val="bullet"/>
      <w:lvlText w:val="•"/>
      <w:lvlJc w:val="left"/>
      <w:pPr>
        <w:ind w:left="2976" w:hanging="140"/>
      </w:pPr>
      <w:rPr>
        <w:rFonts w:hint="default"/>
      </w:rPr>
    </w:lvl>
    <w:lvl w:ilvl="7" w:tplc="BAD6533A">
      <w:numFmt w:val="bullet"/>
      <w:lvlText w:val="•"/>
      <w:lvlJc w:val="left"/>
      <w:pPr>
        <w:ind w:left="3472" w:hanging="140"/>
      </w:pPr>
      <w:rPr>
        <w:rFonts w:hint="default"/>
      </w:rPr>
    </w:lvl>
    <w:lvl w:ilvl="8" w:tplc="53B81700">
      <w:numFmt w:val="bullet"/>
      <w:lvlText w:val="•"/>
      <w:lvlJc w:val="left"/>
      <w:pPr>
        <w:ind w:left="3968" w:hanging="140"/>
      </w:pPr>
      <w:rPr>
        <w:rFonts w:hint="default"/>
      </w:rPr>
    </w:lvl>
  </w:abstractNum>
  <w:abstractNum w:abstractNumId="16" w15:restartNumberingAfterBreak="0">
    <w:nsid w:val="3842715E"/>
    <w:multiLevelType w:val="hybridMultilevel"/>
    <w:tmpl w:val="E962F614"/>
    <w:lvl w:ilvl="0" w:tplc="F8160E88">
      <w:numFmt w:val="bullet"/>
      <w:lvlText w:val=""/>
      <w:lvlJc w:val="left"/>
      <w:pPr>
        <w:ind w:left="720" w:hanging="360"/>
      </w:pPr>
      <w:rPr>
        <w:rFonts w:hint="default"/>
        <w:w w:val="96"/>
      </w:rPr>
    </w:lvl>
    <w:lvl w:ilvl="1" w:tplc="BDC838A2">
      <w:numFmt w:val="bullet"/>
      <w:lvlText w:val="•"/>
      <w:lvlJc w:val="left"/>
      <w:pPr>
        <w:ind w:left="987" w:hanging="360"/>
      </w:pPr>
      <w:rPr>
        <w:rFonts w:hint="default"/>
      </w:rPr>
    </w:lvl>
    <w:lvl w:ilvl="2" w:tplc="1CB4AAA6">
      <w:numFmt w:val="bullet"/>
      <w:lvlText w:val="•"/>
      <w:lvlJc w:val="left"/>
      <w:pPr>
        <w:ind w:left="1255" w:hanging="360"/>
      </w:pPr>
      <w:rPr>
        <w:rFonts w:hint="default"/>
      </w:rPr>
    </w:lvl>
    <w:lvl w:ilvl="3" w:tplc="151AE9A4">
      <w:numFmt w:val="bullet"/>
      <w:lvlText w:val="•"/>
      <w:lvlJc w:val="left"/>
      <w:pPr>
        <w:ind w:left="1523" w:hanging="360"/>
      </w:pPr>
      <w:rPr>
        <w:rFonts w:hint="default"/>
      </w:rPr>
    </w:lvl>
    <w:lvl w:ilvl="4" w:tplc="E8B627C6">
      <w:numFmt w:val="bullet"/>
      <w:lvlText w:val="•"/>
      <w:lvlJc w:val="left"/>
      <w:pPr>
        <w:ind w:left="1791" w:hanging="360"/>
      </w:pPr>
      <w:rPr>
        <w:rFonts w:hint="default"/>
      </w:rPr>
    </w:lvl>
    <w:lvl w:ilvl="5" w:tplc="261AF82E">
      <w:numFmt w:val="bullet"/>
      <w:lvlText w:val="•"/>
      <w:lvlJc w:val="left"/>
      <w:pPr>
        <w:ind w:left="2059" w:hanging="360"/>
      </w:pPr>
      <w:rPr>
        <w:rFonts w:hint="default"/>
      </w:rPr>
    </w:lvl>
    <w:lvl w:ilvl="6" w:tplc="AAD88FFC">
      <w:numFmt w:val="bullet"/>
      <w:lvlText w:val="•"/>
      <w:lvlJc w:val="left"/>
      <w:pPr>
        <w:ind w:left="2327" w:hanging="360"/>
      </w:pPr>
      <w:rPr>
        <w:rFonts w:hint="default"/>
      </w:rPr>
    </w:lvl>
    <w:lvl w:ilvl="7" w:tplc="301E7222">
      <w:numFmt w:val="bullet"/>
      <w:lvlText w:val="•"/>
      <w:lvlJc w:val="left"/>
      <w:pPr>
        <w:ind w:left="2595" w:hanging="360"/>
      </w:pPr>
      <w:rPr>
        <w:rFonts w:hint="default"/>
      </w:rPr>
    </w:lvl>
    <w:lvl w:ilvl="8" w:tplc="098CC57E">
      <w:numFmt w:val="bullet"/>
      <w:lvlText w:val="•"/>
      <w:lvlJc w:val="left"/>
      <w:pPr>
        <w:ind w:left="2863" w:hanging="360"/>
      </w:pPr>
      <w:rPr>
        <w:rFonts w:hint="default"/>
      </w:rPr>
    </w:lvl>
  </w:abstractNum>
  <w:abstractNum w:abstractNumId="17" w15:restartNumberingAfterBreak="0">
    <w:nsid w:val="3C6E0A67"/>
    <w:multiLevelType w:val="hybridMultilevel"/>
    <w:tmpl w:val="5F98CF0C"/>
    <w:lvl w:ilvl="0" w:tplc="A24CEB5C">
      <w:start w:val="2"/>
      <w:numFmt w:val="decimal"/>
      <w:lvlText w:val="%1."/>
      <w:lvlJc w:val="left"/>
      <w:pPr>
        <w:ind w:left="0" w:hanging="240"/>
      </w:pPr>
      <w:rPr>
        <w:rFonts w:ascii="Times New Roman" w:eastAsia="Times New Roman" w:hAnsi="Times New Roman" w:cs="Times New Roman" w:hint="default"/>
        <w:spacing w:val="-9"/>
        <w:w w:val="95"/>
        <w:sz w:val="24"/>
        <w:szCs w:val="24"/>
      </w:rPr>
    </w:lvl>
    <w:lvl w:ilvl="1" w:tplc="A7D2C09E">
      <w:numFmt w:val="bullet"/>
      <w:lvlText w:val="•"/>
      <w:lvlJc w:val="left"/>
      <w:pPr>
        <w:ind w:left="496" w:hanging="240"/>
      </w:pPr>
      <w:rPr>
        <w:rFonts w:hint="default"/>
      </w:rPr>
    </w:lvl>
    <w:lvl w:ilvl="2" w:tplc="2068A3A4">
      <w:numFmt w:val="bullet"/>
      <w:lvlText w:val="•"/>
      <w:lvlJc w:val="left"/>
      <w:pPr>
        <w:ind w:left="992" w:hanging="240"/>
      </w:pPr>
      <w:rPr>
        <w:rFonts w:hint="default"/>
      </w:rPr>
    </w:lvl>
    <w:lvl w:ilvl="3" w:tplc="622247BA">
      <w:numFmt w:val="bullet"/>
      <w:lvlText w:val="•"/>
      <w:lvlJc w:val="left"/>
      <w:pPr>
        <w:ind w:left="1488" w:hanging="240"/>
      </w:pPr>
      <w:rPr>
        <w:rFonts w:hint="default"/>
      </w:rPr>
    </w:lvl>
    <w:lvl w:ilvl="4" w:tplc="42CAB9F8">
      <w:numFmt w:val="bullet"/>
      <w:lvlText w:val="•"/>
      <w:lvlJc w:val="left"/>
      <w:pPr>
        <w:ind w:left="1984" w:hanging="240"/>
      </w:pPr>
      <w:rPr>
        <w:rFonts w:hint="default"/>
      </w:rPr>
    </w:lvl>
    <w:lvl w:ilvl="5" w:tplc="DBECA500">
      <w:numFmt w:val="bullet"/>
      <w:lvlText w:val="•"/>
      <w:lvlJc w:val="left"/>
      <w:pPr>
        <w:ind w:left="2480" w:hanging="240"/>
      </w:pPr>
      <w:rPr>
        <w:rFonts w:hint="default"/>
      </w:rPr>
    </w:lvl>
    <w:lvl w:ilvl="6" w:tplc="A3B0404E">
      <w:numFmt w:val="bullet"/>
      <w:lvlText w:val="•"/>
      <w:lvlJc w:val="left"/>
      <w:pPr>
        <w:ind w:left="2976" w:hanging="240"/>
      </w:pPr>
      <w:rPr>
        <w:rFonts w:hint="default"/>
      </w:rPr>
    </w:lvl>
    <w:lvl w:ilvl="7" w:tplc="525C0FB6">
      <w:numFmt w:val="bullet"/>
      <w:lvlText w:val="•"/>
      <w:lvlJc w:val="left"/>
      <w:pPr>
        <w:ind w:left="3472" w:hanging="240"/>
      </w:pPr>
      <w:rPr>
        <w:rFonts w:hint="default"/>
      </w:rPr>
    </w:lvl>
    <w:lvl w:ilvl="8" w:tplc="0180D39A">
      <w:numFmt w:val="bullet"/>
      <w:lvlText w:val="•"/>
      <w:lvlJc w:val="left"/>
      <w:pPr>
        <w:ind w:left="3968" w:hanging="240"/>
      </w:pPr>
      <w:rPr>
        <w:rFonts w:hint="default"/>
      </w:rPr>
    </w:lvl>
  </w:abstractNum>
  <w:abstractNum w:abstractNumId="18" w15:restartNumberingAfterBreak="0">
    <w:nsid w:val="3CFE2FC4"/>
    <w:multiLevelType w:val="hybridMultilevel"/>
    <w:tmpl w:val="76BCA0D0"/>
    <w:lvl w:ilvl="0" w:tplc="C082C318">
      <w:numFmt w:val="bullet"/>
      <w:lvlText w:val="-"/>
      <w:lvlJc w:val="left"/>
      <w:pPr>
        <w:ind w:left="105" w:hanging="140"/>
      </w:pPr>
      <w:rPr>
        <w:rFonts w:ascii="Times New Roman" w:eastAsia="Times New Roman" w:hAnsi="Times New Roman" w:cs="Times New Roman" w:hint="default"/>
        <w:w w:val="94"/>
        <w:sz w:val="24"/>
        <w:szCs w:val="24"/>
      </w:rPr>
    </w:lvl>
    <w:lvl w:ilvl="1" w:tplc="0EB44E0A">
      <w:numFmt w:val="bullet"/>
      <w:lvlText w:val="•"/>
      <w:lvlJc w:val="left"/>
      <w:pPr>
        <w:ind w:left="570" w:hanging="140"/>
      </w:pPr>
      <w:rPr>
        <w:rFonts w:hint="default"/>
      </w:rPr>
    </w:lvl>
    <w:lvl w:ilvl="2" w:tplc="668468A2">
      <w:numFmt w:val="bullet"/>
      <w:lvlText w:val="•"/>
      <w:lvlJc w:val="left"/>
      <w:pPr>
        <w:ind w:left="1041" w:hanging="140"/>
      </w:pPr>
      <w:rPr>
        <w:rFonts w:hint="default"/>
      </w:rPr>
    </w:lvl>
    <w:lvl w:ilvl="3" w:tplc="68983012">
      <w:numFmt w:val="bullet"/>
      <w:lvlText w:val="•"/>
      <w:lvlJc w:val="left"/>
      <w:pPr>
        <w:ind w:left="1512" w:hanging="140"/>
      </w:pPr>
      <w:rPr>
        <w:rFonts w:hint="default"/>
      </w:rPr>
    </w:lvl>
    <w:lvl w:ilvl="4" w:tplc="A31C03F8">
      <w:numFmt w:val="bullet"/>
      <w:lvlText w:val="•"/>
      <w:lvlJc w:val="left"/>
      <w:pPr>
        <w:ind w:left="1982" w:hanging="140"/>
      </w:pPr>
      <w:rPr>
        <w:rFonts w:hint="default"/>
      </w:rPr>
    </w:lvl>
    <w:lvl w:ilvl="5" w:tplc="A9D85910">
      <w:numFmt w:val="bullet"/>
      <w:lvlText w:val="•"/>
      <w:lvlJc w:val="left"/>
      <w:pPr>
        <w:ind w:left="2453" w:hanging="140"/>
      </w:pPr>
      <w:rPr>
        <w:rFonts w:hint="default"/>
      </w:rPr>
    </w:lvl>
    <w:lvl w:ilvl="6" w:tplc="444EDC7C">
      <w:numFmt w:val="bullet"/>
      <w:lvlText w:val="•"/>
      <w:lvlJc w:val="left"/>
      <w:pPr>
        <w:ind w:left="2924" w:hanging="140"/>
      </w:pPr>
      <w:rPr>
        <w:rFonts w:hint="default"/>
      </w:rPr>
    </w:lvl>
    <w:lvl w:ilvl="7" w:tplc="288A7F3A">
      <w:numFmt w:val="bullet"/>
      <w:lvlText w:val="•"/>
      <w:lvlJc w:val="left"/>
      <w:pPr>
        <w:ind w:left="3394" w:hanging="140"/>
      </w:pPr>
      <w:rPr>
        <w:rFonts w:hint="default"/>
      </w:rPr>
    </w:lvl>
    <w:lvl w:ilvl="8" w:tplc="7A86D1C6">
      <w:numFmt w:val="bullet"/>
      <w:lvlText w:val="•"/>
      <w:lvlJc w:val="left"/>
      <w:pPr>
        <w:ind w:left="3865" w:hanging="140"/>
      </w:pPr>
      <w:rPr>
        <w:rFonts w:hint="default"/>
      </w:rPr>
    </w:lvl>
  </w:abstractNum>
  <w:abstractNum w:abstractNumId="19" w15:restartNumberingAfterBreak="0">
    <w:nsid w:val="401241F5"/>
    <w:multiLevelType w:val="hybridMultilevel"/>
    <w:tmpl w:val="11B83024"/>
    <w:lvl w:ilvl="0" w:tplc="582CFB26">
      <w:numFmt w:val="bullet"/>
      <w:lvlText w:val="-"/>
      <w:lvlJc w:val="left"/>
      <w:pPr>
        <w:ind w:left="0" w:hanging="279"/>
      </w:pPr>
      <w:rPr>
        <w:rFonts w:ascii="Times New Roman" w:eastAsia="Times New Roman" w:hAnsi="Times New Roman" w:cs="Times New Roman" w:hint="default"/>
        <w:spacing w:val="-4"/>
        <w:w w:val="99"/>
        <w:sz w:val="24"/>
        <w:szCs w:val="24"/>
      </w:rPr>
    </w:lvl>
    <w:lvl w:ilvl="1" w:tplc="6C14D03A">
      <w:numFmt w:val="bullet"/>
      <w:lvlText w:val="•"/>
      <w:lvlJc w:val="left"/>
      <w:pPr>
        <w:ind w:left="496" w:hanging="279"/>
      </w:pPr>
      <w:rPr>
        <w:rFonts w:hint="default"/>
      </w:rPr>
    </w:lvl>
    <w:lvl w:ilvl="2" w:tplc="01881832">
      <w:numFmt w:val="bullet"/>
      <w:lvlText w:val="•"/>
      <w:lvlJc w:val="left"/>
      <w:pPr>
        <w:ind w:left="992" w:hanging="279"/>
      </w:pPr>
      <w:rPr>
        <w:rFonts w:hint="default"/>
      </w:rPr>
    </w:lvl>
    <w:lvl w:ilvl="3" w:tplc="BD6C69AA">
      <w:numFmt w:val="bullet"/>
      <w:lvlText w:val="•"/>
      <w:lvlJc w:val="left"/>
      <w:pPr>
        <w:ind w:left="1488" w:hanging="279"/>
      </w:pPr>
      <w:rPr>
        <w:rFonts w:hint="default"/>
      </w:rPr>
    </w:lvl>
    <w:lvl w:ilvl="4" w:tplc="3B92E478">
      <w:numFmt w:val="bullet"/>
      <w:lvlText w:val="•"/>
      <w:lvlJc w:val="left"/>
      <w:pPr>
        <w:ind w:left="1984" w:hanging="279"/>
      </w:pPr>
      <w:rPr>
        <w:rFonts w:hint="default"/>
      </w:rPr>
    </w:lvl>
    <w:lvl w:ilvl="5" w:tplc="755841E2">
      <w:numFmt w:val="bullet"/>
      <w:lvlText w:val="•"/>
      <w:lvlJc w:val="left"/>
      <w:pPr>
        <w:ind w:left="2480" w:hanging="279"/>
      </w:pPr>
      <w:rPr>
        <w:rFonts w:hint="default"/>
      </w:rPr>
    </w:lvl>
    <w:lvl w:ilvl="6" w:tplc="EA6AA902">
      <w:numFmt w:val="bullet"/>
      <w:lvlText w:val="•"/>
      <w:lvlJc w:val="left"/>
      <w:pPr>
        <w:ind w:left="2976" w:hanging="279"/>
      </w:pPr>
      <w:rPr>
        <w:rFonts w:hint="default"/>
      </w:rPr>
    </w:lvl>
    <w:lvl w:ilvl="7" w:tplc="39FA78D2">
      <w:numFmt w:val="bullet"/>
      <w:lvlText w:val="•"/>
      <w:lvlJc w:val="left"/>
      <w:pPr>
        <w:ind w:left="3472" w:hanging="279"/>
      </w:pPr>
      <w:rPr>
        <w:rFonts w:hint="default"/>
      </w:rPr>
    </w:lvl>
    <w:lvl w:ilvl="8" w:tplc="93A24C20">
      <w:numFmt w:val="bullet"/>
      <w:lvlText w:val="•"/>
      <w:lvlJc w:val="left"/>
      <w:pPr>
        <w:ind w:left="3968" w:hanging="279"/>
      </w:pPr>
      <w:rPr>
        <w:rFonts w:hint="default"/>
      </w:rPr>
    </w:lvl>
  </w:abstractNum>
  <w:abstractNum w:abstractNumId="20" w15:restartNumberingAfterBreak="0">
    <w:nsid w:val="41E64F13"/>
    <w:multiLevelType w:val="multilevel"/>
    <w:tmpl w:val="8CC2943E"/>
    <w:lvl w:ilvl="0">
      <w:start w:val="6"/>
      <w:numFmt w:val="decimal"/>
      <w:lvlText w:val="%1"/>
      <w:lvlJc w:val="left"/>
      <w:pPr>
        <w:ind w:left="483" w:hanging="365"/>
      </w:pPr>
      <w:rPr>
        <w:rFonts w:hint="default"/>
      </w:rPr>
    </w:lvl>
    <w:lvl w:ilvl="1">
      <w:start w:val="3"/>
      <w:numFmt w:val="decimal"/>
      <w:lvlText w:val="%1.%2"/>
      <w:lvlJc w:val="left"/>
      <w:pPr>
        <w:ind w:left="483" w:hanging="365"/>
      </w:pPr>
      <w:rPr>
        <w:rFonts w:ascii="Times New Roman" w:eastAsia="Times New Roman" w:hAnsi="Times New Roman" w:cs="Times New Roman" w:hint="default"/>
        <w:b/>
        <w:bCs/>
        <w:w w:val="100"/>
        <w:sz w:val="24"/>
        <w:szCs w:val="24"/>
      </w:rPr>
    </w:lvl>
    <w:lvl w:ilvl="2">
      <w:start w:val="1"/>
      <w:numFmt w:val="decimal"/>
      <w:lvlText w:val="%1.%2.%3"/>
      <w:lvlJc w:val="left"/>
      <w:pPr>
        <w:ind w:left="118" w:hanging="721"/>
        <w:jc w:val="right"/>
      </w:pPr>
      <w:rPr>
        <w:rFonts w:ascii="Times New Roman" w:eastAsia="Times New Roman" w:hAnsi="Times New Roman" w:cs="Times New Roman" w:hint="default"/>
        <w:spacing w:val="-10"/>
        <w:w w:val="99"/>
        <w:sz w:val="24"/>
        <w:szCs w:val="24"/>
      </w:rPr>
    </w:lvl>
    <w:lvl w:ilvl="3">
      <w:numFmt w:val="bullet"/>
      <w:lvlText w:val="•"/>
      <w:lvlJc w:val="left"/>
      <w:pPr>
        <w:ind w:left="2532" w:hanging="721"/>
      </w:pPr>
      <w:rPr>
        <w:rFonts w:hint="default"/>
      </w:rPr>
    </w:lvl>
    <w:lvl w:ilvl="4">
      <w:numFmt w:val="bullet"/>
      <w:lvlText w:val="•"/>
      <w:lvlJc w:val="left"/>
      <w:pPr>
        <w:ind w:left="3559" w:hanging="721"/>
      </w:pPr>
      <w:rPr>
        <w:rFonts w:hint="default"/>
      </w:rPr>
    </w:lvl>
    <w:lvl w:ilvl="5">
      <w:numFmt w:val="bullet"/>
      <w:lvlText w:val="•"/>
      <w:lvlJc w:val="left"/>
      <w:pPr>
        <w:ind w:left="4585" w:hanging="721"/>
      </w:pPr>
      <w:rPr>
        <w:rFonts w:hint="default"/>
      </w:rPr>
    </w:lvl>
    <w:lvl w:ilvl="6">
      <w:numFmt w:val="bullet"/>
      <w:lvlText w:val="•"/>
      <w:lvlJc w:val="left"/>
      <w:pPr>
        <w:ind w:left="5612" w:hanging="721"/>
      </w:pPr>
      <w:rPr>
        <w:rFonts w:hint="default"/>
      </w:rPr>
    </w:lvl>
    <w:lvl w:ilvl="7">
      <w:numFmt w:val="bullet"/>
      <w:lvlText w:val="•"/>
      <w:lvlJc w:val="left"/>
      <w:pPr>
        <w:ind w:left="6638" w:hanging="721"/>
      </w:pPr>
      <w:rPr>
        <w:rFonts w:hint="default"/>
      </w:rPr>
    </w:lvl>
    <w:lvl w:ilvl="8">
      <w:numFmt w:val="bullet"/>
      <w:lvlText w:val="•"/>
      <w:lvlJc w:val="left"/>
      <w:pPr>
        <w:ind w:left="7665" w:hanging="721"/>
      </w:pPr>
      <w:rPr>
        <w:rFonts w:hint="default"/>
      </w:rPr>
    </w:lvl>
  </w:abstractNum>
  <w:abstractNum w:abstractNumId="21" w15:restartNumberingAfterBreak="0">
    <w:nsid w:val="43473239"/>
    <w:multiLevelType w:val="hybridMultilevel"/>
    <w:tmpl w:val="7280F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724746"/>
    <w:multiLevelType w:val="hybridMultilevel"/>
    <w:tmpl w:val="03BE05B2"/>
    <w:lvl w:ilvl="0" w:tplc="DF0C4F84">
      <w:numFmt w:val="bullet"/>
      <w:lvlText w:val="-"/>
      <w:lvlJc w:val="left"/>
      <w:pPr>
        <w:ind w:left="101" w:hanging="140"/>
      </w:pPr>
      <w:rPr>
        <w:rFonts w:ascii="Times New Roman" w:eastAsia="Times New Roman" w:hAnsi="Times New Roman" w:cs="Times New Roman" w:hint="default"/>
        <w:w w:val="94"/>
        <w:sz w:val="24"/>
        <w:szCs w:val="24"/>
      </w:rPr>
    </w:lvl>
    <w:lvl w:ilvl="1" w:tplc="CF90569E">
      <w:numFmt w:val="bullet"/>
      <w:lvlText w:val="•"/>
      <w:lvlJc w:val="left"/>
      <w:pPr>
        <w:ind w:left="542" w:hanging="140"/>
      </w:pPr>
      <w:rPr>
        <w:rFonts w:hint="default"/>
      </w:rPr>
    </w:lvl>
    <w:lvl w:ilvl="2" w:tplc="3BEC4DEE">
      <w:numFmt w:val="bullet"/>
      <w:lvlText w:val="•"/>
      <w:lvlJc w:val="left"/>
      <w:pPr>
        <w:ind w:left="984" w:hanging="140"/>
      </w:pPr>
      <w:rPr>
        <w:rFonts w:hint="default"/>
      </w:rPr>
    </w:lvl>
    <w:lvl w:ilvl="3" w:tplc="2E84DEFE">
      <w:numFmt w:val="bullet"/>
      <w:lvlText w:val="•"/>
      <w:lvlJc w:val="left"/>
      <w:pPr>
        <w:ind w:left="1427" w:hanging="140"/>
      </w:pPr>
      <w:rPr>
        <w:rFonts w:hint="default"/>
      </w:rPr>
    </w:lvl>
    <w:lvl w:ilvl="4" w:tplc="599AE8B8">
      <w:numFmt w:val="bullet"/>
      <w:lvlText w:val="•"/>
      <w:lvlJc w:val="left"/>
      <w:pPr>
        <w:ind w:left="1869" w:hanging="140"/>
      </w:pPr>
      <w:rPr>
        <w:rFonts w:hint="default"/>
      </w:rPr>
    </w:lvl>
    <w:lvl w:ilvl="5" w:tplc="9C34EDC2">
      <w:numFmt w:val="bullet"/>
      <w:lvlText w:val="•"/>
      <w:lvlJc w:val="left"/>
      <w:pPr>
        <w:ind w:left="2311" w:hanging="140"/>
      </w:pPr>
      <w:rPr>
        <w:rFonts w:hint="default"/>
      </w:rPr>
    </w:lvl>
    <w:lvl w:ilvl="6" w:tplc="CE1E0B1E">
      <w:numFmt w:val="bullet"/>
      <w:lvlText w:val="•"/>
      <w:lvlJc w:val="left"/>
      <w:pPr>
        <w:ind w:left="2754" w:hanging="140"/>
      </w:pPr>
      <w:rPr>
        <w:rFonts w:hint="default"/>
      </w:rPr>
    </w:lvl>
    <w:lvl w:ilvl="7" w:tplc="BBEE3626">
      <w:numFmt w:val="bullet"/>
      <w:lvlText w:val="•"/>
      <w:lvlJc w:val="left"/>
      <w:pPr>
        <w:ind w:left="3196" w:hanging="140"/>
      </w:pPr>
      <w:rPr>
        <w:rFonts w:hint="default"/>
      </w:rPr>
    </w:lvl>
    <w:lvl w:ilvl="8" w:tplc="AFB405DA">
      <w:numFmt w:val="bullet"/>
      <w:lvlText w:val="•"/>
      <w:lvlJc w:val="left"/>
      <w:pPr>
        <w:ind w:left="3638" w:hanging="140"/>
      </w:pPr>
      <w:rPr>
        <w:rFonts w:hint="default"/>
      </w:rPr>
    </w:lvl>
  </w:abstractNum>
  <w:abstractNum w:abstractNumId="23"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847215"/>
    <w:multiLevelType w:val="hybridMultilevel"/>
    <w:tmpl w:val="C032B55C"/>
    <w:lvl w:ilvl="0" w:tplc="068EC246">
      <w:numFmt w:val="bullet"/>
      <w:lvlText w:val="-"/>
      <w:lvlJc w:val="left"/>
      <w:pPr>
        <w:ind w:left="224" w:hanging="131"/>
      </w:pPr>
      <w:rPr>
        <w:rFonts w:ascii="Times New Roman" w:eastAsia="Times New Roman" w:hAnsi="Times New Roman" w:cs="Times New Roman" w:hint="default"/>
        <w:w w:val="99"/>
        <w:sz w:val="24"/>
        <w:szCs w:val="24"/>
      </w:rPr>
    </w:lvl>
    <w:lvl w:ilvl="1" w:tplc="86584E90">
      <w:numFmt w:val="bullet"/>
      <w:lvlText w:val="•"/>
      <w:lvlJc w:val="left"/>
      <w:pPr>
        <w:ind w:left="1169" w:hanging="131"/>
      </w:pPr>
      <w:rPr>
        <w:rFonts w:hint="default"/>
      </w:rPr>
    </w:lvl>
    <w:lvl w:ilvl="2" w:tplc="653C2AEC">
      <w:numFmt w:val="bullet"/>
      <w:lvlText w:val="•"/>
      <w:lvlJc w:val="left"/>
      <w:pPr>
        <w:ind w:left="2119" w:hanging="131"/>
      </w:pPr>
      <w:rPr>
        <w:rFonts w:hint="default"/>
      </w:rPr>
    </w:lvl>
    <w:lvl w:ilvl="3" w:tplc="E89E8908">
      <w:numFmt w:val="bullet"/>
      <w:lvlText w:val="•"/>
      <w:lvlJc w:val="left"/>
      <w:pPr>
        <w:ind w:left="3069" w:hanging="131"/>
      </w:pPr>
      <w:rPr>
        <w:rFonts w:hint="default"/>
      </w:rPr>
    </w:lvl>
    <w:lvl w:ilvl="4" w:tplc="9E78FEA4">
      <w:numFmt w:val="bullet"/>
      <w:lvlText w:val="•"/>
      <w:lvlJc w:val="left"/>
      <w:pPr>
        <w:ind w:left="4019" w:hanging="131"/>
      </w:pPr>
      <w:rPr>
        <w:rFonts w:hint="default"/>
      </w:rPr>
    </w:lvl>
    <w:lvl w:ilvl="5" w:tplc="89FE5BA0">
      <w:numFmt w:val="bullet"/>
      <w:lvlText w:val="•"/>
      <w:lvlJc w:val="left"/>
      <w:pPr>
        <w:ind w:left="4969" w:hanging="131"/>
      </w:pPr>
      <w:rPr>
        <w:rFonts w:hint="default"/>
      </w:rPr>
    </w:lvl>
    <w:lvl w:ilvl="6" w:tplc="5C022B8C">
      <w:numFmt w:val="bullet"/>
      <w:lvlText w:val="•"/>
      <w:lvlJc w:val="left"/>
      <w:pPr>
        <w:ind w:left="5919" w:hanging="131"/>
      </w:pPr>
      <w:rPr>
        <w:rFonts w:hint="default"/>
      </w:rPr>
    </w:lvl>
    <w:lvl w:ilvl="7" w:tplc="FA8C607E">
      <w:numFmt w:val="bullet"/>
      <w:lvlText w:val="•"/>
      <w:lvlJc w:val="left"/>
      <w:pPr>
        <w:ind w:left="6868" w:hanging="131"/>
      </w:pPr>
      <w:rPr>
        <w:rFonts w:hint="default"/>
      </w:rPr>
    </w:lvl>
    <w:lvl w:ilvl="8" w:tplc="3022E366">
      <w:numFmt w:val="bullet"/>
      <w:lvlText w:val="•"/>
      <w:lvlJc w:val="left"/>
      <w:pPr>
        <w:ind w:left="7818" w:hanging="131"/>
      </w:pPr>
      <w:rPr>
        <w:rFonts w:hint="default"/>
      </w:rPr>
    </w:lvl>
  </w:abstractNum>
  <w:abstractNum w:abstractNumId="25" w15:restartNumberingAfterBreak="0">
    <w:nsid w:val="4BB64336"/>
    <w:multiLevelType w:val="multilevel"/>
    <w:tmpl w:val="441651E0"/>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6" w15:restartNumberingAfterBreak="0">
    <w:nsid w:val="4F7741BA"/>
    <w:multiLevelType w:val="hybridMultilevel"/>
    <w:tmpl w:val="7542DC44"/>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17689E"/>
    <w:multiLevelType w:val="multilevel"/>
    <w:tmpl w:val="59600AA2"/>
    <w:lvl w:ilvl="0">
      <w:start w:val="1"/>
      <w:numFmt w:val="decimal"/>
      <w:lvlText w:val="%1"/>
      <w:lvlJc w:val="left"/>
      <w:pPr>
        <w:ind w:left="118" w:hanging="361"/>
      </w:pPr>
      <w:rPr>
        <w:rFonts w:hint="default"/>
      </w:rPr>
    </w:lvl>
    <w:lvl w:ilvl="1">
      <w:start w:val="1"/>
      <w:numFmt w:val="decimal"/>
      <w:lvlText w:val="%2."/>
      <w:lvlJc w:val="left"/>
      <w:pPr>
        <w:ind w:left="118" w:hanging="361"/>
      </w:pPr>
      <w:rPr>
        <w:rFonts w:ascii="Times New Roman" w:eastAsia="Times New Roman" w:hAnsi="Times New Roman" w:cs="Times New Roman"/>
        <w:b w:val="0"/>
        <w:bCs w:val="0"/>
        <w:w w:val="100"/>
      </w:rPr>
    </w:lvl>
    <w:lvl w:ilvl="2">
      <w:numFmt w:val="bullet"/>
      <w:lvlText w:val="•"/>
      <w:lvlJc w:val="left"/>
      <w:pPr>
        <w:ind w:left="2055" w:hanging="361"/>
      </w:pPr>
      <w:rPr>
        <w:rFonts w:hint="default"/>
      </w:rPr>
    </w:lvl>
    <w:lvl w:ilvl="3">
      <w:numFmt w:val="bullet"/>
      <w:lvlText w:val="•"/>
      <w:lvlJc w:val="left"/>
      <w:pPr>
        <w:ind w:left="3023" w:hanging="361"/>
      </w:pPr>
      <w:rPr>
        <w:rFonts w:hint="default"/>
      </w:rPr>
    </w:lvl>
    <w:lvl w:ilvl="4">
      <w:numFmt w:val="bullet"/>
      <w:lvlText w:val="•"/>
      <w:lvlJc w:val="left"/>
      <w:pPr>
        <w:ind w:left="3991" w:hanging="361"/>
      </w:pPr>
      <w:rPr>
        <w:rFonts w:hint="default"/>
      </w:rPr>
    </w:lvl>
    <w:lvl w:ilvl="5">
      <w:numFmt w:val="bullet"/>
      <w:lvlText w:val="•"/>
      <w:lvlJc w:val="left"/>
      <w:pPr>
        <w:ind w:left="4959" w:hanging="361"/>
      </w:pPr>
      <w:rPr>
        <w:rFonts w:hint="default"/>
      </w:rPr>
    </w:lvl>
    <w:lvl w:ilvl="6">
      <w:numFmt w:val="bullet"/>
      <w:lvlText w:val="•"/>
      <w:lvlJc w:val="left"/>
      <w:pPr>
        <w:ind w:left="5927" w:hanging="361"/>
      </w:pPr>
      <w:rPr>
        <w:rFonts w:hint="default"/>
      </w:rPr>
    </w:lvl>
    <w:lvl w:ilvl="7">
      <w:numFmt w:val="bullet"/>
      <w:lvlText w:val="•"/>
      <w:lvlJc w:val="left"/>
      <w:pPr>
        <w:ind w:left="6894" w:hanging="361"/>
      </w:pPr>
      <w:rPr>
        <w:rFonts w:hint="default"/>
      </w:rPr>
    </w:lvl>
    <w:lvl w:ilvl="8">
      <w:numFmt w:val="bullet"/>
      <w:lvlText w:val="•"/>
      <w:lvlJc w:val="left"/>
      <w:pPr>
        <w:ind w:left="7862" w:hanging="361"/>
      </w:pPr>
      <w:rPr>
        <w:rFonts w:hint="default"/>
      </w:rPr>
    </w:lvl>
  </w:abstractNum>
  <w:abstractNum w:abstractNumId="28" w15:restartNumberingAfterBreak="0">
    <w:nsid w:val="57E81B99"/>
    <w:multiLevelType w:val="multilevel"/>
    <w:tmpl w:val="03EE01B4"/>
    <w:lvl w:ilvl="0">
      <w:start w:val="2"/>
      <w:numFmt w:val="decimal"/>
      <w:lvlText w:val="%1"/>
      <w:lvlJc w:val="left"/>
      <w:pPr>
        <w:ind w:left="400" w:hanging="400"/>
      </w:pPr>
      <w:rPr>
        <w:rFonts w:hint="default"/>
      </w:rPr>
    </w:lvl>
    <w:lvl w:ilvl="1">
      <w:start w:val="4"/>
      <w:numFmt w:val="decimal"/>
      <w:lvlText w:val="%1.%2"/>
      <w:lvlJc w:val="left"/>
      <w:pPr>
        <w:ind w:left="822" w:hanging="72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848" w:hanging="144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412" w:hanging="1800"/>
      </w:pPr>
      <w:rPr>
        <w:rFonts w:hint="default"/>
      </w:rPr>
    </w:lvl>
    <w:lvl w:ilvl="7">
      <w:start w:val="1"/>
      <w:numFmt w:val="decimal"/>
      <w:lvlText w:val="%1.%2.%3.%4.%5.%6.%7.%8"/>
      <w:lvlJc w:val="left"/>
      <w:pPr>
        <w:ind w:left="2874" w:hanging="2160"/>
      </w:pPr>
      <w:rPr>
        <w:rFonts w:hint="default"/>
      </w:rPr>
    </w:lvl>
    <w:lvl w:ilvl="8">
      <w:start w:val="1"/>
      <w:numFmt w:val="decimal"/>
      <w:lvlText w:val="%1.%2.%3.%4.%5.%6.%7.%8.%9"/>
      <w:lvlJc w:val="left"/>
      <w:pPr>
        <w:ind w:left="2976" w:hanging="2160"/>
      </w:pPr>
      <w:rPr>
        <w:rFonts w:hint="default"/>
      </w:rPr>
    </w:lvl>
  </w:abstractNum>
  <w:abstractNum w:abstractNumId="29" w15:restartNumberingAfterBreak="0">
    <w:nsid w:val="59FE2FCB"/>
    <w:multiLevelType w:val="hybridMultilevel"/>
    <w:tmpl w:val="7DAEE442"/>
    <w:lvl w:ilvl="0" w:tplc="61346332">
      <w:numFmt w:val="bullet"/>
      <w:lvlText w:val="-"/>
      <w:lvlJc w:val="left"/>
      <w:pPr>
        <w:ind w:left="0" w:hanging="144"/>
      </w:pPr>
      <w:rPr>
        <w:rFonts w:ascii="Times New Roman" w:eastAsia="Times New Roman" w:hAnsi="Times New Roman" w:cs="Times New Roman" w:hint="default"/>
        <w:w w:val="99"/>
        <w:sz w:val="24"/>
        <w:szCs w:val="24"/>
      </w:rPr>
    </w:lvl>
    <w:lvl w:ilvl="1" w:tplc="EF1226E0">
      <w:numFmt w:val="bullet"/>
      <w:lvlText w:val="•"/>
      <w:lvlJc w:val="left"/>
      <w:pPr>
        <w:ind w:left="353" w:hanging="144"/>
      </w:pPr>
      <w:rPr>
        <w:rFonts w:hint="default"/>
      </w:rPr>
    </w:lvl>
    <w:lvl w:ilvl="2" w:tplc="B518E748">
      <w:numFmt w:val="bullet"/>
      <w:lvlText w:val="•"/>
      <w:lvlJc w:val="left"/>
      <w:pPr>
        <w:ind w:left="707" w:hanging="144"/>
      </w:pPr>
      <w:rPr>
        <w:rFonts w:hint="default"/>
      </w:rPr>
    </w:lvl>
    <w:lvl w:ilvl="3" w:tplc="4E64E790">
      <w:numFmt w:val="bullet"/>
      <w:lvlText w:val="•"/>
      <w:lvlJc w:val="left"/>
      <w:pPr>
        <w:ind w:left="1061" w:hanging="144"/>
      </w:pPr>
      <w:rPr>
        <w:rFonts w:hint="default"/>
      </w:rPr>
    </w:lvl>
    <w:lvl w:ilvl="4" w:tplc="40EAD61A">
      <w:numFmt w:val="bullet"/>
      <w:lvlText w:val="•"/>
      <w:lvlJc w:val="left"/>
      <w:pPr>
        <w:ind w:left="1415" w:hanging="144"/>
      </w:pPr>
      <w:rPr>
        <w:rFonts w:hint="default"/>
      </w:rPr>
    </w:lvl>
    <w:lvl w:ilvl="5" w:tplc="2D185D1E">
      <w:numFmt w:val="bullet"/>
      <w:lvlText w:val="•"/>
      <w:lvlJc w:val="left"/>
      <w:pPr>
        <w:ind w:left="1769" w:hanging="144"/>
      </w:pPr>
      <w:rPr>
        <w:rFonts w:hint="default"/>
      </w:rPr>
    </w:lvl>
    <w:lvl w:ilvl="6" w:tplc="B7305C3A">
      <w:numFmt w:val="bullet"/>
      <w:lvlText w:val="•"/>
      <w:lvlJc w:val="left"/>
      <w:pPr>
        <w:ind w:left="2123" w:hanging="144"/>
      </w:pPr>
      <w:rPr>
        <w:rFonts w:hint="default"/>
      </w:rPr>
    </w:lvl>
    <w:lvl w:ilvl="7" w:tplc="B05AFC10">
      <w:numFmt w:val="bullet"/>
      <w:lvlText w:val="•"/>
      <w:lvlJc w:val="left"/>
      <w:pPr>
        <w:ind w:left="2477" w:hanging="144"/>
      </w:pPr>
      <w:rPr>
        <w:rFonts w:hint="default"/>
      </w:rPr>
    </w:lvl>
    <w:lvl w:ilvl="8" w:tplc="773490E4">
      <w:numFmt w:val="bullet"/>
      <w:lvlText w:val="•"/>
      <w:lvlJc w:val="left"/>
      <w:pPr>
        <w:ind w:left="2831" w:hanging="144"/>
      </w:pPr>
      <w:rPr>
        <w:rFonts w:hint="default"/>
      </w:rPr>
    </w:lvl>
  </w:abstractNum>
  <w:abstractNum w:abstractNumId="30" w15:restartNumberingAfterBreak="0">
    <w:nsid w:val="5C700F62"/>
    <w:multiLevelType w:val="hybridMultilevel"/>
    <w:tmpl w:val="BFFE29F2"/>
    <w:lvl w:ilvl="0" w:tplc="907A0B6E">
      <w:numFmt w:val="bullet"/>
      <w:lvlText w:val="-"/>
      <w:lvlJc w:val="left"/>
      <w:pPr>
        <w:ind w:left="100" w:hanging="144"/>
      </w:pPr>
      <w:rPr>
        <w:rFonts w:ascii="Times New Roman" w:eastAsia="Times New Roman" w:hAnsi="Times New Roman" w:cs="Times New Roman" w:hint="default"/>
        <w:w w:val="94"/>
        <w:sz w:val="24"/>
        <w:szCs w:val="24"/>
      </w:rPr>
    </w:lvl>
    <w:lvl w:ilvl="1" w:tplc="DE40C3D0">
      <w:numFmt w:val="bullet"/>
      <w:lvlText w:val="•"/>
      <w:lvlJc w:val="left"/>
      <w:pPr>
        <w:ind w:left="570" w:hanging="144"/>
      </w:pPr>
      <w:rPr>
        <w:rFonts w:hint="default"/>
      </w:rPr>
    </w:lvl>
    <w:lvl w:ilvl="2" w:tplc="86FAC09E">
      <w:numFmt w:val="bullet"/>
      <w:lvlText w:val="•"/>
      <w:lvlJc w:val="left"/>
      <w:pPr>
        <w:ind w:left="1040" w:hanging="144"/>
      </w:pPr>
      <w:rPr>
        <w:rFonts w:hint="default"/>
      </w:rPr>
    </w:lvl>
    <w:lvl w:ilvl="3" w:tplc="EC3A087E">
      <w:numFmt w:val="bullet"/>
      <w:lvlText w:val="•"/>
      <w:lvlJc w:val="left"/>
      <w:pPr>
        <w:ind w:left="1510" w:hanging="144"/>
      </w:pPr>
      <w:rPr>
        <w:rFonts w:hint="default"/>
      </w:rPr>
    </w:lvl>
    <w:lvl w:ilvl="4" w:tplc="3CB8EFEA">
      <w:numFmt w:val="bullet"/>
      <w:lvlText w:val="•"/>
      <w:lvlJc w:val="left"/>
      <w:pPr>
        <w:ind w:left="1980" w:hanging="144"/>
      </w:pPr>
      <w:rPr>
        <w:rFonts w:hint="default"/>
      </w:rPr>
    </w:lvl>
    <w:lvl w:ilvl="5" w:tplc="67F8F14E">
      <w:numFmt w:val="bullet"/>
      <w:lvlText w:val="•"/>
      <w:lvlJc w:val="left"/>
      <w:pPr>
        <w:ind w:left="2451" w:hanging="144"/>
      </w:pPr>
      <w:rPr>
        <w:rFonts w:hint="default"/>
      </w:rPr>
    </w:lvl>
    <w:lvl w:ilvl="6" w:tplc="F8A47820">
      <w:numFmt w:val="bullet"/>
      <w:lvlText w:val="•"/>
      <w:lvlJc w:val="left"/>
      <w:pPr>
        <w:ind w:left="2921" w:hanging="144"/>
      </w:pPr>
      <w:rPr>
        <w:rFonts w:hint="default"/>
      </w:rPr>
    </w:lvl>
    <w:lvl w:ilvl="7" w:tplc="03DA0A40">
      <w:numFmt w:val="bullet"/>
      <w:lvlText w:val="•"/>
      <w:lvlJc w:val="left"/>
      <w:pPr>
        <w:ind w:left="3391" w:hanging="144"/>
      </w:pPr>
      <w:rPr>
        <w:rFonts w:hint="default"/>
      </w:rPr>
    </w:lvl>
    <w:lvl w:ilvl="8" w:tplc="857C87C0">
      <w:numFmt w:val="bullet"/>
      <w:lvlText w:val="•"/>
      <w:lvlJc w:val="left"/>
      <w:pPr>
        <w:ind w:left="3861" w:hanging="144"/>
      </w:pPr>
      <w:rPr>
        <w:rFonts w:hint="default"/>
      </w:rPr>
    </w:lvl>
  </w:abstractNum>
  <w:abstractNum w:abstractNumId="31" w15:restartNumberingAfterBreak="0">
    <w:nsid w:val="5DB25290"/>
    <w:multiLevelType w:val="hybridMultilevel"/>
    <w:tmpl w:val="6F581F36"/>
    <w:lvl w:ilvl="0" w:tplc="C77A1D4A">
      <w:numFmt w:val="bullet"/>
      <w:lvlText w:val="-"/>
      <w:lvlJc w:val="left"/>
      <w:pPr>
        <w:ind w:left="101" w:hanging="140"/>
      </w:pPr>
      <w:rPr>
        <w:rFonts w:ascii="Times New Roman" w:eastAsia="Times New Roman" w:hAnsi="Times New Roman" w:cs="Times New Roman" w:hint="default"/>
        <w:w w:val="94"/>
        <w:sz w:val="24"/>
        <w:szCs w:val="24"/>
      </w:rPr>
    </w:lvl>
    <w:lvl w:ilvl="1" w:tplc="0D9A4A28">
      <w:numFmt w:val="bullet"/>
      <w:lvlText w:val="•"/>
      <w:lvlJc w:val="left"/>
      <w:pPr>
        <w:ind w:left="542" w:hanging="140"/>
      </w:pPr>
      <w:rPr>
        <w:rFonts w:hint="default"/>
      </w:rPr>
    </w:lvl>
    <w:lvl w:ilvl="2" w:tplc="5BDED066">
      <w:numFmt w:val="bullet"/>
      <w:lvlText w:val="•"/>
      <w:lvlJc w:val="left"/>
      <w:pPr>
        <w:ind w:left="984" w:hanging="140"/>
      </w:pPr>
      <w:rPr>
        <w:rFonts w:hint="default"/>
      </w:rPr>
    </w:lvl>
    <w:lvl w:ilvl="3" w:tplc="6F489848">
      <w:numFmt w:val="bullet"/>
      <w:lvlText w:val="•"/>
      <w:lvlJc w:val="left"/>
      <w:pPr>
        <w:ind w:left="1427" w:hanging="140"/>
      </w:pPr>
      <w:rPr>
        <w:rFonts w:hint="default"/>
      </w:rPr>
    </w:lvl>
    <w:lvl w:ilvl="4" w:tplc="918882B8">
      <w:numFmt w:val="bullet"/>
      <w:lvlText w:val="•"/>
      <w:lvlJc w:val="left"/>
      <w:pPr>
        <w:ind w:left="1869" w:hanging="140"/>
      </w:pPr>
      <w:rPr>
        <w:rFonts w:hint="default"/>
      </w:rPr>
    </w:lvl>
    <w:lvl w:ilvl="5" w:tplc="3DA0718C">
      <w:numFmt w:val="bullet"/>
      <w:lvlText w:val="•"/>
      <w:lvlJc w:val="left"/>
      <w:pPr>
        <w:ind w:left="2311" w:hanging="140"/>
      </w:pPr>
      <w:rPr>
        <w:rFonts w:hint="default"/>
      </w:rPr>
    </w:lvl>
    <w:lvl w:ilvl="6" w:tplc="A6AA52F0">
      <w:numFmt w:val="bullet"/>
      <w:lvlText w:val="•"/>
      <w:lvlJc w:val="left"/>
      <w:pPr>
        <w:ind w:left="2754" w:hanging="140"/>
      </w:pPr>
      <w:rPr>
        <w:rFonts w:hint="default"/>
      </w:rPr>
    </w:lvl>
    <w:lvl w:ilvl="7" w:tplc="3D148AC6">
      <w:numFmt w:val="bullet"/>
      <w:lvlText w:val="•"/>
      <w:lvlJc w:val="left"/>
      <w:pPr>
        <w:ind w:left="3196" w:hanging="140"/>
      </w:pPr>
      <w:rPr>
        <w:rFonts w:hint="default"/>
      </w:rPr>
    </w:lvl>
    <w:lvl w:ilvl="8" w:tplc="54687FA0">
      <w:numFmt w:val="bullet"/>
      <w:lvlText w:val="•"/>
      <w:lvlJc w:val="left"/>
      <w:pPr>
        <w:ind w:left="3638" w:hanging="140"/>
      </w:pPr>
      <w:rPr>
        <w:rFonts w:hint="default"/>
      </w:rPr>
    </w:lvl>
  </w:abstractNum>
  <w:abstractNum w:abstractNumId="32" w15:restartNumberingAfterBreak="0">
    <w:nsid w:val="64B42847"/>
    <w:multiLevelType w:val="hybridMultilevel"/>
    <w:tmpl w:val="C400AE68"/>
    <w:lvl w:ilvl="0" w:tplc="680E38BE">
      <w:start w:val="1"/>
      <w:numFmt w:val="decimal"/>
      <w:lvlText w:val="%1."/>
      <w:lvlJc w:val="left"/>
      <w:pPr>
        <w:ind w:left="118" w:hanging="245"/>
      </w:pPr>
      <w:rPr>
        <w:rFonts w:ascii="Times New Roman" w:eastAsia="Times New Roman" w:hAnsi="Times New Roman" w:cs="Times New Roman" w:hint="default"/>
        <w:w w:val="100"/>
        <w:sz w:val="24"/>
        <w:szCs w:val="24"/>
      </w:rPr>
    </w:lvl>
    <w:lvl w:ilvl="1" w:tplc="270EC67C">
      <w:numFmt w:val="bullet"/>
      <w:lvlText w:val="•"/>
      <w:lvlJc w:val="left"/>
      <w:pPr>
        <w:ind w:left="1087" w:hanging="245"/>
      </w:pPr>
      <w:rPr>
        <w:rFonts w:hint="default"/>
      </w:rPr>
    </w:lvl>
    <w:lvl w:ilvl="2" w:tplc="36165840">
      <w:numFmt w:val="bullet"/>
      <w:lvlText w:val="•"/>
      <w:lvlJc w:val="left"/>
      <w:pPr>
        <w:ind w:left="2055" w:hanging="245"/>
      </w:pPr>
      <w:rPr>
        <w:rFonts w:hint="default"/>
      </w:rPr>
    </w:lvl>
    <w:lvl w:ilvl="3" w:tplc="0722FA56">
      <w:numFmt w:val="bullet"/>
      <w:lvlText w:val="•"/>
      <w:lvlJc w:val="left"/>
      <w:pPr>
        <w:ind w:left="3023" w:hanging="245"/>
      </w:pPr>
      <w:rPr>
        <w:rFonts w:hint="default"/>
      </w:rPr>
    </w:lvl>
    <w:lvl w:ilvl="4" w:tplc="5440A106">
      <w:numFmt w:val="bullet"/>
      <w:lvlText w:val="•"/>
      <w:lvlJc w:val="left"/>
      <w:pPr>
        <w:ind w:left="3991" w:hanging="245"/>
      </w:pPr>
      <w:rPr>
        <w:rFonts w:hint="default"/>
      </w:rPr>
    </w:lvl>
    <w:lvl w:ilvl="5" w:tplc="FB8CE286">
      <w:numFmt w:val="bullet"/>
      <w:lvlText w:val="•"/>
      <w:lvlJc w:val="left"/>
      <w:pPr>
        <w:ind w:left="4959" w:hanging="245"/>
      </w:pPr>
      <w:rPr>
        <w:rFonts w:hint="default"/>
      </w:rPr>
    </w:lvl>
    <w:lvl w:ilvl="6" w:tplc="E99EFEBA">
      <w:numFmt w:val="bullet"/>
      <w:lvlText w:val="•"/>
      <w:lvlJc w:val="left"/>
      <w:pPr>
        <w:ind w:left="5927" w:hanging="245"/>
      </w:pPr>
      <w:rPr>
        <w:rFonts w:hint="default"/>
      </w:rPr>
    </w:lvl>
    <w:lvl w:ilvl="7" w:tplc="B074D28E">
      <w:numFmt w:val="bullet"/>
      <w:lvlText w:val="•"/>
      <w:lvlJc w:val="left"/>
      <w:pPr>
        <w:ind w:left="6894" w:hanging="245"/>
      </w:pPr>
      <w:rPr>
        <w:rFonts w:hint="default"/>
      </w:rPr>
    </w:lvl>
    <w:lvl w:ilvl="8" w:tplc="495A7384">
      <w:numFmt w:val="bullet"/>
      <w:lvlText w:val="•"/>
      <w:lvlJc w:val="left"/>
      <w:pPr>
        <w:ind w:left="7862" w:hanging="245"/>
      </w:pPr>
      <w:rPr>
        <w:rFonts w:hint="default"/>
      </w:rPr>
    </w:lvl>
  </w:abstractNum>
  <w:abstractNum w:abstractNumId="33" w15:restartNumberingAfterBreak="0">
    <w:nsid w:val="64E86B8C"/>
    <w:multiLevelType w:val="hybridMultilevel"/>
    <w:tmpl w:val="3ADE9F3C"/>
    <w:lvl w:ilvl="0" w:tplc="7160FE66">
      <w:numFmt w:val="bullet"/>
      <w:lvlText w:val="-"/>
      <w:lvlJc w:val="left"/>
      <w:pPr>
        <w:ind w:left="219" w:hanging="231"/>
      </w:pPr>
      <w:rPr>
        <w:rFonts w:ascii="Times New Roman" w:eastAsia="Times New Roman" w:hAnsi="Times New Roman" w:cs="Times New Roman" w:hint="default"/>
        <w:spacing w:val="-30"/>
        <w:w w:val="99"/>
        <w:sz w:val="24"/>
        <w:szCs w:val="24"/>
      </w:rPr>
    </w:lvl>
    <w:lvl w:ilvl="1" w:tplc="50CAAAAE">
      <w:numFmt w:val="bullet"/>
      <w:lvlText w:val="•"/>
      <w:lvlJc w:val="left"/>
      <w:pPr>
        <w:ind w:left="1169" w:hanging="231"/>
      </w:pPr>
      <w:rPr>
        <w:rFonts w:hint="default"/>
      </w:rPr>
    </w:lvl>
    <w:lvl w:ilvl="2" w:tplc="83E21E5E">
      <w:numFmt w:val="bullet"/>
      <w:lvlText w:val="•"/>
      <w:lvlJc w:val="left"/>
      <w:pPr>
        <w:ind w:left="2119" w:hanging="231"/>
      </w:pPr>
      <w:rPr>
        <w:rFonts w:hint="default"/>
      </w:rPr>
    </w:lvl>
    <w:lvl w:ilvl="3" w:tplc="7456621C">
      <w:numFmt w:val="bullet"/>
      <w:lvlText w:val="•"/>
      <w:lvlJc w:val="left"/>
      <w:pPr>
        <w:ind w:left="3069" w:hanging="231"/>
      </w:pPr>
      <w:rPr>
        <w:rFonts w:hint="default"/>
      </w:rPr>
    </w:lvl>
    <w:lvl w:ilvl="4" w:tplc="260E3234">
      <w:numFmt w:val="bullet"/>
      <w:lvlText w:val="•"/>
      <w:lvlJc w:val="left"/>
      <w:pPr>
        <w:ind w:left="4019" w:hanging="231"/>
      </w:pPr>
      <w:rPr>
        <w:rFonts w:hint="default"/>
      </w:rPr>
    </w:lvl>
    <w:lvl w:ilvl="5" w:tplc="613001D8">
      <w:numFmt w:val="bullet"/>
      <w:lvlText w:val="•"/>
      <w:lvlJc w:val="left"/>
      <w:pPr>
        <w:ind w:left="4969" w:hanging="231"/>
      </w:pPr>
      <w:rPr>
        <w:rFonts w:hint="default"/>
      </w:rPr>
    </w:lvl>
    <w:lvl w:ilvl="6" w:tplc="2428684C">
      <w:numFmt w:val="bullet"/>
      <w:lvlText w:val="•"/>
      <w:lvlJc w:val="left"/>
      <w:pPr>
        <w:ind w:left="5919" w:hanging="231"/>
      </w:pPr>
      <w:rPr>
        <w:rFonts w:hint="default"/>
      </w:rPr>
    </w:lvl>
    <w:lvl w:ilvl="7" w:tplc="BE36BCA6">
      <w:numFmt w:val="bullet"/>
      <w:lvlText w:val="•"/>
      <w:lvlJc w:val="left"/>
      <w:pPr>
        <w:ind w:left="6868" w:hanging="231"/>
      </w:pPr>
      <w:rPr>
        <w:rFonts w:hint="default"/>
      </w:rPr>
    </w:lvl>
    <w:lvl w:ilvl="8" w:tplc="E1643A4A">
      <w:numFmt w:val="bullet"/>
      <w:lvlText w:val="•"/>
      <w:lvlJc w:val="left"/>
      <w:pPr>
        <w:ind w:left="7818" w:hanging="231"/>
      </w:pPr>
      <w:rPr>
        <w:rFonts w:hint="default"/>
      </w:rPr>
    </w:lvl>
  </w:abstractNum>
  <w:abstractNum w:abstractNumId="34" w15:restartNumberingAfterBreak="0">
    <w:nsid w:val="64FF5284"/>
    <w:multiLevelType w:val="multilevel"/>
    <w:tmpl w:val="9DCC3624"/>
    <w:lvl w:ilvl="0">
      <w:start w:val="6"/>
      <w:numFmt w:val="decimal"/>
      <w:lvlText w:val="%1"/>
      <w:lvlJc w:val="left"/>
      <w:pPr>
        <w:ind w:left="724" w:hanging="605"/>
      </w:pPr>
      <w:rPr>
        <w:rFonts w:hint="default"/>
      </w:rPr>
    </w:lvl>
    <w:lvl w:ilvl="1">
      <w:start w:val="5"/>
      <w:numFmt w:val="decimal"/>
      <w:lvlText w:val="%1.%2"/>
      <w:lvlJc w:val="left"/>
      <w:pPr>
        <w:ind w:left="724" w:hanging="605"/>
      </w:pPr>
      <w:rPr>
        <w:rFonts w:ascii="Times New Roman" w:eastAsia="Times New Roman" w:hAnsi="Times New Roman" w:cs="Times New Roman" w:hint="default"/>
        <w:b/>
        <w:bCs/>
        <w:spacing w:val="-26"/>
        <w:w w:val="99"/>
        <w:sz w:val="24"/>
        <w:szCs w:val="24"/>
      </w:rPr>
    </w:lvl>
    <w:lvl w:ilvl="2">
      <w:start w:val="1"/>
      <w:numFmt w:val="decimal"/>
      <w:lvlText w:val="%1.%2.%3."/>
      <w:lvlJc w:val="left"/>
      <w:pPr>
        <w:ind w:left="724" w:hanging="702"/>
      </w:pPr>
      <w:rPr>
        <w:rFonts w:ascii="Times New Roman" w:eastAsia="Times New Roman" w:hAnsi="Times New Roman" w:cs="Times New Roman" w:hint="default"/>
        <w:spacing w:val="-30"/>
        <w:w w:val="99"/>
        <w:sz w:val="24"/>
        <w:szCs w:val="24"/>
      </w:rPr>
    </w:lvl>
    <w:lvl w:ilvl="3">
      <w:numFmt w:val="bullet"/>
      <w:lvlText w:val="•"/>
      <w:lvlJc w:val="left"/>
      <w:pPr>
        <w:ind w:left="3563" w:hanging="702"/>
      </w:pPr>
      <w:rPr>
        <w:rFonts w:hint="default"/>
      </w:rPr>
    </w:lvl>
    <w:lvl w:ilvl="4">
      <w:numFmt w:val="bullet"/>
      <w:lvlText w:val="•"/>
      <w:lvlJc w:val="left"/>
      <w:pPr>
        <w:ind w:left="4511" w:hanging="702"/>
      </w:pPr>
      <w:rPr>
        <w:rFonts w:hint="default"/>
      </w:rPr>
    </w:lvl>
    <w:lvl w:ilvl="5">
      <w:numFmt w:val="bullet"/>
      <w:lvlText w:val="•"/>
      <w:lvlJc w:val="left"/>
      <w:pPr>
        <w:ind w:left="5459" w:hanging="702"/>
      </w:pPr>
      <w:rPr>
        <w:rFonts w:hint="default"/>
      </w:rPr>
    </w:lvl>
    <w:lvl w:ilvl="6">
      <w:numFmt w:val="bullet"/>
      <w:lvlText w:val="•"/>
      <w:lvlJc w:val="left"/>
      <w:pPr>
        <w:ind w:left="6407" w:hanging="702"/>
      </w:pPr>
      <w:rPr>
        <w:rFonts w:hint="default"/>
      </w:rPr>
    </w:lvl>
    <w:lvl w:ilvl="7">
      <w:numFmt w:val="bullet"/>
      <w:lvlText w:val="•"/>
      <w:lvlJc w:val="left"/>
      <w:pPr>
        <w:ind w:left="7354" w:hanging="702"/>
      </w:pPr>
      <w:rPr>
        <w:rFonts w:hint="default"/>
      </w:rPr>
    </w:lvl>
    <w:lvl w:ilvl="8">
      <w:numFmt w:val="bullet"/>
      <w:lvlText w:val="•"/>
      <w:lvlJc w:val="left"/>
      <w:pPr>
        <w:ind w:left="8302" w:hanging="702"/>
      </w:pPr>
      <w:rPr>
        <w:rFonts w:hint="default"/>
      </w:rPr>
    </w:lvl>
  </w:abstractNum>
  <w:abstractNum w:abstractNumId="35" w15:restartNumberingAfterBreak="0">
    <w:nsid w:val="655B2ADA"/>
    <w:multiLevelType w:val="multilevel"/>
    <w:tmpl w:val="73B8F078"/>
    <w:lvl w:ilvl="0">
      <w:start w:val="2"/>
      <w:numFmt w:val="decimal"/>
      <w:lvlText w:val="%1."/>
      <w:lvlJc w:val="left"/>
      <w:pPr>
        <w:ind w:left="102" w:hanging="265"/>
        <w:jc w:val="right"/>
      </w:pPr>
      <w:rPr>
        <w:rFonts w:ascii="Times New Roman" w:eastAsia="Times New Roman" w:hAnsi="Times New Roman" w:cs="Times New Roman" w:hint="default"/>
        <w:b/>
        <w:bCs/>
        <w:w w:val="99"/>
        <w:sz w:val="26"/>
        <w:szCs w:val="26"/>
      </w:rPr>
    </w:lvl>
    <w:lvl w:ilvl="1">
      <w:start w:val="1"/>
      <w:numFmt w:val="decimal"/>
      <w:lvlText w:val="%1.%2."/>
      <w:lvlJc w:val="left"/>
      <w:pPr>
        <w:ind w:left="561" w:hanging="460"/>
      </w:pPr>
      <w:rPr>
        <w:rFonts w:ascii="Times New Roman" w:eastAsia="Times New Roman" w:hAnsi="Times New Roman" w:cs="Times New Roman" w:hint="default"/>
        <w:b/>
        <w:bCs/>
        <w:w w:val="99"/>
        <w:sz w:val="26"/>
        <w:szCs w:val="26"/>
      </w:rPr>
    </w:lvl>
    <w:lvl w:ilvl="2">
      <w:numFmt w:val="bullet"/>
      <w:lvlText w:val="•"/>
      <w:lvlJc w:val="left"/>
      <w:pPr>
        <w:ind w:left="1606" w:hanging="460"/>
      </w:pPr>
      <w:rPr>
        <w:rFonts w:hint="default"/>
      </w:rPr>
    </w:lvl>
    <w:lvl w:ilvl="3">
      <w:numFmt w:val="bullet"/>
      <w:lvlText w:val="•"/>
      <w:lvlJc w:val="left"/>
      <w:pPr>
        <w:ind w:left="2652" w:hanging="460"/>
      </w:pPr>
      <w:rPr>
        <w:rFonts w:hint="default"/>
      </w:rPr>
    </w:lvl>
    <w:lvl w:ilvl="4">
      <w:numFmt w:val="bullet"/>
      <w:lvlText w:val="•"/>
      <w:lvlJc w:val="left"/>
      <w:pPr>
        <w:ind w:left="3699" w:hanging="460"/>
      </w:pPr>
      <w:rPr>
        <w:rFonts w:hint="default"/>
      </w:rPr>
    </w:lvl>
    <w:lvl w:ilvl="5">
      <w:numFmt w:val="bullet"/>
      <w:lvlText w:val="•"/>
      <w:lvlJc w:val="left"/>
      <w:pPr>
        <w:ind w:left="4745" w:hanging="460"/>
      </w:pPr>
      <w:rPr>
        <w:rFonts w:hint="default"/>
      </w:rPr>
    </w:lvl>
    <w:lvl w:ilvl="6">
      <w:numFmt w:val="bullet"/>
      <w:lvlText w:val="•"/>
      <w:lvlJc w:val="left"/>
      <w:pPr>
        <w:ind w:left="5792" w:hanging="460"/>
      </w:pPr>
      <w:rPr>
        <w:rFonts w:hint="default"/>
      </w:rPr>
    </w:lvl>
    <w:lvl w:ilvl="7">
      <w:numFmt w:val="bullet"/>
      <w:lvlText w:val="•"/>
      <w:lvlJc w:val="left"/>
      <w:pPr>
        <w:ind w:left="6838" w:hanging="460"/>
      </w:pPr>
      <w:rPr>
        <w:rFonts w:hint="default"/>
      </w:rPr>
    </w:lvl>
    <w:lvl w:ilvl="8">
      <w:numFmt w:val="bullet"/>
      <w:lvlText w:val="•"/>
      <w:lvlJc w:val="left"/>
      <w:pPr>
        <w:ind w:left="7885" w:hanging="460"/>
      </w:pPr>
      <w:rPr>
        <w:rFonts w:hint="default"/>
      </w:rPr>
    </w:lvl>
  </w:abstractNum>
  <w:abstractNum w:abstractNumId="36" w15:restartNumberingAfterBreak="0">
    <w:nsid w:val="667A2DBE"/>
    <w:multiLevelType w:val="multilevel"/>
    <w:tmpl w:val="0AF84F72"/>
    <w:lvl w:ilvl="0">
      <w:start w:val="1"/>
      <w:numFmt w:val="decimal"/>
      <w:lvlText w:val="%1"/>
      <w:lvlJc w:val="left"/>
      <w:pPr>
        <w:ind w:left="400" w:hanging="400"/>
      </w:pPr>
      <w:rPr>
        <w:rFonts w:hint="default"/>
      </w:rPr>
    </w:lvl>
    <w:lvl w:ilvl="1">
      <w:start w:val="1"/>
      <w:numFmt w:val="decimal"/>
      <w:lvlText w:val="%1.%2"/>
      <w:lvlJc w:val="left"/>
      <w:pPr>
        <w:ind w:left="477" w:hanging="720"/>
      </w:pPr>
      <w:rPr>
        <w:rFonts w:hint="default"/>
      </w:rPr>
    </w:lvl>
    <w:lvl w:ilvl="2">
      <w:start w:val="1"/>
      <w:numFmt w:val="decimal"/>
      <w:lvlText w:val="%1.%2.%3"/>
      <w:lvlJc w:val="left"/>
      <w:pPr>
        <w:ind w:left="234" w:hanging="720"/>
      </w:pPr>
      <w:rPr>
        <w:rFonts w:hint="default"/>
      </w:rPr>
    </w:lvl>
    <w:lvl w:ilvl="3">
      <w:start w:val="1"/>
      <w:numFmt w:val="decimal"/>
      <w:lvlText w:val="%1.%2.%3.%4"/>
      <w:lvlJc w:val="left"/>
      <w:pPr>
        <w:ind w:left="351" w:hanging="1080"/>
      </w:pPr>
      <w:rPr>
        <w:rFonts w:hint="default"/>
      </w:rPr>
    </w:lvl>
    <w:lvl w:ilvl="4">
      <w:start w:val="1"/>
      <w:numFmt w:val="decimal"/>
      <w:lvlText w:val="%1.%2.%3.%4.%5"/>
      <w:lvlJc w:val="left"/>
      <w:pPr>
        <w:ind w:left="468" w:hanging="1440"/>
      </w:pPr>
      <w:rPr>
        <w:rFonts w:hint="default"/>
      </w:rPr>
    </w:lvl>
    <w:lvl w:ilvl="5">
      <w:start w:val="1"/>
      <w:numFmt w:val="decimal"/>
      <w:lvlText w:val="%1.%2.%3.%4.%5.%6"/>
      <w:lvlJc w:val="left"/>
      <w:pPr>
        <w:ind w:left="225" w:hanging="1440"/>
      </w:pPr>
      <w:rPr>
        <w:rFonts w:hint="default"/>
      </w:rPr>
    </w:lvl>
    <w:lvl w:ilvl="6">
      <w:start w:val="1"/>
      <w:numFmt w:val="decimal"/>
      <w:lvlText w:val="%1.%2.%3.%4.%5.%6.%7"/>
      <w:lvlJc w:val="left"/>
      <w:pPr>
        <w:ind w:left="342" w:hanging="1800"/>
      </w:pPr>
      <w:rPr>
        <w:rFonts w:hint="default"/>
      </w:rPr>
    </w:lvl>
    <w:lvl w:ilvl="7">
      <w:start w:val="1"/>
      <w:numFmt w:val="decimal"/>
      <w:lvlText w:val="%1.%2.%3.%4.%5.%6.%7.%8"/>
      <w:lvlJc w:val="left"/>
      <w:pPr>
        <w:ind w:left="459" w:hanging="2160"/>
      </w:pPr>
      <w:rPr>
        <w:rFonts w:hint="default"/>
      </w:rPr>
    </w:lvl>
    <w:lvl w:ilvl="8">
      <w:start w:val="1"/>
      <w:numFmt w:val="decimal"/>
      <w:lvlText w:val="%1.%2.%3.%4.%5.%6.%7.%8.%9"/>
      <w:lvlJc w:val="left"/>
      <w:pPr>
        <w:ind w:left="216" w:hanging="2160"/>
      </w:pPr>
      <w:rPr>
        <w:rFonts w:hint="default"/>
      </w:rPr>
    </w:lvl>
  </w:abstractNum>
  <w:abstractNum w:abstractNumId="37" w15:restartNumberingAfterBreak="0">
    <w:nsid w:val="67F74CEE"/>
    <w:multiLevelType w:val="hybridMultilevel"/>
    <w:tmpl w:val="3746CC50"/>
    <w:lvl w:ilvl="0" w:tplc="9C74AE1A">
      <w:start w:val="1"/>
      <w:numFmt w:val="decimal"/>
      <w:lvlText w:val="%1."/>
      <w:lvlJc w:val="left"/>
      <w:pPr>
        <w:ind w:left="0" w:hanging="240"/>
      </w:pPr>
      <w:rPr>
        <w:rFonts w:ascii="Times New Roman" w:eastAsia="Times New Roman" w:hAnsi="Times New Roman" w:cs="Times New Roman" w:hint="default"/>
        <w:spacing w:val="-9"/>
        <w:w w:val="95"/>
        <w:sz w:val="24"/>
        <w:szCs w:val="24"/>
      </w:rPr>
    </w:lvl>
    <w:lvl w:ilvl="1" w:tplc="CB1EDEBE">
      <w:numFmt w:val="bullet"/>
      <w:lvlText w:val="•"/>
      <w:lvlJc w:val="left"/>
      <w:pPr>
        <w:ind w:left="353" w:hanging="240"/>
      </w:pPr>
      <w:rPr>
        <w:rFonts w:hint="default"/>
      </w:rPr>
    </w:lvl>
    <w:lvl w:ilvl="2" w:tplc="BE7C41D2">
      <w:numFmt w:val="bullet"/>
      <w:lvlText w:val="•"/>
      <w:lvlJc w:val="left"/>
      <w:pPr>
        <w:ind w:left="707" w:hanging="240"/>
      </w:pPr>
      <w:rPr>
        <w:rFonts w:hint="default"/>
      </w:rPr>
    </w:lvl>
    <w:lvl w:ilvl="3" w:tplc="6C74FF8C">
      <w:numFmt w:val="bullet"/>
      <w:lvlText w:val="•"/>
      <w:lvlJc w:val="left"/>
      <w:pPr>
        <w:ind w:left="1061" w:hanging="240"/>
      </w:pPr>
      <w:rPr>
        <w:rFonts w:hint="default"/>
      </w:rPr>
    </w:lvl>
    <w:lvl w:ilvl="4" w:tplc="61FECE38">
      <w:numFmt w:val="bullet"/>
      <w:lvlText w:val="•"/>
      <w:lvlJc w:val="left"/>
      <w:pPr>
        <w:ind w:left="1415" w:hanging="240"/>
      </w:pPr>
      <w:rPr>
        <w:rFonts w:hint="default"/>
      </w:rPr>
    </w:lvl>
    <w:lvl w:ilvl="5" w:tplc="F392B4AA">
      <w:numFmt w:val="bullet"/>
      <w:lvlText w:val="•"/>
      <w:lvlJc w:val="left"/>
      <w:pPr>
        <w:ind w:left="1769" w:hanging="240"/>
      </w:pPr>
      <w:rPr>
        <w:rFonts w:hint="default"/>
      </w:rPr>
    </w:lvl>
    <w:lvl w:ilvl="6" w:tplc="95324C98">
      <w:numFmt w:val="bullet"/>
      <w:lvlText w:val="•"/>
      <w:lvlJc w:val="left"/>
      <w:pPr>
        <w:ind w:left="2123" w:hanging="240"/>
      </w:pPr>
      <w:rPr>
        <w:rFonts w:hint="default"/>
      </w:rPr>
    </w:lvl>
    <w:lvl w:ilvl="7" w:tplc="D8AE4480">
      <w:numFmt w:val="bullet"/>
      <w:lvlText w:val="•"/>
      <w:lvlJc w:val="left"/>
      <w:pPr>
        <w:ind w:left="2477" w:hanging="240"/>
      </w:pPr>
      <w:rPr>
        <w:rFonts w:hint="default"/>
      </w:rPr>
    </w:lvl>
    <w:lvl w:ilvl="8" w:tplc="32AAEC2C">
      <w:numFmt w:val="bullet"/>
      <w:lvlText w:val="•"/>
      <w:lvlJc w:val="left"/>
      <w:pPr>
        <w:ind w:left="2831" w:hanging="240"/>
      </w:pPr>
      <w:rPr>
        <w:rFonts w:hint="default"/>
      </w:rPr>
    </w:lvl>
  </w:abstractNum>
  <w:abstractNum w:abstractNumId="38" w15:restartNumberingAfterBreak="0">
    <w:nsid w:val="6F986910"/>
    <w:multiLevelType w:val="hybridMultilevel"/>
    <w:tmpl w:val="8F32EA44"/>
    <w:lvl w:ilvl="0" w:tplc="E826A200">
      <w:numFmt w:val="bullet"/>
      <w:lvlText w:val="-"/>
      <w:lvlJc w:val="left"/>
      <w:pPr>
        <w:ind w:left="0" w:hanging="144"/>
      </w:pPr>
      <w:rPr>
        <w:rFonts w:ascii="Times New Roman" w:eastAsia="Times New Roman" w:hAnsi="Times New Roman" w:cs="Times New Roman" w:hint="default"/>
        <w:w w:val="99"/>
        <w:sz w:val="24"/>
        <w:szCs w:val="24"/>
      </w:rPr>
    </w:lvl>
    <w:lvl w:ilvl="1" w:tplc="75944FDC">
      <w:numFmt w:val="bullet"/>
      <w:lvlText w:val="•"/>
      <w:lvlJc w:val="left"/>
      <w:pPr>
        <w:ind w:left="353" w:hanging="144"/>
      </w:pPr>
      <w:rPr>
        <w:rFonts w:hint="default"/>
      </w:rPr>
    </w:lvl>
    <w:lvl w:ilvl="2" w:tplc="4122172E">
      <w:numFmt w:val="bullet"/>
      <w:lvlText w:val="•"/>
      <w:lvlJc w:val="left"/>
      <w:pPr>
        <w:ind w:left="706" w:hanging="144"/>
      </w:pPr>
      <w:rPr>
        <w:rFonts w:hint="default"/>
      </w:rPr>
    </w:lvl>
    <w:lvl w:ilvl="3" w:tplc="83FCF252">
      <w:numFmt w:val="bullet"/>
      <w:lvlText w:val="•"/>
      <w:lvlJc w:val="left"/>
      <w:pPr>
        <w:ind w:left="1060" w:hanging="144"/>
      </w:pPr>
      <w:rPr>
        <w:rFonts w:hint="default"/>
      </w:rPr>
    </w:lvl>
    <w:lvl w:ilvl="4" w:tplc="B38A6CB2">
      <w:numFmt w:val="bullet"/>
      <w:lvlText w:val="•"/>
      <w:lvlJc w:val="left"/>
      <w:pPr>
        <w:ind w:left="1413" w:hanging="144"/>
      </w:pPr>
      <w:rPr>
        <w:rFonts w:hint="default"/>
      </w:rPr>
    </w:lvl>
    <w:lvl w:ilvl="5" w:tplc="6AF009E2">
      <w:numFmt w:val="bullet"/>
      <w:lvlText w:val="•"/>
      <w:lvlJc w:val="left"/>
      <w:pPr>
        <w:ind w:left="1767" w:hanging="144"/>
      </w:pPr>
      <w:rPr>
        <w:rFonts w:hint="default"/>
      </w:rPr>
    </w:lvl>
    <w:lvl w:ilvl="6" w:tplc="7F38ECB2">
      <w:numFmt w:val="bullet"/>
      <w:lvlText w:val="•"/>
      <w:lvlJc w:val="left"/>
      <w:pPr>
        <w:ind w:left="2120" w:hanging="144"/>
      </w:pPr>
      <w:rPr>
        <w:rFonts w:hint="default"/>
      </w:rPr>
    </w:lvl>
    <w:lvl w:ilvl="7" w:tplc="EA125222">
      <w:numFmt w:val="bullet"/>
      <w:lvlText w:val="•"/>
      <w:lvlJc w:val="left"/>
      <w:pPr>
        <w:ind w:left="2473" w:hanging="144"/>
      </w:pPr>
      <w:rPr>
        <w:rFonts w:hint="default"/>
      </w:rPr>
    </w:lvl>
    <w:lvl w:ilvl="8" w:tplc="7B7A83C4">
      <w:numFmt w:val="bullet"/>
      <w:lvlText w:val="•"/>
      <w:lvlJc w:val="left"/>
      <w:pPr>
        <w:ind w:left="2827" w:hanging="144"/>
      </w:pPr>
      <w:rPr>
        <w:rFonts w:hint="default"/>
      </w:rPr>
    </w:lvl>
  </w:abstractNum>
  <w:abstractNum w:abstractNumId="39" w15:restartNumberingAfterBreak="0">
    <w:nsid w:val="7002593F"/>
    <w:multiLevelType w:val="hybridMultilevel"/>
    <w:tmpl w:val="3B1C207E"/>
    <w:lvl w:ilvl="0" w:tplc="C8C82990">
      <w:numFmt w:val="bullet"/>
      <w:lvlText w:val="-"/>
      <w:lvlJc w:val="left"/>
      <w:pPr>
        <w:ind w:left="102" w:hanging="144"/>
      </w:pPr>
      <w:rPr>
        <w:rFonts w:ascii="Times New Roman" w:eastAsia="Times New Roman" w:hAnsi="Times New Roman" w:cs="Times New Roman" w:hint="default"/>
        <w:w w:val="99"/>
        <w:sz w:val="24"/>
        <w:szCs w:val="24"/>
      </w:rPr>
    </w:lvl>
    <w:lvl w:ilvl="1" w:tplc="E4D2DF5E">
      <w:numFmt w:val="bullet"/>
      <w:lvlText w:val="-"/>
      <w:lvlJc w:val="left"/>
      <w:pPr>
        <w:ind w:left="207" w:hanging="144"/>
      </w:pPr>
      <w:rPr>
        <w:rFonts w:ascii="Times New Roman" w:eastAsia="Times New Roman" w:hAnsi="Times New Roman" w:cs="Times New Roman" w:hint="default"/>
        <w:w w:val="99"/>
        <w:sz w:val="24"/>
        <w:szCs w:val="24"/>
      </w:rPr>
    </w:lvl>
    <w:lvl w:ilvl="2" w:tplc="B8229DFC">
      <w:numFmt w:val="bullet"/>
      <w:lvlText w:val="•"/>
      <w:lvlJc w:val="left"/>
      <w:pPr>
        <w:ind w:left="220" w:hanging="144"/>
      </w:pPr>
      <w:rPr>
        <w:rFonts w:hint="default"/>
      </w:rPr>
    </w:lvl>
    <w:lvl w:ilvl="3" w:tplc="4A88DABC">
      <w:numFmt w:val="bullet"/>
      <w:lvlText w:val="•"/>
      <w:lvlJc w:val="left"/>
      <w:pPr>
        <w:ind w:left="1399" w:hanging="144"/>
      </w:pPr>
      <w:rPr>
        <w:rFonts w:hint="default"/>
      </w:rPr>
    </w:lvl>
    <w:lvl w:ilvl="4" w:tplc="EDFA2C6A">
      <w:numFmt w:val="bullet"/>
      <w:lvlText w:val="•"/>
      <w:lvlJc w:val="left"/>
      <w:pPr>
        <w:ind w:left="2579" w:hanging="144"/>
      </w:pPr>
      <w:rPr>
        <w:rFonts w:hint="default"/>
      </w:rPr>
    </w:lvl>
    <w:lvl w:ilvl="5" w:tplc="34D2E364">
      <w:numFmt w:val="bullet"/>
      <w:lvlText w:val="•"/>
      <w:lvlJc w:val="left"/>
      <w:pPr>
        <w:ind w:left="3759" w:hanging="144"/>
      </w:pPr>
      <w:rPr>
        <w:rFonts w:hint="default"/>
      </w:rPr>
    </w:lvl>
    <w:lvl w:ilvl="6" w:tplc="1D6C1564">
      <w:numFmt w:val="bullet"/>
      <w:lvlText w:val="•"/>
      <w:lvlJc w:val="left"/>
      <w:pPr>
        <w:ind w:left="4939" w:hanging="144"/>
      </w:pPr>
      <w:rPr>
        <w:rFonts w:hint="default"/>
      </w:rPr>
    </w:lvl>
    <w:lvl w:ilvl="7" w:tplc="03ECD2D4">
      <w:numFmt w:val="bullet"/>
      <w:lvlText w:val="•"/>
      <w:lvlJc w:val="left"/>
      <w:pPr>
        <w:ind w:left="6119" w:hanging="144"/>
      </w:pPr>
      <w:rPr>
        <w:rFonts w:hint="default"/>
      </w:rPr>
    </w:lvl>
    <w:lvl w:ilvl="8" w:tplc="AB8C97F6">
      <w:numFmt w:val="bullet"/>
      <w:lvlText w:val="•"/>
      <w:lvlJc w:val="left"/>
      <w:pPr>
        <w:ind w:left="7298" w:hanging="144"/>
      </w:pPr>
      <w:rPr>
        <w:rFonts w:hint="default"/>
      </w:rPr>
    </w:lvl>
  </w:abstractNum>
  <w:abstractNum w:abstractNumId="40" w15:restartNumberingAfterBreak="0">
    <w:nsid w:val="718E24D8"/>
    <w:multiLevelType w:val="hybridMultilevel"/>
    <w:tmpl w:val="375076A6"/>
    <w:lvl w:ilvl="0" w:tplc="36047EFE">
      <w:start w:val="2"/>
      <w:numFmt w:val="decimal"/>
      <w:lvlText w:val="%1."/>
      <w:lvlJc w:val="left"/>
      <w:pPr>
        <w:ind w:left="0" w:hanging="240"/>
      </w:pPr>
      <w:rPr>
        <w:rFonts w:ascii="Times New Roman" w:eastAsia="Times New Roman" w:hAnsi="Times New Roman" w:cs="Times New Roman" w:hint="default"/>
        <w:spacing w:val="0"/>
        <w:w w:val="95"/>
        <w:sz w:val="24"/>
        <w:szCs w:val="24"/>
      </w:rPr>
    </w:lvl>
    <w:lvl w:ilvl="1" w:tplc="710406EE">
      <w:numFmt w:val="bullet"/>
      <w:lvlText w:val="•"/>
      <w:lvlJc w:val="left"/>
      <w:pPr>
        <w:ind w:left="496" w:hanging="240"/>
      </w:pPr>
      <w:rPr>
        <w:rFonts w:hint="default"/>
      </w:rPr>
    </w:lvl>
    <w:lvl w:ilvl="2" w:tplc="1924F926">
      <w:numFmt w:val="bullet"/>
      <w:lvlText w:val="•"/>
      <w:lvlJc w:val="left"/>
      <w:pPr>
        <w:ind w:left="992" w:hanging="240"/>
      </w:pPr>
      <w:rPr>
        <w:rFonts w:hint="default"/>
      </w:rPr>
    </w:lvl>
    <w:lvl w:ilvl="3" w:tplc="CDF4AB06">
      <w:numFmt w:val="bullet"/>
      <w:lvlText w:val="•"/>
      <w:lvlJc w:val="left"/>
      <w:pPr>
        <w:ind w:left="1488" w:hanging="240"/>
      </w:pPr>
      <w:rPr>
        <w:rFonts w:hint="default"/>
      </w:rPr>
    </w:lvl>
    <w:lvl w:ilvl="4" w:tplc="9ED24E62">
      <w:numFmt w:val="bullet"/>
      <w:lvlText w:val="•"/>
      <w:lvlJc w:val="left"/>
      <w:pPr>
        <w:ind w:left="1984" w:hanging="240"/>
      </w:pPr>
      <w:rPr>
        <w:rFonts w:hint="default"/>
      </w:rPr>
    </w:lvl>
    <w:lvl w:ilvl="5" w:tplc="774E57D0">
      <w:numFmt w:val="bullet"/>
      <w:lvlText w:val="•"/>
      <w:lvlJc w:val="left"/>
      <w:pPr>
        <w:ind w:left="2480" w:hanging="240"/>
      </w:pPr>
      <w:rPr>
        <w:rFonts w:hint="default"/>
      </w:rPr>
    </w:lvl>
    <w:lvl w:ilvl="6" w:tplc="416E6CDE">
      <w:numFmt w:val="bullet"/>
      <w:lvlText w:val="•"/>
      <w:lvlJc w:val="left"/>
      <w:pPr>
        <w:ind w:left="2976" w:hanging="240"/>
      </w:pPr>
      <w:rPr>
        <w:rFonts w:hint="default"/>
      </w:rPr>
    </w:lvl>
    <w:lvl w:ilvl="7" w:tplc="E54675D6">
      <w:numFmt w:val="bullet"/>
      <w:lvlText w:val="•"/>
      <w:lvlJc w:val="left"/>
      <w:pPr>
        <w:ind w:left="3472" w:hanging="240"/>
      </w:pPr>
      <w:rPr>
        <w:rFonts w:hint="default"/>
      </w:rPr>
    </w:lvl>
    <w:lvl w:ilvl="8" w:tplc="FC027C2A">
      <w:numFmt w:val="bullet"/>
      <w:lvlText w:val="•"/>
      <w:lvlJc w:val="left"/>
      <w:pPr>
        <w:ind w:left="3968" w:hanging="240"/>
      </w:pPr>
      <w:rPr>
        <w:rFonts w:hint="default"/>
      </w:rPr>
    </w:lvl>
  </w:abstractNum>
  <w:abstractNum w:abstractNumId="41" w15:restartNumberingAfterBreak="0">
    <w:nsid w:val="729757B5"/>
    <w:multiLevelType w:val="hybridMultilevel"/>
    <w:tmpl w:val="270C5D2E"/>
    <w:lvl w:ilvl="0" w:tplc="2236CA9A">
      <w:start w:val="9"/>
      <w:numFmt w:val="decimal"/>
      <w:lvlText w:val="%1."/>
      <w:lvlJc w:val="left"/>
      <w:pPr>
        <w:ind w:left="0" w:hanging="240"/>
      </w:pPr>
      <w:rPr>
        <w:rFonts w:ascii="Times New Roman" w:eastAsia="Times New Roman" w:hAnsi="Times New Roman" w:cs="Times New Roman" w:hint="default"/>
        <w:spacing w:val="0"/>
        <w:w w:val="95"/>
        <w:sz w:val="24"/>
        <w:szCs w:val="24"/>
      </w:rPr>
    </w:lvl>
    <w:lvl w:ilvl="1" w:tplc="FCDC34D4">
      <w:numFmt w:val="bullet"/>
      <w:lvlText w:val="•"/>
      <w:lvlJc w:val="left"/>
      <w:pPr>
        <w:ind w:left="353" w:hanging="240"/>
      </w:pPr>
      <w:rPr>
        <w:rFonts w:hint="default"/>
      </w:rPr>
    </w:lvl>
    <w:lvl w:ilvl="2" w:tplc="1158C7DC">
      <w:numFmt w:val="bullet"/>
      <w:lvlText w:val="•"/>
      <w:lvlJc w:val="left"/>
      <w:pPr>
        <w:ind w:left="707" w:hanging="240"/>
      </w:pPr>
      <w:rPr>
        <w:rFonts w:hint="default"/>
      </w:rPr>
    </w:lvl>
    <w:lvl w:ilvl="3" w:tplc="C5D86F2A">
      <w:numFmt w:val="bullet"/>
      <w:lvlText w:val="•"/>
      <w:lvlJc w:val="left"/>
      <w:pPr>
        <w:ind w:left="1061" w:hanging="240"/>
      </w:pPr>
      <w:rPr>
        <w:rFonts w:hint="default"/>
      </w:rPr>
    </w:lvl>
    <w:lvl w:ilvl="4" w:tplc="20B88730">
      <w:numFmt w:val="bullet"/>
      <w:lvlText w:val="•"/>
      <w:lvlJc w:val="left"/>
      <w:pPr>
        <w:ind w:left="1415" w:hanging="240"/>
      </w:pPr>
      <w:rPr>
        <w:rFonts w:hint="default"/>
      </w:rPr>
    </w:lvl>
    <w:lvl w:ilvl="5" w:tplc="9D0EC7B0">
      <w:numFmt w:val="bullet"/>
      <w:lvlText w:val="•"/>
      <w:lvlJc w:val="left"/>
      <w:pPr>
        <w:ind w:left="1769" w:hanging="240"/>
      </w:pPr>
      <w:rPr>
        <w:rFonts w:hint="default"/>
      </w:rPr>
    </w:lvl>
    <w:lvl w:ilvl="6" w:tplc="533202C0">
      <w:numFmt w:val="bullet"/>
      <w:lvlText w:val="•"/>
      <w:lvlJc w:val="left"/>
      <w:pPr>
        <w:ind w:left="2123" w:hanging="240"/>
      </w:pPr>
      <w:rPr>
        <w:rFonts w:hint="default"/>
      </w:rPr>
    </w:lvl>
    <w:lvl w:ilvl="7" w:tplc="DAC08C02">
      <w:numFmt w:val="bullet"/>
      <w:lvlText w:val="•"/>
      <w:lvlJc w:val="left"/>
      <w:pPr>
        <w:ind w:left="2477" w:hanging="240"/>
      </w:pPr>
      <w:rPr>
        <w:rFonts w:hint="default"/>
      </w:rPr>
    </w:lvl>
    <w:lvl w:ilvl="8" w:tplc="C7D6DDA6">
      <w:numFmt w:val="bullet"/>
      <w:lvlText w:val="•"/>
      <w:lvlJc w:val="left"/>
      <w:pPr>
        <w:ind w:left="2831" w:hanging="240"/>
      </w:pPr>
      <w:rPr>
        <w:rFonts w:hint="default"/>
      </w:rPr>
    </w:lvl>
  </w:abstractNum>
  <w:abstractNum w:abstractNumId="42" w15:restartNumberingAfterBreak="0">
    <w:nsid w:val="75C71C41"/>
    <w:multiLevelType w:val="hybridMultilevel"/>
    <w:tmpl w:val="375A00A8"/>
    <w:lvl w:ilvl="0" w:tplc="A8FAEF3E">
      <w:start w:val="1"/>
      <w:numFmt w:val="decimal"/>
      <w:lvlText w:val="%1."/>
      <w:lvlJc w:val="left"/>
      <w:pPr>
        <w:ind w:left="240" w:hanging="245"/>
      </w:pPr>
      <w:rPr>
        <w:rFonts w:ascii="Times New Roman" w:eastAsia="Times New Roman" w:hAnsi="Times New Roman" w:cs="Times New Roman" w:hint="default"/>
        <w:spacing w:val="-9"/>
        <w:w w:val="95"/>
        <w:sz w:val="24"/>
        <w:szCs w:val="24"/>
      </w:rPr>
    </w:lvl>
    <w:lvl w:ilvl="1" w:tplc="D2689376">
      <w:numFmt w:val="bullet"/>
      <w:lvlText w:val="•"/>
      <w:lvlJc w:val="left"/>
      <w:pPr>
        <w:ind w:left="711" w:hanging="245"/>
      </w:pPr>
      <w:rPr>
        <w:rFonts w:hint="default"/>
      </w:rPr>
    </w:lvl>
    <w:lvl w:ilvl="2" w:tplc="8C1CB8F8">
      <w:numFmt w:val="bullet"/>
      <w:lvlText w:val="•"/>
      <w:lvlJc w:val="left"/>
      <w:pPr>
        <w:ind w:left="1183" w:hanging="245"/>
      </w:pPr>
      <w:rPr>
        <w:rFonts w:hint="default"/>
      </w:rPr>
    </w:lvl>
    <w:lvl w:ilvl="3" w:tplc="9392D3B0">
      <w:numFmt w:val="bullet"/>
      <w:lvlText w:val="•"/>
      <w:lvlJc w:val="left"/>
      <w:pPr>
        <w:ind w:left="1654" w:hanging="245"/>
      </w:pPr>
      <w:rPr>
        <w:rFonts w:hint="default"/>
      </w:rPr>
    </w:lvl>
    <w:lvl w:ilvl="4" w:tplc="C8D2BBA0">
      <w:numFmt w:val="bullet"/>
      <w:lvlText w:val="•"/>
      <w:lvlJc w:val="left"/>
      <w:pPr>
        <w:ind w:left="2126" w:hanging="245"/>
      </w:pPr>
      <w:rPr>
        <w:rFonts w:hint="default"/>
      </w:rPr>
    </w:lvl>
    <w:lvl w:ilvl="5" w:tplc="6848037E">
      <w:numFmt w:val="bullet"/>
      <w:lvlText w:val="•"/>
      <w:lvlJc w:val="left"/>
      <w:pPr>
        <w:ind w:left="2597" w:hanging="245"/>
      </w:pPr>
      <w:rPr>
        <w:rFonts w:hint="default"/>
      </w:rPr>
    </w:lvl>
    <w:lvl w:ilvl="6" w:tplc="4B80C7D6">
      <w:numFmt w:val="bullet"/>
      <w:lvlText w:val="•"/>
      <w:lvlJc w:val="left"/>
      <w:pPr>
        <w:ind w:left="3069" w:hanging="245"/>
      </w:pPr>
      <w:rPr>
        <w:rFonts w:hint="default"/>
      </w:rPr>
    </w:lvl>
    <w:lvl w:ilvl="7" w:tplc="FC620466">
      <w:numFmt w:val="bullet"/>
      <w:lvlText w:val="•"/>
      <w:lvlJc w:val="left"/>
      <w:pPr>
        <w:ind w:left="3540" w:hanging="245"/>
      </w:pPr>
      <w:rPr>
        <w:rFonts w:hint="default"/>
      </w:rPr>
    </w:lvl>
    <w:lvl w:ilvl="8" w:tplc="33C20ABC">
      <w:numFmt w:val="bullet"/>
      <w:lvlText w:val="•"/>
      <w:lvlJc w:val="left"/>
      <w:pPr>
        <w:ind w:left="4012" w:hanging="245"/>
      </w:pPr>
      <w:rPr>
        <w:rFonts w:hint="default"/>
      </w:rPr>
    </w:lvl>
  </w:abstractNum>
  <w:abstractNum w:abstractNumId="43" w15:restartNumberingAfterBreak="0">
    <w:nsid w:val="7AA8538A"/>
    <w:multiLevelType w:val="hybridMultilevel"/>
    <w:tmpl w:val="594063DC"/>
    <w:lvl w:ilvl="0" w:tplc="89CCD9EE">
      <w:numFmt w:val="bullet"/>
      <w:lvlText w:val="-"/>
      <w:lvlJc w:val="left"/>
      <w:pPr>
        <w:ind w:left="0" w:hanging="130"/>
      </w:pPr>
      <w:rPr>
        <w:rFonts w:hint="default"/>
        <w:w w:val="100"/>
      </w:rPr>
    </w:lvl>
    <w:lvl w:ilvl="1" w:tplc="2A6E20EE">
      <w:numFmt w:val="bullet"/>
      <w:lvlText w:val="•"/>
      <w:lvlJc w:val="left"/>
      <w:pPr>
        <w:ind w:left="353" w:hanging="130"/>
      </w:pPr>
      <w:rPr>
        <w:rFonts w:hint="default"/>
      </w:rPr>
    </w:lvl>
    <w:lvl w:ilvl="2" w:tplc="A24E0A4A">
      <w:numFmt w:val="bullet"/>
      <w:lvlText w:val="•"/>
      <w:lvlJc w:val="left"/>
      <w:pPr>
        <w:ind w:left="706" w:hanging="130"/>
      </w:pPr>
      <w:rPr>
        <w:rFonts w:hint="default"/>
      </w:rPr>
    </w:lvl>
    <w:lvl w:ilvl="3" w:tplc="158E2B12">
      <w:numFmt w:val="bullet"/>
      <w:lvlText w:val="•"/>
      <w:lvlJc w:val="left"/>
      <w:pPr>
        <w:ind w:left="1060" w:hanging="130"/>
      </w:pPr>
      <w:rPr>
        <w:rFonts w:hint="default"/>
      </w:rPr>
    </w:lvl>
    <w:lvl w:ilvl="4" w:tplc="D214DE28">
      <w:numFmt w:val="bullet"/>
      <w:lvlText w:val="•"/>
      <w:lvlJc w:val="left"/>
      <w:pPr>
        <w:ind w:left="1413" w:hanging="130"/>
      </w:pPr>
      <w:rPr>
        <w:rFonts w:hint="default"/>
      </w:rPr>
    </w:lvl>
    <w:lvl w:ilvl="5" w:tplc="666A5DA0">
      <w:numFmt w:val="bullet"/>
      <w:lvlText w:val="•"/>
      <w:lvlJc w:val="left"/>
      <w:pPr>
        <w:ind w:left="1767" w:hanging="130"/>
      </w:pPr>
      <w:rPr>
        <w:rFonts w:hint="default"/>
      </w:rPr>
    </w:lvl>
    <w:lvl w:ilvl="6" w:tplc="5882D07A">
      <w:numFmt w:val="bullet"/>
      <w:lvlText w:val="•"/>
      <w:lvlJc w:val="left"/>
      <w:pPr>
        <w:ind w:left="2120" w:hanging="130"/>
      </w:pPr>
      <w:rPr>
        <w:rFonts w:hint="default"/>
      </w:rPr>
    </w:lvl>
    <w:lvl w:ilvl="7" w:tplc="8A904164">
      <w:numFmt w:val="bullet"/>
      <w:lvlText w:val="•"/>
      <w:lvlJc w:val="left"/>
      <w:pPr>
        <w:ind w:left="2473" w:hanging="130"/>
      </w:pPr>
      <w:rPr>
        <w:rFonts w:hint="default"/>
      </w:rPr>
    </w:lvl>
    <w:lvl w:ilvl="8" w:tplc="F69AFAF0">
      <w:numFmt w:val="bullet"/>
      <w:lvlText w:val="•"/>
      <w:lvlJc w:val="left"/>
      <w:pPr>
        <w:ind w:left="2827" w:hanging="130"/>
      </w:pPr>
      <w:rPr>
        <w:rFonts w:hint="default"/>
      </w:rPr>
    </w:lvl>
  </w:abstractNum>
  <w:abstractNum w:abstractNumId="44" w15:restartNumberingAfterBreak="0">
    <w:nsid w:val="7E265CC7"/>
    <w:multiLevelType w:val="hybridMultilevel"/>
    <w:tmpl w:val="1DE8C3DC"/>
    <w:lvl w:ilvl="0" w:tplc="599C4780">
      <w:numFmt w:val="bullet"/>
      <w:lvlText w:val="-"/>
      <w:lvlJc w:val="left"/>
      <w:pPr>
        <w:ind w:left="-5" w:hanging="140"/>
      </w:pPr>
      <w:rPr>
        <w:rFonts w:ascii="Times New Roman" w:eastAsia="Times New Roman" w:hAnsi="Times New Roman" w:cs="Times New Roman" w:hint="default"/>
        <w:w w:val="94"/>
        <w:sz w:val="24"/>
        <w:szCs w:val="24"/>
      </w:rPr>
    </w:lvl>
    <w:lvl w:ilvl="1" w:tplc="51FA5790">
      <w:numFmt w:val="bullet"/>
      <w:lvlText w:val="•"/>
      <w:lvlJc w:val="left"/>
      <w:pPr>
        <w:ind w:left="495" w:hanging="140"/>
      </w:pPr>
      <w:rPr>
        <w:rFonts w:hint="default"/>
      </w:rPr>
    </w:lvl>
    <w:lvl w:ilvl="2" w:tplc="A6601AA4">
      <w:numFmt w:val="bullet"/>
      <w:lvlText w:val="•"/>
      <w:lvlJc w:val="left"/>
      <w:pPr>
        <w:ind w:left="991" w:hanging="140"/>
      </w:pPr>
      <w:rPr>
        <w:rFonts w:hint="default"/>
      </w:rPr>
    </w:lvl>
    <w:lvl w:ilvl="3" w:tplc="65D6480C">
      <w:numFmt w:val="bullet"/>
      <w:lvlText w:val="•"/>
      <w:lvlJc w:val="left"/>
      <w:pPr>
        <w:ind w:left="1486" w:hanging="140"/>
      </w:pPr>
      <w:rPr>
        <w:rFonts w:hint="default"/>
      </w:rPr>
    </w:lvl>
    <w:lvl w:ilvl="4" w:tplc="6C767652">
      <w:numFmt w:val="bullet"/>
      <w:lvlText w:val="•"/>
      <w:lvlJc w:val="left"/>
      <w:pPr>
        <w:ind w:left="1982" w:hanging="140"/>
      </w:pPr>
      <w:rPr>
        <w:rFonts w:hint="default"/>
      </w:rPr>
    </w:lvl>
    <w:lvl w:ilvl="5" w:tplc="963A9C88">
      <w:numFmt w:val="bullet"/>
      <w:lvlText w:val="•"/>
      <w:lvlJc w:val="left"/>
      <w:pPr>
        <w:ind w:left="2477" w:hanging="140"/>
      </w:pPr>
      <w:rPr>
        <w:rFonts w:hint="default"/>
      </w:rPr>
    </w:lvl>
    <w:lvl w:ilvl="6" w:tplc="A0BCBB00">
      <w:numFmt w:val="bullet"/>
      <w:lvlText w:val="•"/>
      <w:lvlJc w:val="left"/>
      <w:pPr>
        <w:ind w:left="2973" w:hanging="140"/>
      </w:pPr>
      <w:rPr>
        <w:rFonts w:hint="default"/>
      </w:rPr>
    </w:lvl>
    <w:lvl w:ilvl="7" w:tplc="61822B28">
      <w:numFmt w:val="bullet"/>
      <w:lvlText w:val="•"/>
      <w:lvlJc w:val="left"/>
      <w:pPr>
        <w:ind w:left="3468" w:hanging="140"/>
      </w:pPr>
      <w:rPr>
        <w:rFonts w:hint="default"/>
      </w:rPr>
    </w:lvl>
    <w:lvl w:ilvl="8" w:tplc="EE6084DC">
      <w:numFmt w:val="bullet"/>
      <w:lvlText w:val="•"/>
      <w:lvlJc w:val="left"/>
      <w:pPr>
        <w:ind w:left="3964" w:hanging="140"/>
      </w:pPr>
      <w:rPr>
        <w:rFonts w:hint="default"/>
      </w:rPr>
    </w:lvl>
  </w:abstractNum>
  <w:abstractNum w:abstractNumId="45" w15:restartNumberingAfterBreak="0">
    <w:nsid w:val="7E88029B"/>
    <w:multiLevelType w:val="hybridMultilevel"/>
    <w:tmpl w:val="376E0446"/>
    <w:lvl w:ilvl="0" w:tplc="6708296E">
      <w:start w:val="1"/>
      <w:numFmt w:val="decimal"/>
      <w:lvlText w:val="%1."/>
      <w:lvlJc w:val="left"/>
      <w:pPr>
        <w:ind w:left="-5" w:hanging="245"/>
      </w:pPr>
      <w:rPr>
        <w:rFonts w:ascii="Times New Roman" w:eastAsia="Times New Roman" w:hAnsi="Times New Roman" w:cs="Times New Roman" w:hint="default"/>
        <w:spacing w:val="-4"/>
        <w:w w:val="95"/>
        <w:sz w:val="24"/>
        <w:szCs w:val="24"/>
      </w:rPr>
    </w:lvl>
    <w:lvl w:ilvl="1" w:tplc="CAF00296">
      <w:numFmt w:val="bullet"/>
      <w:lvlText w:val="•"/>
      <w:lvlJc w:val="left"/>
      <w:pPr>
        <w:ind w:left="495" w:hanging="245"/>
      </w:pPr>
      <w:rPr>
        <w:rFonts w:hint="default"/>
      </w:rPr>
    </w:lvl>
    <w:lvl w:ilvl="2" w:tplc="9D3EDEBE">
      <w:numFmt w:val="bullet"/>
      <w:lvlText w:val="•"/>
      <w:lvlJc w:val="left"/>
      <w:pPr>
        <w:ind w:left="991" w:hanging="245"/>
      </w:pPr>
      <w:rPr>
        <w:rFonts w:hint="default"/>
      </w:rPr>
    </w:lvl>
    <w:lvl w:ilvl="3" w:tplc="A73E6294">
      <w:numFmt w:val="bullet"/>
      <w:lvlText w:val="•"/>
      <w:lvlJc w:val="left"/>
      <w:pPr>
        <w:ind w:left="1486" w:hanging="245"/>
      </w:pPr>
      <w:rPr>
        <w:rFonts w:hint="default"/>
      </w:rPr>
    </w:lvl>
    <w:lvl w:ilvl="4" w:tplc="4F9A2CDA">
      <w:numFmt w:val="bullet"/>
      <w:lvlText w:val="•"/>
      <w:lvlJc w:val="left"/>
      <w:pPr>
        <w:ind w:left="1982" w:hanging="245"/>
      </w:pPr>
      <w:rPr>
        <w:rFonts w:hint="default"/>
      </w:rPr>
    </w:lvl>
    <w:lvl w:ilvl="5" w:tplc="F444560C">
      <w:numFmt w:val="bullet"/>
      <w:lvlText w:val="•"/>
      <w:lvlJc w:val="left"/>
      <w:pPr>
        <w:ind w:left="2477" w:hanging="245"/>
      </w:pPr>
      <w:rPr>
        <w:rFonts w:hint="default"/>
      </w:rPr>
    </w:lvl>
    <w:lvl w:ilvl="6" w:tplc="5CC44788">
      <w:numFmt w:val="bullet"/>
      <w:lvlText w:val="•"/>
      <w:lvlJc w:val="left"/>
      <w:pPr>
        <w:ind w:left="2973" w:hanging="245"/>
      </w:pPr>
      <w:rPr>
        <w:rFonts w:hint="default"/>
      </w:rPr>
    </w:lvl>
    <w:lvl w:ilvl="7" w:tplc="C28C2620">
      <w:numFmt w:val="bullet"/>
      <w:lvlText w:val="•"/>
      <w:lvlJc w:val="left"/>
      <w:pPr>
        <w:ind w:left="3468" w:hanging="245"/>
      </w:pPr>
      <w:rPr>
        <w:rFonts w:hint="default"/>
      </w:rPr>
    </w:lvl>
    <w:lvl w:ilvl="8" w:tplc="F0D83204">
      <w:numFmt w:val="bullet"/>
      <w:lvlText w:val="•"/>
      <w:lvlJc w:val="left"/>
      <w:pPr>
        <w:ind w:left="3964" w:hanging="245"/>
      </w:pPr>
      <w:rPr>
        <w:rFonts w:hint="default"/>
      </w:rPr>
    </w:lvl>
  </w:abstractNum>
  <w:num w:numId="1">
    <w:abstractNumId w:val="34"/>
  </w:num>
  <w:num w:numId="2">
    <w:abstractNumId w:val="1"/>
  </w:num>
  <w:num w:numId="3">
    <w:abstractNumId w:val="20"/>
  </w:num>
  <w:num w:numId="4">
    <w:abstractNumId w:val="24"/>
  </w:num>
  <w:num w:numId="5">
    <w:abstractNumId w:val="33"/>
  </w:num>
  <w:num w:numId="6">
    <w:abstractNumId w:val="0"/>
  </w:num>
  <w:num w:numId="7">
    <w:abstractNumId w:val="16"/>
  </w:num>
  <w:num w:numId="8">
    <w:abstractNumId w:val="19"/>
  </w:num>
  <w:num w:numId="9">
    <w:abstractNumId w:val="17"/>
  </w:num>
  <w:num w:numId="10">
    <w:abstractNumId w:val="15"/>
  </w:num>
  <w:num w:numId="11">
    <w:abstractNumId w:val="11"/>
  </w:num>
  <w:num w:numId="12">
    <w:abstractNumId w:val="40"/>
  </w:num>
  <w:num w:numId="13">
    <w:abstractNumId w:val="44"/>
  </w:num>
  <w:num w:numId="14">
    <w:abstractNumId w:val="45"/>
  </w:num>
  <w:num w:numId="15">
    <w:abstractNumId w:val="13"/>
  </w:num>
  <w:num w:numId="16">
    <w:abstractNumId w:val="42"/>
  </w:num>
  <w:num w:numId="17">
    <w:abstractNumId w:val="38"/>
  </w:num>
  <w:num w:numId="18">
    <w:abstractNumId w:val="43"/>
  </w:num>
  <w:num w:numId="19">
    <w:abstractNumId w:val="3"/>
  </w:num>
  <w:num w:numId="20">
    <w:abstractNumId w:val="29"/>
  </w:num>
  <w:num w:numId="21">
    <w:abstractNumId w:val="2"/>
  </w:num>
  <w:num w:numId="22">
    <w:abstractNumId w:val="41"/>
  </w:num>
  <w:num w:numId="23">
    <w:abstractNumId w:val="37"/>
  </w:num>
  <w:num w:numId="24">
    <w:abstractNumId w:val="7"/>
  </w:num>
  <w:num w:numId="25">
    <w:abstractNumId w:val="12"/>
  </w:num>
  <w:num w:numId="26">
    <w:abstractNumId w:val="35"/>
  </w:num>
  <w:num w:numId="27">
    <w:abstractNumId w:val="30"/>
  </w:num>
  <w:num w:numId="28">
    <w:abstractNumId w:val="22"/>
  </w:num>
  <w:num w:numId="29">
    <w:abstractNumId w:val="31"/>
  </w:num>
  <w:num w:numId="30">
    <w:abstractNumId w:val="18"/>
  </w:num>
  <w:num w:numId="31">
    <w:abstractNumId w:val="39"/>
  </w:num>
  <w:num w:numId="32">
    <w:abstractNumId w:val="14"/>
  </w:num>
  <w:num w:numId="33">
    <w:abstractNumId w:val="32"/>
  </w:num>
  <w:num w:numId="34">
    <w:abstractNumId w:val="27"/>
  </w:num>
  <w:num w:numId="35">
    <w:abstractNumId w:val="23"/>
  </w:num>
  <w:num w:numId="36">
    <w:abstractNumId w:val="21"/>
  </w:num>
  <w:num w:numId="37">
    <w:abstractNumId w:val="5"/>
  </w:num>
  <w:num w:numId="38">
    <w:abstractNumId w:val="8"/>
  </w:num>
  <w:num w:numId="39">
    <w:abstractNumId w:val="36"/>
  </w:num>
  <w:num w:numId="40">
    <w:abstractNumId w:val="6"/>
  </w:num>
  <w:num w:numId="41">
    <w:abstractNumId w:val="28"/>
  </w:num>
  <w:num w:numId="42">
    <w:abstractNumId w:val="26"/>
  </w:num>
  <w:num w:numId="43">
    <w:abstractNumId w:val="25"/>
  </w:num>
  <w:num w:numId="44">
    <w:abstractNumId w:val="10"/>
  </w:num>
  <w:num w:numId="45">
    <w:abstractNumId w:val="4"/>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27719"/>
    <w:rsid w:val="000019F0"/>
    <w:rsid w:val="00025466"/>
    <w:rsid w:val="0004243C"/>
    <w:rsid w:val="000456ED"/>
    <w:rsid w:val="00063AFF"/>
    <w:rsid w:val="000655CA"/>
    <w:rsid w:val="00071951"/>
    <w:rsid w:val="00074D72"/>
    <w:rsid w:val="00076DBC"/>
    <w:rsid w:val="000805AC"/>
    <w:rsid w:val="000A6D50"/>
    <w:rsid w:val="000D33C3"/>
    <w:rsid w:val="000D3FAA"/>
    <w:rsid w:val="000F4D44"/>
    <w:rsid w:val="001438FC"/>
    <w:rsid w:val="00156373"/>
    <w:rsid w:val="00166003"/>
    <w:rsid w:val="00171107"/>
    <w:rsid w:val="00183CCF"/>
    <w:rsid w:val="00190F16"/>
    <w:rsid w:val="00194412"/>
    <w:rsid w:val="00196A7D"/>
    <w:rsid w:val="001B0C73"/>
    <w:rsid w:val="001B1EE5"/>
    <w:rsid w:val="001B6120"/>
    <w:rsid w:val="001C13EE"/>
    <w:rsid w:val="00243747"/>
    <w:rsid w:val="00244C2E"/>
    <w:rsid w:val="00257CBB"/>
    <w:rsid w:val="002857B0"/>
    <w:rsid w:val="0028747C"/>
    <w:rsid w:val="00297F47"/>
    <w:rsid w:val="002C3381"/>
    <w:rsid w:val="002E03DC"/>
    <w:rsid w:val="002F3374"/>
    <w:rsid w:val="003060E2"/>
    <w:rsid w:val="00316028"/>
    <w:rsid w:val="00324048"/>
    <w:rsid w:val="003257F7"/>
    <w:rsid w:val="00325EEE"/>
    <w:rsid w:val="00340CDA"/>
    <w:rsid w:val="00345D9D"/>
    <w:rsid w:val="003855E1"/>
    <w:rsid w:val="003934DD"/>
    <w:rsid w:val="00415B53"/>
    <w:rsid w:val="00420C72"/>
    <w:rsid w:val="004224E1"/>
    <w:rsid w:val="00425F4F"/>
    <w:rsid w:val="00430206"/>
    <w:rsid w:val="00430674"/>
    <w:rsid w:val="004338D1"/>
    <w:rsid w:val="004512BB"/>
    <w:rsid w:val="00461744"/>
    <w:rsid w:val="00462E9C"/>
    <w:rsid w:val="0047391D"/>
    <w:rsid w:val="00481F51"/>
    <w:rsid w:val="004946A9"/>
    <w:rsid w:val="00495A3C"/>
    <w:rsid w:val="004A396D"/>
    <w:rsid w:val="004C5C9C"/>
    <w:rsid w:val="004D329E"/>
    <w:rsid w:val="004D4181"/>
    <w:rsid w:val="00500C44"/>
    <w:rsid w:val="0052799A"/>
    <w:rsid w:val="00547699"/>
    <w:rsid w:val="00564149"/>
    <w:rsid w:val="00581C50"/>
    <w:rsid w:val="005D6469"/>
    <w:rsid w:val="005F007F"/>
    <w:rsid w:val="005F33F9"/>
    <w:rsid w:val="0060467D"/>
    <w:rsid w:val="00610552"/>
    <w:rsid w:val="00637B99"/>
    <w:rsid w:val="00650986"/>
    <w:rsid w:val="0067245B"/>
    <w:rsid w:val="0068046C"/>
    <w:rsid w:val="0068645C"/>
    <w:rsid w:val="00691888"/>
    <w:rsid w:val="006C309F"/>
    <w:rsid w:val="006D525E"/>
    <w:rsid w:val="006E188E"/>
    <w:rsid w:val="00701674"/>
    <w:rsid w:val="00703210"/>
    <w:rsid w:val="0071768C"/>
    <w:rsid w:val="0073585B"/>
    <w:rsid w:val="00737EC6"/>
    <w:rsid w:val="007634F6"/>
    <w:rsid w:val="00791956"/>
    <w:rsid w:val="007A64EE"/>
    <w:rsid w:val="007D0439"/>
    <w:rsid w:val="007F4337"/>
    <w:rsid w:val="008078A4"/>
    <w:rsid w:val="00846BC2"/>
    <w:rsid w:val="00850E2F"/>
    <w:rsid w:val="00894495"/>
    <w:rsid w:val="008B4E3D"/>
    <w:rsid w:val="008C607A"/>
    <w:rsid w:val="00915FCA"/>
    <w:rsid w:val="009206C8"/>
    <w:rsid w:val="00954D81"/>
    <w:rsid w:val="009849E4"/>
    <w:rsid w:val="0099397E"/>
    <w:rsid w:val="009942EA"/>
    <w:rsid w:val="009B2023"/>
    <w:rsid w:val="009C7DD0"/>
    <w:rsid w:val="009D56F7"/>
    <w:rsid w:val="009E590D"/>
    <w:rsid w:val="00A03187"/>
    <w:rsid w:val="00A20701"/>
    <w:rsid w:val="00A501DA"/>
    <w:rsid w:val="00A55D28"/>
    <w:rsid w:val="00A83915"/>
    <w:rsid w:val="00A92097"/>
    <w:rsid w:val="00AC32B4"/>
    <w:rsid w:val="00AD06FB"/>
    <w:rsid w:val="00AD0C09"/>
    <w:rsid w:val="00AD580A"/>
    <w:rsid w:val="00AD5F0B"/>
    <w:rsid w:val="00AE156A"/>
    <w:rsid w:val="00AF40F8"/>
    <w:rsid w:val="00B13E4D"/>
    <w:rsid w:val="00B27719"/>
    <w:rsid w:val="00B30A63"/>
    <w:rsid w:val="00B32393"/>
    <w:rsid w:val="00B455BC"/>
    <w:rsid w:val="00B57873"/>
    <w:rsid w:val="00B65C57"/>
    <w:rsid w:val="00B705AA"/>
    <w:rsid w:val="00B82F22"/>
    <w:rsid w:val="00BE197C"/>
    <w:rsid w:val="00C10453"/>
    <w:rsid w:val="00C16B32"/>
    <w:rsid w:val="00C27D73"/>
    <w:rsid w:val="00C54605"/>
    <w:rsid w:val="00C93071"/>
    <w:rsid w:val="00CB25B8"/>
    <w:rsid w:val="00CB319E"/>
    <w:rsid w:val="00CB646D"/>
    <w:rsid w:val="00CC0956"/>
    <w:rsid w:val="00CE1B7C"/>
    <w:rsid w:val="00CE6023"/>
    <w:rsid w:val="00CE61F9"/>
    <w:rsid w:val="00CF0456"/>
    <w:rsid w:val="00D46622"/>
    <w:rsid w:val="00D516FA"/>
    <w:rsid w:val="00D51C40"/>
    <w:rsid w:val="00D713C1"/>
    <w:rsid w:val="00D73728"/>
    <w:rsid w:val="00DA0C20"/>
    <w:rsid w:val="00DC07FB"/>
    <w:rsid w:val="00DC57EE"/>
    <w:rsid w:val="00DD0A5A"/>
    <w:rsid w:val="00DD6EF1"/>
    <w:rsid w:val="00DE130E"/>
    <w:rsid w:val="00DE39F9"/>
    <w:rsid w:val="00E04389"/>
    <w:rsid w:val="00E36661"/>
    <w:rsid w:val="00E75242"/>
    <w:rsid w:val="00E80E90"/>
    <w:rsid w:val="00E87BC9"/>
    <w:rsid w:val="00E91440"/>
    <w:rsid w:val="00ED6E6E"/>
    <w:rsid w:val="00F17AA3"/>
    <w:rsid w:val="00F263E1"/>
    <w:rsid w:val="00F56743"/>
    <w:rsid w:val="00F64226"/>
    <w:rsid w:val="00F7387D"/>
    <w:rsid w:val="00FE23C2"/>
    <w:rsid w:val="00FE5A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78E8329A"/>
  <w15:docId w15:val="{AFEDCE47-6B2F-4098-B1ED-FD6ED5EC6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spacing w:before="1"/>
      <w:ind w:left="119"/>
      <w:jc w:val="both"/>
      <w:outlineLvl w:val="0"/>
    </w:pPr>
    <w:rPr>
      <w:b/>
      <w:bCs/>
      <w:sz w:val="27"/>
      <w:szCs w:val="27"/>
    </w:rPr>
  </w:style>
  <w:style w:type="paragraph" w:styleId="2">
    <w:name w:val="heading 2"/>
    <w:basedOn w:val="a"/>
    <w:uiPriority w:val="9"/>
    <w:unhideWhenUsed/>
    <w:qFormat/>
    <w:pPr>
      <w:spacing w:before="68"/>
      <w:ind w:left="102"/>
      <w:outlineLvl w:val="1"/>
    </w:pPr>
    <w:rPr>
      <w:b/>
      <w:bCs/>
      <w:sz w:val="26"/>
      <w:szCs w:val="26"/>
    </w:rPr>
  </w:style>
  <w:style w:type="paragraph" w:styleId="3">
    <w:name w:val="heading 3"/>
    <w:basedOn w:val="a"/>
    <w:uiPriority w:val="9"/>
    <w:unhideWhenUsed/>
    <w:qFormat/>
    <w:pPr>
      <w:ind w:left="102"/>
      <w:outlineLvl w:val="2"/>
    </w:pPr>
    <w:rPr>
      <w:b/>
      <w:b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224"/>
    </w:pPr>
  </w:style>
  <w:style w:type="paragraph" w:customStyle="1" w:styleId="TableParagraph">
    <w:name w:val="Table Paragraph"/>
    <w:basedOn w:val="a"/>
    <w:uiPriority w:val="1"/>
    <w:qFormat/>
  </w:style>
  <w:style w:type="paragraph" w:styleId="a5">
    <w:name w:val="Normal (Web)"/>
    <w:basedOn w:val="a"/>
    <w:uiPriority w:val="99"/>
    <w:semiHidden/>
    <w:unhideWhenUsed/>
    <w:rsid w:val="0073585B"/>
    <w:pPr>
      <w:widowControl/>
      <w:autoSpaceDE/>
      <w:autoSpaceDN/>
      <w:spacing w:before="100" w:beforeAutospacing="1" w:after="100" w:afterAutospacing="1"/>
    </w:pPr>
    <w:rPr>
      <w:sz w:val="24"/>
      <w:szCs w:val="24"/>
      <w:lang w:val="ru-RU" w:eastAsia="ru-RU"/>
    </w:rPr>
  </w:style>
  <w:style w:type="paragraph" w:customStyle="1" w:styleId="-2">
    <w:name w:val="!заголовок-2"/>
    <w:basedOn w:val="2"/>
    <w:link w:val="-20"/>
    <w:qFormat/>
    <w:rsid w:val="0068645C"/>
    <w:pPr>
      <w:keepNext/>
      <w:widowControl/>
      <w:autoSpaceDE/>
      <w:autoSpaceDN/>
      <w:spacing w:before="240" w:after="120" w:line="360" w:lineRule="auto"/>
      <w:ind w:left="0"/>
    </w:pPr>
    <w:rPr>
      <w:bCs w:val="0"/>
      <w:sz w:val="28"/>
      <w:szCs w:val="24"/>
      <w:lang w:val="ru-RU"/>
    </w:rPr>
  </w:style>
  <w:style w:type="character" w:customStyle="1" w:styleId="-20">
    <w:name w:val="!заголовок-2 Знак"/>
    <w:link w:val="-2"/>
    <w:rsid w:val="0068645C"/>
    <w:rPr>
      <w:rFonts w:ascii="Times New Roman" w:eastAsia="Times New Roman" w:hAnsi="Times New Roman" w:cs="Times New Roman"/>
      <w:b/>
      <w:sz w:val="28"/>
      <w:szCs w:val="24"/>
      <w:lang w:val="ru-RU"/>
    </w:rPr>
  </w:style>
  <w:style w:type="character" w:styleId="a6">
    <w:name w:val="Hyperlink"/>
    <w:uiPriority w:val="99"/>
    <w:rsid w:val="00D46622"/>
    <w:rPr>
      <w:color w:val="0000FF"/>
      <w:u w:val="single"/>
    </w:rPr>
  </w:style>
  <w:style w:type="paragraph" w:styleId="10">
    <w:name w:val="toc 1"/>
    <w:basedOn w:val="a"/>
    <w:next w:val="a"/>
    <w:autoRedefine/>
    <w:uiPriority w:val="39"/>
    <w:qFormat/>
    <w:rsid w:val="00D46622"/>
    <w:pPr>
      <w:widowControl/>
      <w:tabs>
        <w:tab w:val="right" w:leader="dot" w:pos="9825"/>
      </w:tabs>
      <w:autoSpaceDE/>
      <w:autoSpaceDN/>
      <w:spacing w:line="360" w:lineRule="auto"/>
    </w:pPr>
    <w:rPr>
      <w:rFonts w:ascii="Arial" w:hAnsi="Arial"/>
      <w:bCs/>
      <w:sz w:val="24"/>
      <w:szCs w:val="28"/>
      <w:lang w:val="en-AU"/>
    </w:rPr>
  </w:style>
  <w:style w:type="paragraph" w:customStyle="1" w:styleId="bullet">
    <w:name w:val="bullet"/>
    <w:basedOn w:val="a"/>
    <w:rsid w:val="00D46622"/>
    <w:pPr>
      <w:widowControl/>
      <w:numPr>
        <w:numId w:val="35"/>
      </w:numPr>
      <w:autoSpaceDE/>
      <w:autoSpaceDN/>
      <w:spacing w:line="360" w:lineRule="auto"/>
    </w:pPr>
    <w:rPr>
      <w:rFonts w:ascii="Arial" w:hAnsi="Arial"/>
      <w:szCs w:val="24"/>
      <w:lang w:val="en-GB"/>
    </w:rPr>
  </w:style>
  <w:style w:type="paragraph" w:styleId="20">
    <w:name w:val="toc 2"/>
    <w:basedOn w:val="a"/>
    <w:next w:val="a"/>
    <w:autoRedefine/>
    <w:uiPriority w:val="39"/>
    <w:qFormat/>
    <w:rsid w:val="00D46622"/>
    <w:pPr>
      <w:widowControl/>
      <w:tabs>
        <w:tab w:val="left" w:pos="142"/>
        <w:tab w:val="right" w:leader="dot" w:pos="9639"/>
      </w:tabs>
      <w:autoSpaceDE/>
      <w:autoSpaceDN/>
    </w:pPr>
    <w:rPr>
      <w:sz w:val="28"/>
      <w:szCs w:val="20"/>
      <w:lang w:val="ru-RU" w:eastAsia="ru-RU"/>
    </w:rPr>
  </w:style>
  <w:style w:type="paragraph" w:styleId="a7">
    <w:name w:val="No Spacing"/>
    <w:uiPriority w:val="1"/>
    <w:qFormat/>
    <w:rsid w:val="000019F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1986">
      <w:bodyDiv w:val="1"/>
      <w:marLeft w:val="0"/>
      <w:marRight w:val="0"/>
      <w:marTop w:val="0"/>
      <w:marBottom w:val="0"/>
      <w:divBdr>
        <w:top w:val="none" w:sz="0" w:space="0" w:color="auto"/>
        <w:left w:val="none" w:sz="0" w:space="0" w:color="auto"/>
        <w:bottom w:val="none" w:sz="0" w:space="0" w:color="auto"/>
        <w:right w:val="none" w:sz="0" w:space="0" w:color="auto"/>
      </w:divBdr>
    </w:div>
    <w:div w:id="315841235">
      <w:bodyDiv w:val="1"/>
      <w:marLeft w:val="0"/>
      <w:marRight w:val="0"/>
      <w:marTop w:val="0"/>
      <w:marBottom w:val="0"/>
      <w:divBdr>
        <w:top w:val="none" w:sz="0" w:space="0" w:color="auto"/>
        <w:left w:val="none" w:sz="0" w:space="0" w:color="auto"/>
        <w:bottom w:val="none" w:sz="0" w:space="0" w:color="auto"/>
        <w:right w:val="none" w:sz="0" w:space="0" w:color="auto"/>
      </w:divBdr>
    </w:div>
    <w:div w:id="377633687">
      <w:bodyDiv w:val="1"/>
      <w:marLeft w:val="0"/>
      <w:marRight w:val="0"/>
      <w:marTop w:val="0"/>
      <w:marBottom w:val="0"/>
      <w:divBdr>
        <w:top w:val="none" w:sz="0" w:space="0" w:color="auto"/>
        <w:left w:val="none" w:sz="0" w:space="0" w:color="auto"/>
        <w:bottom w:val="none" w:sz="0" w:space="0" w:color="auto"/>
        <w:right w:val="none" w:sz="0" w:space="0" w:color="auto"/>
      </w:divBdr>
    </w:div>
    <w:div w:id="402459672">
      <w:bodyDiv w:val="1"/>
      <w:marLeft w:val="0"/>
      <w:marRight w:val="0"/>
      <w:marTop w:val="0"/>
      <w:marBottom w:val="0"/>
      <w:divBdr>
        <w:top w:val="none" w:sz="0" w:space="0" w:color="auto"/>
        <w:left w:val="none" w:sz="0" w:space="0" w:color="auto"/>
        <w:bottom w:val="none" w:sz="0" w:space="0" w:color="auto"/>
        <w:right w:val="none" w:sz="0" w:space="0" w:color="auto"/>
      </w:divBdr>
    </w:div>
    <w:div w:id="488518783">
      <w:bodyDiv w:val="1"/>
      <w:marLeft w:val="0"/>
      <w:marRight w:val="0"/>
      <w:marTop w:val="0"/>
      <w:marBottom w:val="0"/>
      <w:divBdr>
        <w:top w:val="none" w:sz="0" w:space="0" w:color="auto"/>
        <w:left w:val="none" w:sz="0" w:space="0" w:color="auto"/>
        <w:bottom w:val="none" w:sz="0" w:space="0" w:color="auto"/>
        <w:right w:val="none" w:sz="0" w:space="0" w:color="auto"/>
      </w:divBdr>
    </w:div>
    <w:div w:id="539901442">
      <w:bodyDiv w:val="1"/>
      <w:marLeft w:val="0"/>
      <w:marRight w:val="0"/>
      <w:marTop w:val="0"/>
      <w:marBottom w:val="0"/>
      <w:divBdr>
        <w:top w:val="none" w:sz="0" w:space="0" w:color="auto"/>
        <w:left w:val="none" w:sz="0" w:space="0" w:color="auto"/>
        <w:bottom w:val="none" w:sz="0" w:space="0" w:color="auto"/>
        <w:right w:val="none" w:sz="0" w:space="0" w:color="auto"/>
      </w:divBdr>
    </w:div>
    <w:div w:id="541407606">
      <w:bodyDiv w:val="1"/>
      <w:marLeft w:val="0"/>
      <w:marRight w:val="0"/>
      <w:marTop w:val="0"/>
      <w:marBottom w:val="0"/>
      <w:divBdr>
        <w:top w:val="none" w:sz="0" w:space="0" w:color="auto"/>
        <w:left w:val="none" w:sz="0" w:space="0" w:color="auto"/>
        <w:bottom w:val="none" w:sz="0" w:space="0" w:color="auto"/>
        <w:right w:val="none" w:sz="0" w:space="0" w:color="auto"/>
      </w:divBdr>
    </w:div>
    <w:div w:id="581379217">
      <w:bodyDiv w:val="1"/>
      <w:marLeft w:val="0"/>
      <w:marRight w:val="0"/>
      <w:marTop w:val="0"/>
      <w:marBottom w:val="0"/>
      <w:divBdr>
        <w:top w:val="none" w:sz="0" w:space="0" w:color="auto"/>
        <w:left w:val="none" w:sz="0" w:space="0" w:color="auto"/>
        <w:bottom w:val="none" w:sz="0" w:space="0" w:color="auto"/>
        <w:right w:val="none" w:sz="0" w:space="0" w:color="auto"/>
      </w:divBdr>
    </w:div>
    <w:div w:id="750152832">
      <w:bodyDiv w:val="1"/>
      <w:marLeft w:val="0"/>
      <w:marRight w:val="0"/>
      <w:marTop w:val="0"/>
      <w:marBottom w:val="0"/>
      <w:divBdr>
        <w:top w:val="none" w:sz="0" w:space="0" w:color="auto"/>
        <w:left w:val="none" w:sz="0" w:space="0" w:color="auto"/>
        <w:bottom w:val="none" w:sz="0" w:space="0" w:color="auto"/>
        <w:right w:val="none" w:sz="0" w:space="0" w:color="auto"/>
      </w:divBdr>
    </w:div>
    <w:div w:id="790635529">
      <w:bodyDiv w:val="1"/>
      <w:marLeft w:val="0"/>
      <w:marRight w:val="0"/>
      <w:marTop w:val="0"/>
      <w:marBottom w:val="0"/>
      <w:divBdr>
        <w:top w:val="none" w:sz="0" w:space="0" w:color="auto"/>
        <w:left w:val="none" w:sz="0" w:space="0" w:color="auto"/>
        <w:bottom w:val="none" w:sz="0" w:space="0" w:color="auto"/>
        <w:right w:val="none" w:sz="0" w:space="0" w:color="auto"/>
      </w:divBdr>
    </w:div>
    <w:div w:id="896817767">
      <w:bodyDiv w:val="1"/>
      <w:marLeft w:val="0"/>
      <w:marRight w:val="0"/>
      <w:marTop w:val="0"/>
      <w:marBottom w:val="0"/>
      <w:divBdr>
        <w:top w:val="none" w:sz="0" w:space="0" w:color="auto"/>
        <w:left w:val="none" w:sz="0" w:space="0" w:color="auto"/>
        <w:bottom w:val="none" w:sz="0" w:space="0" w:color="auto"/>
        <w:right w:val="none" w:sz="0" w:space="0" w:color="auto"/>
      </w:divBdr>
    </w:div>
    <w:div w:id="1145048424">
      <w:bodyDiv w:val="1"/>
      <w:marLeft w:val="0"/>
      <w:marRight w:val="0"/>
      <w:marTop w:val="0"/>
      <w:marBottom w:val="0"/>
      <w:divBdr>
        <w:top w:val="none" w:sz="0" w:space="0" w:color="auto"/>
        <w:left w:val="none" w:sz="0" w:space="0" w:color="auto"/>
        <w:bottom w:val="none" w:sz="0" w:space="0" w:color="auto"/>
        <w:right w:val="none" w:sz="0" w:space="0" w:color="auto"/>
      </w:divBdr>
    </w:div>
    <w:div w:id="1158770814">
      <w:bodyDiv w:val="1"/>
      <w:marLeft w:val="0"/>
      <w:marRight w:val="0"/>
      <w:marTop w:val="0"/>
      <w:marBottom w:val="0"/>
      <w:divBdr>
        <w:top w:val="none" w:sz="0" w:space="0" w:color="auto"/>
        <w:left w:val="none" w:sz="0" w:space="0" w:color="auto"/>
        <w:bottom w:val="none" w:sz="0" w:space="0" w:color="auto"/>
        <w:right w:val="none" w:sz="0" w:space="0" w:color="auto"/>
      </w:divBdr>
    </w:div>
    <w:div w:id="1410228177">
      <w:bodyDiv w:val="1"/>
      <w:marLeft w:val="0"/>
      <w:marRight w:val="0"/>
      <w:marTop w:val="0"/>
      <w:marBottom w:val="0"/>
      <w:divBdr>
        <w:top w:val="none" w:sz="0" w:space="0" w:color="auto"/>
        <w:left w:val="none" w:sz="0" w:space="0" w:color="auto"/>
        <w:bottom w:val="none" w:sz="0" w:space="0" w:color="auto"/>
        <w:right w:val="none" w:sz="0" w:space="0" w:color="auto"/>
      </w:divBdr>
    </w:div>
    <w:div w:id="1471288479">
      <w:bodyDiv w:val="1"/>
      <w:marLeft w:val="0"/>
      <w:marRight w:val="0"/>
      <w:marTop w:val="0"/>
      <w:marBottom w:val="0"/>
      <w:divBdr>
        <w:top w:val="none" w:sz="0" w:space="0" w:color="auto"/>
        <w:left w:val="none" w:sz="0" w:space="0" w:color="auto"/>
        <w:bottom w:val="none" w:sz="0" w:space="0" w:color="auto"/>
        <w:right w:val="none" w:sz="0" w:space="0" w:color="auto"/>
      </w:divBdr>
    </w:div>
    <w:div w:id="1476753265">
      <w:bodyDiv w:val="1"/>
      <w:marLeft w:val="0"/>
      <w:marRight w:val="0"/>
      <w:marTop w:val="0"/>
      <w:marBottom w:val="0"/>
      <w:divBdr>
        <w:top w:val="none" w:sz="0" w:space="0" w:color="auto"/>
        <w:left w:val="none" w:sz="0" w:space="0" w:color="auto"/>
        <w:bottom w:val="none" w:sz="0" w:space="0" w:color="auto"/>
        <w:right w:val="none" w:sz="0" w:space="0" w:color="auto"/>
      </w:divBdr>
    </w:div>
    <w:div w:id="1641761850">
      <w:bodyDiv w:val="1"/>
      <w:marLeft w:val="0"/>
      <w:marRight w:val="0"/>
      <w:marTop w:val="0"/>
      <w:marBottom w:val="0"/>
      <w:divBdr>
        <w:top w:val="none" w:sz="0" w:space="0" w:color="auto"/>
        <w:left w:val="none" w:sz="0" w:space="0" w:color="auto"/>
        <w:bottom w:val="none" w:sz="0" w:space="0" w:color="auto"/>
        <w:right w:val="none" w:sz="0" w:space="0" w:color="auto"/>
      </w:divBdr>
    </w:div>
    <w:div w:id="1645888956">
      <w:bodyDiv w:val="1"/>
      <w:marLeft w:val="0"/>
      <w:marRight w:val="0"/>
      <w:marTop w:val="0"/>
      <w:marBottom w:val="0"/>
      <w:divBdr>
        <w:top w:val="none" w:sz="0" w:space="0" w:color="auto"/>
        <w:left w:val="none" w:sz="0" w:space="0" w:color="auto"/>
        <w:bottom w:val="none" w:sz="0" w:space="0" w:color="auto"/>
        <w:right w:val="none" w:sz="0" w:space="0" w:color="auto"/>
      </w:divBdr>
    </w:div>
    <w:div w:id="1808665708">
      <w:bodyDiv w:val="1"/>
      <w:marLeft w:val="0"/>
      <w:marRight w:val="0"/>
      <w:marTop w:val="0"/>
      <w:marBottom w:val="0"/>
      <w:divBdr>
        <w:top w:val="none" w:sz="0" w:space="0" w:color="auto"/>
        <w:left w:val="none" w:sz="0" w:space="0" w:color="auto"/>
        <w:bottom w:val="none" w:sz="0" w:space="0" w:color="auto"/>
        <w:right w:val="none" w:sz="0" w:space="0" w:color="auto"/>
      </w:divBdr>
    </w:div>
    <w:div w:id="1836920321">
      <w:bodyDiv w:val="1"/>
      <w:marLeft w:val="0"/>
      <w:marRight w:val="0"/>
      <w:marTop w:val="0"/>
      <w:marBottom w:val="0"/>
      <w:divBdr>
        <w:top w:val="none" w:sz="0" w:space="0" w:color="auto"/>
        <w:left w:val="none" w:sz="0" w:space="0" w:color="auto"/>
        <w:bottom w:val="none" w:sz="0" w:space="0" w:color="auto"/>
        <w:right w:val="none" w:sz="0" w:space="0" w:color="auto"/>
      </w:divBdr>
    </w:div>
    <w:div w:id="1869680617">
      <w:bodyDiv w:val="1"/>
      <w:marLeft w:val="0"/>
      <w:marRight w:val="0"/>
      <w:marTop w:val="0"/>
      <w:marBottom w:val="0"/>
      <w:divBdr>
        <w:top w:val="none" w:sz="0" w:space="0" w:color="auto"/>
        <w:left w:val="none" w:sz="0" w:space="0" w:color="auto"/>
        <w:bottom w:val="none" w:sz="0" w:space="0" w:color="auto"/>
        <w:right w:val="none" w:sz="0" w:space="0" w:color="auto"/>
      </w:divBdr>
    </w:div>
    <w:div w:id="2045057606">
      <w:bodyDiv w:val="1"/>
      <w:marLeft w:val="0"/>
      <w:marRight w:val="0"/>
      <w:marTop w:val="0"/>
      <w:marBottom w:val="0"/>
      <w:divBdr>
        <w:top w:val="none" w:sz="0" w:space="0" w:color="auto"/>
        <w:left w:val="none" w:sz="0" w:space="0" w:color="auto"/>
        <w:bottom w:val="none" w:sz="0" w:space="0" w:color="auto"/>
        <w:right w:val="none" w:sz="0" w:space="0" w:color="auto"/>
      </w:divBdr>
    </w:div>
    <w:div w:id="2107387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1" Type="http://schemas.openxmlformats.org/officeDocument/2006/relationships/hyperlink" Target="https://atesy.ru/catalog/kategorii-oborudovaniya/neytralnoe-oborudovanie/vanny-moechnye/vanna-so-stolom-vsms-b-1l-430-1010-580-1-02-vms-1-430-s-bortom/" TargetMode="External"/><Relationship Id="rId42" Type="http://schemas.openxmlformats.org/officeDocument/2006/relationships/hyperlink" Target="https://gemlux.ru/catalog/household-appliances/cooking/microwaves/mikrovolnovaya_pech_gemlux_gl_mw90n25/" TargetMode="External"/><Relationship Id="rId63" Type="http://schemas.openxmlformats.org/officeDocument/2006/relationships/hyperlink" Target="https://www.klenmarket.ru/" TargetMode="External"/><Relationship Id="rId84" Type="http://schemas.openxmlformats.org/officeDocument/2006/relationships/hyperlink" Target="https://www.posudaok.ru/blyudo-dlya-pitstsy-chintsiya-d-32-sm-tognana-3020427.html?utm_source=googlem&amp;amp;amp%3Bamp%3Bgclid=Cj0KCQjw59n8BRD2ARIsAAmgPmKt0Oto--cet5OKwsxz0S8ydrV8GRFAhbJHTByDrn_Qozp5bixQOzIaAn57EALw_wcB" TargetMode="External"/><Relationship Id="rId138" Type="http://schemas.openxmlformats.org/officeDocument/2006/relationships/image" Target="media/image53.jpeg"/><Relationship Id="rId159" Type="http://schemas.openxmlformats.org/officeDocument/2006/relationships/image" Target="media/image65.jpeg"/><Relationship Id="rId170" Type="http://schemas.openxmlformats.org/officeDocument/2006/relationships/image" Target="media/image76.jpeg"/><Relationship Id="rId191" Type="http://schemas.openxmlformats.org/officeDocument/2006/relationships/hyperlink" Target="https://www.komus.ru/katalog/mebel/mebel-dlya-personala/ofisnye-stoly/stoly-pismennye/stol-pismennyj-riva-klen-1400kh720kh750-mm-/p/818004/?from=block-123-1" TargetMode="External"/><Relationship Id="rId205" Type="http://schemas.openxmlformats.org/officeDocument/2006/relationships/image" Target="media/image89.jpeg"/><Relationship Id="rId107" Type="http://schemas.openxmlformats.org/officeDocument/2006/relationships/image" Target="media/image39.jpeg"/><Relationship Id="rId11" Type="http://schemas.openxmlformats.org/officeDocument/2006/relationships/image" Target="media/image2.jpeg"/><Relationship Id="rId32" Type="http://schemas.openxmlformats.org/officeDocument/2006/relationships/hyperlink" Target="https://atesy.ru/catalog/kategorii-oborudovaniya/neytralnoe-oborudovanie/stellazhi/stellazhi-kukhonnye-seriya-prestizh-stk-p-1600mm_900/" TargetMode="External"/><Relationship Id="rId53" Type="http://schemas.openxmlformats.org/officeDocument/2006/relationships/image" Target="media/image17.jpeg"/><Relationship Id="rId74" Type="http://schemas.openxmlformats.org/officeDocument/2006/relationships/image" Target="media/image30.jpeg"/><Relationship Id="rId128" Type="http://schemas.openxmlformats.org/officeDocument/2006/relationships/image" Target="media/image50.jpeg"/><Relationship Id="rId149" Type="http://schemas.openxmlformats.org/officeDocument/2006/relationships/hyperlink" Target="https://www.komus.ru/" TargetMode="External"/><Relationship Id="rId5" Type="http://schemas.openxmlformats.org/officeDocument/2006/relationships/webSettings" Target="webSettings.xml"/><Relationship Id="rId95" Type="http://schemas.openxmlformats.org/officeDocument/2006/relationships/image" Target="media/image38.jpeg"/><Relationship Id="rId160" Type="http://schemas.openxmlformats.org/officeDocument/2006/relationships/image" Target="media/image66.jpeg"/><Relationship Id="rId181" Type="http://schemas.openxmlformats.org/officeDocument/2006/relationships/hyperlink" Target="https://www.komus.ru/katalog/mebel/mebel-dlya-personala/ofisnye-stoly/stoly-pismennye/stol-pismennyj-riva-klen-1400kh720kh750-mm-/p/818004/?from=block-123-1" TargetMode="External"/><Relationship Id="rId216" Type="http://schemas.openxmlformats.org/officeDocument/2006/relationships/hyperlink" Target="http://dostupsreda.ru/store/dlya_invalidov_po_zreniyu/videouvelichiteli/elektronnyy_ruchnoy_videouvelichitel-" TargetMode="External"/><Relationship Id="rId22" Type="http://schemas.openxmlformats.org/officeDocument/2006/relationships/hyperlink" Target="https://atesy.ru/catalog/kategorii-oborudovaniya/neytralnoe-oborudovanie/vanny-moechnye/vanna-so-stolom-vsms-b-1l-430-1010-580-1-02-vms-1-430-s-bortom/" TargetMode="External"/><Relationship Id="rId43" Type="http://schemas.openxmlformats.org/officeDocument/2006/relationships/hyperlink" Target="https://gemlux.ru/catalog/household-appliances/cooking/microwaves/mikrovolnovaya_pech_gemlux_gl_mw90n25/" TargetMode="External"/><Relationship Id="rId64" Type="http://schemas.openxmlformats.org/officeDocument/2006/relationships/image" Target="media/image24.jpeg"/><Relationship Id="rId118" Type="http://schemas.openxmlformats.org/officeDocument/2006/relationships/hyperlink" Target="https://www.komus.ru/" TargetMode="External"/><Relationship Id="rId139" Type="http://schemas.openxmlformats.org/officeDocument/2006/relationships/hyperlink" Target="https://www.komus.ru/" TargetMode="External"/><Relationship Id="rId85" Type="http://schemas.openxmlformats.org/officeDocument/2006/relationships/hyperlink" Target="https://www.posudaok.ru/blyudo-dlya-pitstsy-chintsiya-d-32-sm-tognana-3020427.html?utm_source=googlem&amp;amp;amp%3Bamp%3Bgclid=Cj0KCQjw59n8BRD2ARIsAAmgPmKt0Oto--cet5OKwsxz0S8ydrV8GRFAhbJHTByDrn_Qozp5bixQOzIaAn57EALw_wcB" TargetMode="External"/><Relationship Id="rId150" Type="http://schemas.openxmlformats.org/officeDocument/2006/relationships/image" Target="media/image59.jpeg"/><Relationship Id="rId171" Type="http://schemas.openxmlformats.org/officeDocument/2006/relationships/image" Target="media/image77.jpeg"/><Relationship Id="rId192" Type="http://schemas.openxmlformats.org/officeDocument/2006/relationships/hyperlink" Target="https://www.komus.ru/katalog/mebel/mebel-dlya-personala/ofisnye-stoly/stoly-pismennye/stol-pismennyj-riva-klen-1400kh720kh750-mm-/p/818004/?from=block-123-1" TargetMode="External"/><Relationship Id="rId206" Type="http://schemas.openxmlformats.org/officeDocument/2006/relationships/image" Target="media/image90.jpeg"/><Relationship Id="rId12" Type="http://schemas.openxmlformats.org/officeDocument/2006/relationships/image" Target="media/image3.jpeg"/><Relationship Id="rId33" Type="http://schemas.openxmlformats.org/officeDocument/2006/relationships/image" Target="media/image8.jpeg"/><Relationship Id="rId108" Type="http://schemas.openxmlformats.org/officeDocument/2006/relationships/image" Target="media/image40.jpeg"/><Relationship Id="rId129" Type="http://schemas.openxmlformats.org/officeDocument/2006/relationships/hyperlink" Target="https://www.trial-market.ru/pakety/musornye/pnd/" TargetMode="External"/><Relationship Id="rId54" Type="http://schemas.openxmlformats.org/officeDocument/2006/relationships/hyperlink" Target="https://www.klenmarket.ru/" TargetMode="External"/><Relationship Id="rId75" Type="http://schemas.openxmlformats.org/officeDocument/2006/relationships/hyperlink" Target="https://www.klenmarket.ru/" TargetMode="External"/><Relationship Id="rId96" Type="http://schemas.openxmlformats.org/officeDocument/2006/relationships/hyperlink" Target="https://resto-mir.ru/Protiven-dlya-pitstsy-d%3D24-sm--golubaya-stal-15-mm--De-Buyer_2882t.html" TargetMode="External"/><Relationship Id="rId140" Type="http://schemas.openxmlformats.org/officeDocument/2006/relationships/image" Target="media/image54.jpeg"/><Relationship Id="rId161" Type="http://schemas.openxmlformats.org/officeDocument/2006/relationships/image" Target="media/image67.jpeg"/><Relationship Id="rId182" Type="http://schemas.openxmlformats.org/officeDocument/2006/relationships/hyperlink" Target="https://www.komus.ru/katalog/mebel/mebel-dlya-personala/ofisnye-stoly/stoly-pismennye/stol-pismennyj-riva-klen-1400kh720kh750-mm-/p/818004/?from=block-123-1" TargetMode="External"/><Relationship Id="rId217" Type="http://schemas.openxmlformats.org/officeDocument/2006/relationships/hyperlink" Target="http://dostupsreda.ru/store/dlya_invalidov_po_zreniyu/videouvelichiteli/elektronnyy_ruchnoy_videouvelichitel-" TargetMode="External"/><Relationship Id="rId6" Type="http://schemas.openxmlformats.org/officeDocument/2006/relationships/footnotes" Target="footnotes.xml"/><Relationship Id="rId23" Type="http://schemas.openxmlformats.org/officeDocument/2006/relationships/hyperlink" Target="https://atesy.ru/catalog/kategorii-oborudovaniya/neytralnoe-oborudovanie/vanny-moechnye/vanna-so-stolom-vsms-b-1l-430-1010-580-1-02-vms-1-430-s-bortom/" TargetMode="External"/><Relationship Id="rId119" Type="http://schemas.openxmlformats.org/officeDocument/2006/relationships/image" Target="media/image45.jpeg"/><Relationship Id="rId44" Type="http://schemas.openxmlformats.org/officeDocument/2006/relationships/image" Target="media/image12.png"/><Relationship Id="rId65" Type="http://schemas.openxmlformats.org/officeDocument/2006/relationships/hyperlink" Target="https://www.klenmarket.ru/" TargetMode="External"/><Relationship Id="rId86" Type="http://schemas.openxmlformats.org/officeDocument/2006/relationships/image" Target="media/image32.jpeg"/><Relationship Id="rId130" Type="http://schemas.openxmlformats.org/officeDocument/2006/relationships/hyperlink" Target="https://www.trial-market.ru/pakety/musornye/pnd/" TargetMode="External"/><Relationship Id="rId151" Type="http://schemas.openxmlformats.org/officeDocument/2006/relationships/hyperlink" Target="https://www.komus.ru/" TargetMode="External"/><Relationship Id="rId172" Type="http://schemas.openxmlformats.org/officeDocument/2006/relationships/image" Target="media/image78.jpeg"/><Relationship Id="rId193" Type="http://schemas.openxmlformats.org/officeDocument/2006/relationships/hyperlink" Target="https://www.komus.ru/katalog/mebel/mebel-dlya-personala/ofisnye-stoly/stoly-pismennye/stol-pismennyj-riva-klen-1400kh720kh750-mm-/p/818004/?from=block-123-1" TargetMode="External"/><Relationship Id="rId207" Type="http://schemas.openxmlformats.org/officeDocument/2006/relationships/image" Target="media/image91.jpeg"/><Relationship Id="rId13" Type="http://schemas.openxmlformats.org/officeDocument/2006/relationships/image" Target="media/image4.jpeg"/><Relationship Id="rId109" Type="http://schemas.openxmlformats.org/officeDocument/2006/relationships/hyperlink" Target="https://www.komus.ru/" TargetMode="External"/><Relationship Id="rId34" Type="http://schemas.openxmlformats.org/officeDocument/2006/relationships/image" Target="media/image9.jpeg"/><Relationship Id="rId55" Type="http://schemas.openxmlformats.org/officeDocument/2006/relationships/image" Target="media/image18.jpeg"/><Relationship Id="rId76" Type="http://schemas.openxmlformats.org/officeDocument/2006/relationships/image" Target="media/image31.jpeg"/><Relationship Id="rId97" Type="http://schemas.openxmlformats.org/officeDocument/2006/relationships/hyperlink" Target="https://resto-mir.ru/Protiven-dlya-pitstsy-d%3D24-sm--golubaya-stal-15-mm--De-Buyer_2882t.html" TargetMode="External"/><Relationship Id="rId120" Type="http://schemas.openxmlformats.org/officeDocument/2006/relationships/image" Target="media/image46.jpeg"/><Relationship Id="rId141" Type="http://schemas.openxmlformats.org/officeDocument/2006/relationships/hyperlink" Target="https://www.komus.ru/" TargetMode="External"/><Relationship Id="rId7" Type="http://schemas.openxmlformats.org/officeDocument/2006/relationships/endnotes" Target="endnotes.xml"/><Relationship Id="rId162" Type="http://schemas.openxmlformats.org/officeDocument/2006/relationships/image" Target="media/image68.jpeg"/><Relationship Id="rId183" Type="http://schemas.openxmlformats.org/officeDocument/2006/relationships/image" Target="media/image83.jpeg"/><Relationship Id="rId218" Type="http://schemas.openxmlformats.org/officeDocument/2006/relationships/hyperlink" Target="http://dostupsreda.ru/store/dlya_invalidov_po_zreniyu/videouvelichiteli/elektronnyy_ruchnoy_videouvelichitel-" TargetMode="External"/><Relationship Id="rId24" Type="http://schemas.openxmlformats.org/officeDocument/2006/relationships/hyperlink" Target="https://atesy.ru/catalog/kategorii-oborudovaniya/neytralnoe-oborudovanie/vanny-moechnye/vanna-so-stolom-vsms-b-1l-430-1010-580-1-02-vms-1-430-s-bortom/" TargetMode="External"/><Relationship Id="rId45" Type="http://schemas.openxmlformats.org/officeDocument/2006/relationships/image" Target="media/image13.jpeg"/><Relationship Id="rId66" Type="http://schemas.openxmlformats.org/officeDocument/2006/relationships/image" Target="media/image25.jpeg"/><Relationship Id="rId87" Type="http://schemas.openxmlformats.org/officeDocument/2006/relationships/hyperlink" Target="https://www.pleer.ru/product_467969_Perchatka_termostoykaya_Marmiton_17209.html" TargetMode="External"/><Relationship Id="rId110" Type="http://schemas.openxmlformats.org/officeDocument/2006/relationships/image" Target="media/image41.jpeg"/><Relationship Id="rId131" Type="http://schemas.openxmlformats.org/officeDocument/2006/relationships/hyperlink" Target="https://www.komus.ru/" TargetMode="External"/><Relationship Id="rId152" Type="http://schemas.openxmlformats.org/officeDocument/2006/relationships/image" Target="media/image60.jpeg"/><Relationship Id="rId173" Type="http://schemas.openxmlformats.org/officeDocument/2006/relationships/image" Target="media/image79.jpeg"/><Relationship Id="rId194" Type="http://schemas.openxmlformats.org/officeDocument/2006/relationships/hyperlink" Target="https://www.komus.ru/katalog/mebel/mebel-dlya-personala/ofisnye-stoly/stoly-pismennye/stol-pismennyj-riva-klen-1400kh720kh750-mm-/p/818004/?from=block-123-1" TargetMode="External"/><Relationship Id="rId208" Type="http://schemas.openxmlformats.org/officeDocument/2006/relationships/image" Target="media/image92.jpeg"/><Relationship Id="rId14" Type="http://schemas.openxmlformats.org/officeDocument/2006/relationships/hyperlink" Target="https://atesy.ru/catalog/kategorii-oborudovaniya/neytralnoe-oborudovanie/stoly-razdelochnye/stol-sr-b-1500-600-02-sr-2-1500-600-e/" TargetMode="External"/><Relationship Id="rId35" Type="http://schemas.openxmlformats.org/officeDocument/2006/relationships/hyperlink" Target="https://entero.ru/item/40999" TargetMode="External"/><Relationship Id="rId56" Type="http://schemas.openxmlformats.org/officeDocument/2006/relationships/hyperlink" Target="https://www.klenmarket.ru/" TargetMode="External"/><Relationship Id="rId77" Type="http://schemas.openxmlformats.org/officeDocument/2006/relationships/hyperlink" Target="https://www.posudaok.ru/blyudo-dlya-pitstsy-chintsiya-d-32-sm-tognana-3020427.html?utm_source=googlem&amp;amp;amp%3Bamp%3Bgclid=Cj0KCQjw59n8BRD2ARIsAAmgPmKt0Oto--cet5OKwsxz0S8ydrV8GRFAhbJHTByDrn_Qozp5bixQOzIaAn57EALw_wcB" TargetMode="External"/><Relationship Id="rId100" Type="http://schemas.openxmlformats.org/officeDocument/2006/relationships/hyperlink" Target="https://glavtorgposyda.ru/katalog/inventar-dlya-pitstsyi-i-pitstseriy/setki-formyi-protivni-dlya-pitstsyi/protiven-dlya-pitstsyi-d24-golub--stal-15-mm--de-buyer-735" TargetMode="External"/><Relationship Id="rId8" Type="http://schemas.openxmlformats.org/officeDocument/2006/relationships/image" Target="media/image1.jpeg"/><Relationship Id="rId98" Type="http://schemas.openxmlformats.org/officeDocument/2006/relationships/hyperlink" Target="https://resto-mir.ru/Protiven-dlya-pitstsy-d%3D24-sm--golubaya-stal-15-mm--De-Buyer_2882t.html" TargetMode="External"/><Relationship Id="rId121" Type="http://schemas.openxmlformats.org/officeDocument/2006/relationships/hyperlink" Target="https://www.komus.ru/" TargetMode="External"/><Relationship Id="rId142" Type="http://schemas.openxmlformats.org/officeDocument/2006/relationships/image" Target="media/image55.jpeg"/><Relationship Id="rId163" Type="http://schemas.openxmlformats.org/officeDocument/2006/relationships/image" Target="media/image69.jpeg"/><Relationship Id="rId184" Type="http://schemas.openxmlformats.org/officeDocument/2006/relationships/hyperlink" Target="https://www.komus.ru/katalog/mebel/ofisnye-kresla-i-stulya/stulya-ofisnye/stul-dlya-posetitelej-era-tkan-chernaya-/p/81092/?from=block-123-1" TargetMode="External"/><Relationship Id="rId219" Type="http://schemas.openxmlformats.org/officeDocument/2006/relationships/hyperlink" Target="https://e-lupa.ru/catalog/product/bigger_B25-43TV/" TargetMode="External"/><Relationship Id="rId3" Type="http://schemas.openxmlformats.org/officeDocument/2006/relationships/styles" Target="styles.xml"/><Relationship Id="rId214" Type="http://schemas.openxmlformats.org/officeDocument/2006/relationships/hyperlink" Target="https://www.dns-shop.ru/product/bfa3803f166e3330/diktofon-olympus-ws-852--microsd-4gb/?p=2&amp;amp;amp%3Bamp%3Bi=2" TargetMode="External"/><Relationship Id="rId25" Type="http://schemas.openxmlformats.org/officeDocument/2006/relationships/hyperlink" Target="https://atesy.ru/catalog/kategorii-oborudovaniya/neytralnoe-oborudovanie/vanny-moechnye/vanna-so-stolom-vsms-b-1l-430-1010-580-1-02-vms-1-430-s-bortom/" TargetMode="External"/><Relationship Id="rId46" Type="http://schemas.openxmlformats.org/officeDocument/2006/relationships/image" Target="media/image14.jpeg"/><Relationship Id="rId67" Type="http://schemas.openxmlformats.org/officeDocument/2006/relationships/image" Target="media/image26.jpeg"/><Relationship Id="rId116" Type="http://schemas.openxmlformats.org/officeDocument/2006/relationships/hyperlink" Target="https://www.komus.ru/" TargetMode="External"/><Relationship Id="rId137" Type="http://schemas.openxmlformats.org/officeDocument/2006/relationships/hyperlink" Target="https://www.komus.ru/" TargetMode="External"/><Relationship Id="rId158" Type="http://schemas.openxmlformats.org/officeDocument/2006/relationships/image" Target="media/image64.png"/><Relationship Id="rId20" Type="http://schemas.openxmlformats.org/officeDocument/2006/relationships/hyperlink" Target="https://atesy.ru/catalog/kategorii-oborudovaniya/neytralnoe-oborudovanie/vanny-moechnye/vanna-so-stolom-vsms-b-1l-430-1010-580-1-02-vms-1-430-s-bortom/" TargetMode="External"/><Relationship Id="rId41" Type="http://schemas.openxmlformats.org/officeDocument/2006/relationships/hyperlink" Target="https://gemlux.ru/catalog/household-appliances/cooking/microwaves/mikrovolnovaya_pech_gemlux_gl_mw90n25/" TargetMode="External"/><Relationship Id="rId62" Type="http://schemas.openxmlformats.org/officeDocument/2006/relationships/image" Target="media/image23.jpeg"/><Relationship Id="rId83" Type="http://schemas.openxmlformats.org/officeDocument/2006/relationships/hyperlink" Target="https://www.posudaok.ru/blyudo-dlya-pitstsy-chintsiya-d-32-sm-tognana-3020427.html?utm_source=googlem&amp;amp;amp%3Bamp%3Bgclid=Cj0KCQjw59n8BRD2ARIsAAmgPmKt0Oto--cet5OKwsxz0S8ydrV8GRFAhbJHTByDrn_Qozp5bixQOzIaAn57EALw_wcB" TargetMode="External"/><Relationship Id="rId88" Type="http://schemas.openxmlformats.org/officeDocument/2006/relationships/hyperlink" Target="https://www.pleer.ru/product_467969_Perchatka_termostoykaya_Marmiton_17209.html" TargetMode="External"/><Relationship Id="rId111" Type="http://schemas.openxmlformats.org/officeDocument/2006/relationships/hyperlink" Target="https://www.komus.ru/" TargetMode="External"/><Relationship Id="rId132" Type="http://schemas.openxmlformats.org/officeDocument/2006/relationships/image" Target="media/image51.jpeg"/><Relationship Id="rId153" Type="http://schemas.openxmlformats.org/officeDocument/2006/relationships/hyperlink" Target="https://market.yandex.ru/offer/EwHIBKmS2R24xsk_ihovwg" TargetMode="External"/><Relationship Id="rId174" Type="http://schemas.openxmlformats.org/officeDocument/2006/relationships/image" Target="media/image80.jpeg"/><Relationship Id="rId179" Type="http://schemas.openxmlformats.org/officeDocument/2006/relationships/hyperlink" Target="https://www.komus.ru/katalog/mebel/mebel-dlya-personala/ofisnye-stoly/stoly-pismennye/stol-pismennyj-riva-klen-1400kh720kh750-mm-/p/818004/?from=block-123-1" TargetMode="External"/><Relationship Id="rId195" Type="http://schemas.openxmlformats.org/officeDocument/2006/relationships/hyperlink" Target="https://www.komus.ru/katalog/mebel/mebel-dlya-personala/ofisnye-stoly/stoly-pismennye/stol-pismennyj-riva-klen-1400kh720kh750-mm-/p/818004/?from=block-123-1" TargetMode="External"/><Relationship Id="rId209" Type="http://schemas.openxmlformats.org/officeDocument/2006/relationships/image" Target="media/image93.jpeg"/><Relationship Id="rId190" Type="http://schemas.openxmlformats.org/officeDocument/2006/relationships/hyperlink" Target="https://www.komus.ru/katalog/mebel/mebel-dlya-personala/ofisnye-stoly/stoly-pismennye/stol-pismennyj-riva-klen-1400kh720kh750-mm-/p/818004/?from=block-123-1" TargetMode="External"/><Relationship Id="rId204" Type="http://schemas.openxmlformats.org/officeDocument/2006/relationships/image" Target="media/image88.jpeg"/><Relationship Id="rId220" Type="http://schemas.openxmlformats.org/officeDocument/2006/relationships/hyperlink" Target="https://e-lupa.ru/catalog/product/bigger_B25-43TV/" TargetMode="External"/><Relationship Id="rId225" Type="http://schemas.openxmlformats.org/officeDocument/2006/relationships/theme" Target="theme/theme1.xml"/><Relationship Id="rId15" Type="http://schemas.openxmlformats.org/officeDocument/2006/relationships/hyperlink" Target="https://atesy.ru/catalog/kategorii-oborudovaniya/neytralnoe-oborudovanie/stoly-razdelochnye/stol-sr-b-1500-600-02-sr-2-1500-600-e/" TargetMode="External"/><Relationship Id="rId36" Type="http://schemas.openxmlformats.org/officeDocument/2006/relationships/image" Target="media/image10.jpeg"/><Relationship Id="rId57" Type="http://schemas.openxmlformats.org/officeDocument/2006/relationships/image" Target="media/image19.png"/><Relationship Id="rId106" Type="http://schemas.openxmlformats.org/officeDocument/2006/relationships/hyperlink" Target="https://glavtorgposyda.ru/katalog/inventar-dlya-pitstsyi-i-pitstseriy/setki-formyi-protivni-dlya-pitstsyi/protiven-dlya-pitstsyi-d24-golub--stal-15-mm--de-buyer-735" TargetMode="External"/><Relationship Id="rId127" Type="http://schemas.openxmlformats.org/officeDocument/2006/relationships/hyperlink" Target="https://www.komus.ru/" TargetMode="External"/><Relationship Id="rId10" Type="http://schemas.openxmlformats.org/officeDocument/2006/relationships/hyperlink" Target="https://base.garant.ru/71205450/" TargetMode="External"/><Relationship Id="rId31" Type="http://schemas.openxmlformats.org/officeDocument/2006/relationships/hyperlink" Target="https://atesy.ru/catalog/kategorii-oborudovaniya/neytralnoe-oborudovanie/stellazhi/stellazhi-kukhonnye-seriya-prestizh-stk-p-1600mm_900/" TargetMode="External"/><Relationship Id="rId52" Type="http://schemas.openxmlformats.org/officeDocument/2006/relationships/hyperlink" Target="https://www.klenmarket.ru/" TargetMode="External"/><Relationship Id="rId73" Type="http://schemas.openxmlformats.org/officeDocument/2006/relationships/image" Target="media/image29.jpeg"/><Relationship Id="rId78" Type="http://schemas.openxmlformats.org/officeDocument/2006/relationships/hyperlink" Target="https://www.posudaok.ru/blyudo-dlya-pitstsy-chintsiya-d-32-sm-tognana-3020427.html?utm_source=googlem&amp;amp;amp%3Bamp%3Bgclid=Cj0KCQjw59n8BRD2ARIsAAmgPmKt0Oto--cet5OKwsxz0S8ydrV8GRFAhbJHTByDrn_Qozp5bixQOzIaAn57EALw_wcB" TargetMode="External"/><Relationship Id="rId94" Type="http://schemas.openxmlformats.org/officeDocument/2006/relationships/image" Target="media/image37.jpeg"/><Relationship Id="rId99" Type="http://schemas.openxmlformats.org/officeDocument/2006/relationships/hyperlink" Target="https://resto-mir.ru/Protiven-dlya-pitstsy-d%3D24-sm--golubaya-stal-15-mm--De-Buyer_2882t.html" TargetMode="External"/><Relationship Id="rId101" Type="http://schemas.openxmlformats.org/officeDocument/2006/relationships/hyperlink" Target="https://glavtorgposyda.ru/katalog/inventar-dlya-pitstsyi-i-pitstseriy/setki-formyi-protivni-dlya-pitstsyi/protiven-dlya-pitstsyi-d24-golub--stal-15-mm--de-buyer-735" TargetMode="External"/><Relationship Id="rId122" Type="http://schemas.openxmlformats.org/officeDocument/2006/relationships/image" Target="media/image47.jpeg"/><Relationship Id="rId143" Type="http://schemas.openxmlformats.org/officeDocument/2006/relationships/hyperlink" Target="https://www.komus.ru/" TargetMode="External"/><Relationship Id="rId148" Type="http://schemas.openxmlformats.org/officeDocument/2006/relationships/image" Target="media/image58.jpeg"/><Relationship Id="rId164" Type="http://schemas.openxmlformats.org/officeDocument/2006/relationships/image" Target="media/image70.jpeg"/><Relationship Id="rId169" Type="http://schemas.openxmlformats.org/officeDocument/2006/relationships/image" Target="media/image75.jpeg"/><Relationship Id="rId185" Type="http://schemas.openxmlformats.org/officeDocument/2006/relationships/hyperlink" Target="https://www.komus.ru/katalog/mebel/ofisnye-kresla-i-stulya/stulya-ofisnye/stul-dlya-posetitelej-era-tkan-chernaya-/p/81092/?from=block-123-1" TargetMode="External"/><Relationship Id="rId4" Type="http://schemas.openxmlformats.org/officeDocument/2006/relationships/settings" Target="settings.xml"/><Relationship Id="rId9" Type="http://schemas.openxmlformats.org/officeDocument/2006/relationships/hyperlink" Target="https://sushiwok.ru/spb/menu/pizza/" TargetMode="External"/><Relationship Id="rId180" Type="http://schemas.openxmlformats.org/officeDocument/2006/relationships/hyperlink" Target="https://www.komus.ru/katalog/mebel/mebel-dlya-personala/ofisnye-stoly/stoly-pismennye/stol-pismennyj-riva-klen-1400kh720kh750-mm-/p/818004/?from=block-123-1" TargetMode="External"/><Relationship Id="rId210" Type="http://schemas.openxmlformats.org/officeDocument/2006/relationships/image" Target="media/image94.jpeg"/><Relationship Id="rId215" Type="http://schemas.openxmlformats.org/officeDocument/2006/relationships/hyperlink" Target="https://www.dns-shop.ru/product/bfa3803f166e3330/diktofon-olympus-ws-852--microsd-4gb/?p=2&amp;amp;amp%3Bamp%3Bi=2" TargetMode="External"/><Relationship Id="rId26" Type="http://schemas.openxmlformats.org/officeDocument/2006/relationships/image" Target="media/image6.jpeg"/><Relationship Id="rId47" Type="http://schemas.openxmlformats.org/officeDocument/2006/relationships/hyperlink" Target="https://gemlux.ru/catalog/household-appliances/cooking/microwaves/mikrovolnovaya_pech_gemlux_gl_mw90n25/" TargetMode="External"/><Relationship Id="rId68" Type="http://schemas.openxmlformats.org/officeDocument/2006/relationships/hyperlink" Target="https://www.klenmarket.ru/" TargetMode="External"/><Relationship Id="rId89" Type="http://schemas.openxmlformats.org/officeDocument/2006/relationships/hyperlink" Target="https://www.pleer.ru/product_467969_Perchatka_termostoykaya_Marmiton_17209.html" TargetMode="External"/><Relationship Id="rId112" Type="http://schemas.openxmlformats.org/officeDocument/2006/relationships/hyperlink" Target="https://www.komus.ru/" TargetMode="External"/><Relationship Id="rId133" Type="http://schemas.openxmlformats.org/officeDocument/2006/relationships/hyperlink" Target="https://www.trial-market.ru/pakety/musornye/psd/" TargetMode="External"/><Relationship Id="rId154" Type="http://schemas.openxmlformats.org/officeDocument/2006/relationships/hyperlink" Target="https://market.yandex.ru/offer/EwHIBKmS2R24xsk_ihovwg" TargetMode="External"/><Relationship Id="rId175" Type="http://schemas.openxmlformats.org/officeDocument/2006/relationships/image" Target="media/image81.jpeg"/><Relationship Id="rId196" Type="http://schemas.openxmlformats.org/officeDocument/2006/relationships/image" Target="media/image85.jpeg"/><Relationship Id="rId200" Type="http://schemas.openxmlformats.org/officeDocument/2006/relationships/hyperlink" Target="https://www.komus.ru/katalog/mebel/ofisnye-kresla-i-stulya/stulya-ofisnye/stul-dlya-posetitelej-era-tkan-chernaya-/p/81092/?from=block-123-1" TargetMode="External"/><Relationship Id="rId16" Type="http://schemas.openxmlformats.org/officeDocument/2006/relationships/hyperlink" Target="https://atesy.ru/catalog/kategorii-oborudovaniya/neytralnoe-oborudovanie/stoly-razdelochnye/stol-sr-b-1500-600-02-sr-2-1500-600-e/" TargetMode="External"/><Relationship Id="rId221" Type="http://schemas.openxmlformats.org/officeDocument/2006/relationships/hyperlink" Target="https://e-lupa.ru/catalog/product/bigger_B25-43TV/" TargetMode="External"/><Relationship Id="rId37" Type="http://schemas.openxmlformats.org/officeDocument/2006/relationships/hyperlink" Target="https://entero.ru/item/90431" TargetMode="External"/><Relationship Id="rId58" Type="http://schemas.openxmlformats.org/officeDocument/2006/relationships/hyperlink" Target="https://restocomplex.ru/catalog/lopaty_dlya_pitstsy/lopata_dlya_pitstsy_30_34sm_l_71_b_34sm_metallich_bezhev_alyumin_derevo/" TargetMode="External"/><Relationship Id="rId79" Type="http://schemas.openxmlformats.org/officeDocument/2006/relationships/hyperlink" Target="https://www.posudaok.ru/blyudo-dlya-pitstsy-chintsiya-d-32-sm-tognana-3020427.html?utm_source=googlem&amp;amp;amp%3Bamp%3Bgclid=Cj0KCQjw59n8BRD2ARIsAAmgPmKt0Oto--cet5OKwsxz0S8ydrV8GRFAhbJHTByDrn_Qozp5bixQOzIaAn57EALw_wcB" TargetMode="External"/><Relationship Id="rId102" Type="http://schemas.openxmlformats.org/officeDocument/2006/relationships/hyperlink" Target="https://glavtorgposyda.ru/katalog/inventar-dlya-pitstsyi-i-pitstseriy/setki-formyi-protivni-dlya-pitstsyi/protiven-dlya-pitstsyi-d24-golub--stal-15-mm--de-buyer-735" TargetMode="External"/><Relationship Id="rId123" Type="http://schemas.openxmlformats.org/officeDocument/2006/relationships/hyperlink" Target="https://www.komus.ru/" TargetMode="External"/><Relationship Id="rId144" Type="http://schemas.openxmlformats.org/officeDocument/2006/relationships/image" Target="media/image56.jpeg"/><Relationship Id="rId90" Type="http://schemas.openxmlformats.org/officeDocument/2006/relationships/image" Target="media/image33.jpeg"/><Relationship Id="rId165" Type="http://schemas.openxmlformats.org/officeDocument/2006/relationships/image" Target="media/image71.jpeg"/><Relationship Id="rId186" Type="http://schemas.openxmlformats.org/officeDocument/2006/relationships/hyperlink" Target="https://www.komus.ru/katalog/mebel/ofisnye-kresla-i-stulya/stulya-ofisnye/stul-dlya-posetitelej-era-tkan-chernaya-/p/81092/?from=block-123-1" TargetMode="External"/><Relationship Id="rId211" Type="http://schemas.openxmlformats.org/officeDocument/2006/relationships/hyperlink" Target="http://rosopeka.ru/good4632.html" TargetMode="External"/><Relationship Id="rId27" Type="http://schemas.openxmlformats.org/officeDocument/2006/relationships/image" Target="media/image7.jpeg"/><Relationship Id="rId48" Type="http://schemas.openxmlformats.org/officeDocument/2006/relationships/hyperlink" Target="https://gemlux.ru/catalog/household-appliances/cooking/microwaves/mikrovolnovaya_pech_gemlux_gl_mw90n25/" TargetMode="External"/><Relationship Id="rId69" Type="http://schemas.openxmlformats.org/officeDocument/2006/relationships/image" Target="media/image27.jpeg"/><Relationship Id="rId113" Type="http://schemas.openxmlformats.org/officeDocument/2006/relationships/image" Target="media/image42.jpeg"/><Relationship Id="rId134" Type="http://schemas.openxmlformats.org/officeDocument/2006/relationships/hyperlink" Target="https://www.trial-market.ru/pakety/musornye/psd/" TargetMode="External"/><Relationship Id="rId80" Type="http://schemas.openxmlformats.org/officeDocument/2006/relationships/hyperlink" Target="https://www.posudaok.ru/blyudo-dlya-pitstsy-chintsiya-d-32-sm-tognana-3020427.html?utm_source=googlem&amp;amp;amp%3Bamp%3Bgclid=Cj0KCQjw59n8BRD2ARIsAAmgPmKt0Oto--cet5OKwsxz0S8ydrV8GRFAhbJHTByDrn_Qozp5bixQOzIaAn57EALw_wcB" TargetMode="External"/><Relationship Id="rId155" Type="http://schemas.openxmlformats.org/officeDocument/2006/relationships/image" Target="media/image61.jpeg"/><Relationship Id="rId176" Type="http://schemas.openxmlformats.org/officeDocument/2006/relationships/image" Target="media/image82.jpeg"/><Relationship Id="rId197" Type="http://schemas.openxmlformats.org/officeDocument/2006/relationships/hyperlink" Target="https://www.komus.ru/katalog/mebel/ofisnye-kresla-i-stulya/stulya-ofisnye/stul-dlya-posetitelej-era-tkan-chernaya-/p/81092/?from=block-123-1" TargetMode="External"/><Relationship Id="rId201" Type="http://schemas.openxmlformats.org/officeDocument/2006/relationships/hyperlink" Target="https://www.komus.ru/katalog/mebel/ofisnye-kresla-i-stulya/stulya-ofisnye/stul-dlya-posetitelej-era-tkan-chernaya-/p/81092/?from=block-123-1" TargetMode="External"/><Relationship Id="rId222" Type="http://schemas.openxmlformats.org/officeDocument/2006/relationships/hyperlink" Target="http://rosopeka.ru/good4031.html" TargetMode="External"/><Relationship Id="rId17" Type="http://schemas.openxmlformats.org/officeDocument/2006/relationships/hyperlink" Target="https://atesy.ru/catalog/kategorii-oborudovaniya/neytralnoe-oborudovanie/stoly-razdelochnye/stol-sr-b-1500-600-02-sr-2-1500-600-e/" TargetMode="External"/><Relationship Id="rId38" Type="http://schemas.openxmlformats.org/officeDocument/2006/relationships/image" Target="media/image11.jpeg"/><Relationship Id="rId59" Type="http://schemas.openxmlformats.org/officeDocument/2006/relationships/image" Target="media/image20.jpeg"/><Relationship Id="rId103" Type="http://schemas.openxmlformats.org/officeDocument/2006/relationships/hyperlink" Target="https://glavtorgposyda.ru/katalog/inventar-dlya-pitstsyi-i-pitstseriy/setki-formyi-protivni-dlya-pitstsyi/protiven-dlya-pitstsyi-d24-golub--stal-15-mm--de-buyer-735" TargetMode="External"/><Relationship Id="rId124" Type="http://schemas.openxmlformats.org/officeDocument/2006/relationships/image" Target="media/image48.jpeg"/><Relationship Id="rId70" Type="http://schemas.openxmlformats.org/officeDocument/2006/relationships/hyperlink" Target="https://www.klenmarket.ru/" TargetMode="External"/><Relationship Id="rId91" Type="http://schemas.openxmlformats.org/officeDocument/2006/relationships/image" Target="media/image34.jpeg"/><Relationship Id="rId145" Type="http://schemas.openxmlformats.org/officeDocument/2006/relationships/hyperlink" Target="https://www.komus.ru/" TargetMode="External"/><Relationship Id="rId166" Type="http://schemas.openxmlformats.org/officeDocument/2006/relationships/image" Target="media/image72.jpeg"/><Relationship Id="rId187" Type="http://schemas.openxmlformats.org/officeDocument/2006/relationships/hyperlink" Target="https://www.komus.ru/katalog/mebel/ofisnye-kresla-i-stulya/stulya-ofisnye/stul-dlya-posetitelej-era-tkan-chernaya-/p/81092/?from=block-123-1" TargetMode="External"/><Relationship Id="rId1" Type="http://schemas.openxmlformats.org/officeDocument/2006/relationships/customXml" Target="../customXml/item1.xml"/><Relationship Id="rId212" Type="http://schemas.openxmlformats.org/officeDocument/2006/relationships/hyperlink" Target="https://www.dns-shop.ru/product/bfa3803f166e3330/diktofon-olympus-ws-852--microsd-4gb/?p=2&amp;amp;amp%3Bamp%3Bi=2" TargetMode="External"/><Relationship Id="rId28" Type="http://schemas.openxmlformats.org/officeDocument/2006/relationships/hyperlink" Target="https://atesy.ru/catalog/kategorii-oborudovaniya/neytralnoe-oborudovanie/stellazhi/stellazhi-kukhonnye-seriya-prestizh-stk-p-1600mm_900/" TargetMode="External"/><Relationship Id="rId49" Type="http://schemas.openxmlformats.org/officeDocument/2006/relationships/image" Target="media/image15.jpeg"/><Relationship Id="rId114" Type="http://schemas.openxmlformats.org/officeDocument/2006/relationships/hyperlink" Target="https://www.komus.ru/" TargetMode="External"/><Relationship Id="rId60" Type="http://schemas.openxmlformats.org/officeDocument/2006/relationships/image" Target="media/image21.png"/><Relationship Id="rId81" Type="http://schemas.openxmlformats.org/officeDocument/2006/relationships/hyperlink" Target="https://www.posudaok.ru/blyudo-dlya-pitstsy-chintsiya-d-32-sm-tognana-3020427.html?utm_source=googlem&amp;amp;amp%3Bamp%3Bgclid=Cj0KCQjw59n8BRD2ARIsAAmgPmKt0Oto--cet5OKwsxz0S8ydrV8GRFAhbJHTByDrn_Qozp5bixQOzIaAn57EALw_wcB" TargetMode="External"/><Relationship Id="rId135" Type="http://schemas.openxmlformats.org/officeDocument/2006/relationships/hyperlink" Target="https://www.komus.ru/" TargetMode="External"/><Relationship Id="rId156" Type="http://schemas.openxmlformats.org/officeDocument/2006/relationships/image" Target="media/image62.jpeg"/><Relationship Id="rId177" Type="http://schemas.openxmlformats.org/officeDocument/2006/relationships/hyperlink" Target="https://www.komus.ru/katalog/mebel/mebel-dlya-personala/ofisnye-stoly/stoly-pismennye/stol-pismennyj-riva-klen-1400kh720kh750-mm-/p/818004/?from=block-123-1" TargetMode="External"/><Relationship Id="rId198" Type="http://schemas.openxmlformats.org/officeDocument/2006/relationships/hyperlink" Target="https://www.komus.ru/katalog/mebel/ofisnye-kresla-i-stulya/stulya-ofisnye/stul-dlya-posetitelej-era-tkan-chernaya-/p/81092/?from=block-123-1" TargetMode="External"/><Relationship Id="rId202" Type="http://schemas.openxmlformats.org/officeDocument/2006/relationships/image" Target="media/image86.jpeg"/><Relationship Id="rId223" Type="http://schemas.openxmlformats.org/officeDocument/2006/relationships/image" Target="media/image95.jpeg"/><Relationship Id="rId18" Type="http://schemas.openxmlformats.org/officeDocument/2006/relationships/hyperlink" Target="https://atesy.ru/catalog/kategorii-oborudovaniya/neytralnoe-oborudovanie/stoly-razdelochnye/stol-sr-b-1500-600-02-sr-2-1500-600-e/" TargetMode="External"/><Relationship Id="rId39" Type="http://schemas.openxmlformats.org/officeDocument/2006/relationships/hyperlink" Target="https://gemlux.ru/catalog/household-appliances/cooking/microwaves/mikrovolnovaya_pech_gemlux_gl_mw90n25/" TargetMode="External"/><Relationship Id="rId50" Type="http://schemas.openxmlformats.org/officeDocument/2006/relationships/hyperlink" Target="https://www.klenmarket.ru/" TargetMode="External"/><Relationship Id="rId104" Type="http://schemas.openxmlformats.org/officeDocument/2006/relationships/hyperlink" Target="https://glavtorgposyda.ru/katalog/inventar-dlya-pitstsyi-i-pitstseriy/setki-formyi-protivni-dlya-pitstsyi/protiven-dlya-pitstsyi-d24-golub--stal-15-mm--de-buyer-735" TargetMode="External"/><Relationship Id="rId125" Type="http://schemas.openxmlformats.org/officeDocument/2006/relationships/hyperlink" Target="https://www.komus.ru/" TargetMode="External"/><Relationship Id="rId146" Type="http://schemas.openxmlformats.org/officeDocument/2006/relationships/image" Target="media/image57.jpeg"/><Relationship Id="rId167" Type="http://schemas.openxmlformats.org/officeDocument/2006/relationships/image" Target="media/image73.jpeg"/><Relationship Id="rId188" Type="http://schemas.openxmlformats.org/officeDocument/2006/relationships/hyperlink" Target="https://www.komus.ru/katalog/mebel/ofisnye-kresla-i-stulya/stulya-ofisnye/stul-dlya-posetitelej-era-tkan-chernaya-/p/81092/?from=block-123-1" TargetMode="External"/><Relationship Id="rId71" Type="http://schemas.openxmlformats.org/officeDocument/2006/relationships/image" Target="media/image28.jpeg"/><Relationship Id="rId92" Type="http://schemas.openxmlformats.org/officeDocument/2006/relationships/image" Target="media/image35.jpeg"/><Relationship Id="rId213" Type="http://schemas.openxmlformats.org/officeDocument/2006/relationships/hyperlink" Target="https://www.dns-shop.ru/product/bfa3803f166e3330/diktofon-olympus-ws-852--microsd-4gb/?p=2&amp;amp;amp%3Bamp%3Bi=2" TargetMode="External"/><Relationship Id="rId2" Type="http://schemas.openxmlformats.org/officeDocument/2006/relationships/numbering" Target="numbering.xml"/><Relationship Id="rId29" Type="http://schemas.openxmlformats.org/officeDocument/2006/relationships/hyperlink" Target="https://atesy.ru/catalog/kategorii-oborudovaniya/neytralnoe-oborudovanie/stellazhi/stellazhi-kukhonnye-seriya-prestizh-stk-p-1600mm_900/" TargetMode="External"/><Relationship Id="rId40" Type="http://schemas.openxmlformats.org/officeDocument/2006/relationships/hyperlink" Target="https://gemlux.ru/catalog/household-appliances/cooking/microwaves/mikrovolnovaya_pech_gemlux_gl_mw90n25/" TargetMode="External"/><Relationship Id="rId115" Type="http://schemas.openxmlformats.org/officeDocument/2006/relationships/image" Target="media/image43.jpeg"/><Relationship Id="rId136" Type="http://schemas.openxmlformats.org/officeDocument/2006/relationships/image" Target="media/image52.jpeg"/><Relationship Id="rId157" Type="http://schemas.openxmlformats.org/officeDocument/2006/relationships/image" Target="media/image63.jpeg"/><Relationship Id="rId178" Type="http://schemas.openxmlformats.org/officeDocument/2006/relationships/hyperlink" Target="https://www.komus.ru/katalog/mebel/mebel-dlya-personala/ofisnye-stoly/stoly-pismennye/stol-pismennyj-riva-klen-1400kh720kh750-mm-/p/818004/?from=block-123-1" TargetMode="External"/><Relationship Id="rId61" Type="http://schemas.openxmlformats.org/officeDocument/2006/relationships/image" Target="media/image22.jpeg"/><Relationship Id="rId82" Type="http://schemas.openxmlformats.org/officeDocument/2006/relationships/hyperlink" Target="https://www.posudaok.ru/blyudo-dlya-pitstsy-chintsiya-d-32-sm-tognana-3020427.html?utm_source=googlem&amp;amp;amp%3Bamp%3Bgclid=Cj0KCQjw59n8BRD2ARIsAAmgPmKt0Oto--cet5OKwsxz0S8ydrV8GRFAhbJHTByDrn_Qozp5bixQOzIaAn57EALw_wcB" TargetMode="External"/><Relationship Id="rId199" Type="http://schemas.openxmlformats.org/officeDocument/2006/relationships/hyperlink" Target="https://www.komus.ru/katalog/mebel/ofisnye-kresla-i-stulya/stulya-ofisnye/stul-dlya-posetitelej-era-tkan-chernaya-/p/81092/?from=block-123-1" TargetMode="External"/><Relationship Id="rId203" Type="http://schemas.openxmlformats.org/officeDocument/2006/relationships/image" Target="media/image87.jpeg"/><Relationship Id="rId19" Type="http://schemas.openxmlformats.org/officeDocument/2006/relationships/image" Target="media/image5.jpeg"/><Relationship Id="rId224" Type="http://schemas.openxmlformats.org/officeDocument/2006/relationships/fontTable" Target="fontTable.xml"/><Relationship Id="rId30" Type="http://schemas.openxmlformats.org/officeDocument/2006/relationships/hyperlink" Target="https://atesy.ru/catalog/kategorii-oborudovaniya/neytralnoe-oborudovanie/stellazhi/stellazhi-kukhonnye-seriya-prestizh-stk-p-1600mm_900/" TargetMode="External"/><Relationship Id="rId105" Type="http://schemas.openxmlformats.org/officeDocument/2006/relationships/hyperlink" Target="https://glavtorgposyda.ru/katalog/inventar-dlya-pitstsyi-i-pitstseriy/setki-formyi-protivni-dlya-pitstsyi/protiven-dlya-pitstsyi-d24-golub--stal-15-mm--de-buyer-735" TargetMode="External"/><Relationship Id="rId126" Type="http://schemas.openxmlformats.org/officeDocument/2006/relationships/image" Target="media/image49.jpeg"/><Relationship Id="rId147" Type="http://schemas.openxmlformats.org/officeDocument/2006/relationships/hyperlink" Target="https://www.komus.ru/" TargetMode="External"/><Relationship Id="rId168" Type="http://schemas.openxmlformats.org/officeDocument/2006/relationships/image" Target="media/image74.jpeg"/><Relationship Id="rId51" Type="http://schemas.openxmlformats.org/officeDocument/2006/relationships/image" Target="media/image16.jpeg"/><Relationship Id="rId72" Type="http://schemas.openxmlformats.org/officeDocument/2006/relationships/hyperlink" Target="https://www.klenmarket.ru/" TargetMode="External"/><Relationship Id="rId93" Type="http://schemas.openxmlformats.org/officeDocument/2006/relationships/image" Target="media/image36.jpeg"/><Relationship Id="rId189" Type="http://schemas.openxmlformats.org/officeDocument/2006/relationships/image" Target="media/image8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D9AAF-3A9F-4F77-A8A0-590ABDA43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49</Pages>
  <Words>14019</Words>
  <Characters>79910</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makeevadr</dc:creator>
  <cp:lastModifiedBy>User</cp:lastModifiedBy>
  <cp:revision>47</cp:revision>
  <dcterms:created xsi:type="dcterms:W3CDTF">2024-03-05T03:25:00Z</dcterms:created>
  <dcterms:modified xsi:type="dcterms:W3CDTF">2024-03-24T14:30:00Z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2023-11-17T00:00:00Z</vt:filetime>
  </property>
  <property fmtid="{D5CDD505-2E9C-101B-9397-08002B2CF9AE}" pid="3" name="Creator">
    <vt:lpwstr>Microsoft® Word 2016</vt:lpwstr>
  </property>
  <property fmtid="{D5CDD505-2E9C-101B-9397-08002B2CF9AE}" pid="4" name="LastSaved">
    <vt:filetime>2024-01-16T00:00:00Z</vt:filetime>
  </property>
</Properties>
</file>