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0E" w:rsidRPr="009B1B43" w:rsidRDefault="00E34E65" w:rsidP="008A670E">
      <w:pPr>
        <w:tabs>
          <w:tab w:val="left" w:pos="12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IХ </w:t>
      </w:r>
      <w:r w:rsidR="0042677F" w:rsidRPr="009B1B43">
        <w:rPr>
          <w:rFonts w:ascii="Times New Roman" w:hAnsi="Times New Roman" w:cs="Times New Roman"/>
          <w:sz w:val="28"/>
          <w:szCs w:val="28"/>
        </w:rPr>
        <w:t xml:space="preserve">РЕГИОНАЛЬНЫЙ </w:t>
      </w:r>
      <w:r w:rsidR="007868F5" w:rsidRPr="009B1B43">
        <w:rPr>
          <w:rFonts w:ascii="Times New Roman" w:hAnsi="Times New Roman" w:cs="Times New Roman"/>
          <w:sz w:val="28"/>
          <w:szCs w:val="28"/>
        </w:rPr>
        <w:t xml:space="preserve">ЧЕМПИОНАТ </w:t>
      </w:r>
    </w:p>
    <w:p w:rsidR="008A670E" w:rsidRPr="009B1B43" w:rsidRDefault="00301B50" w:rsidP="008A670E">
      <w:pPr>
        <w:tabs>
          <w:tab w:val="left" w:pos="12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ПРОФЕССИОНАЛЬНОГО МАСТ</w:t>
      </w:r>
      <w:bookmarkStart w:id="0" w:name="_GoBack"/>
      <w:bookmarkEnd w:id="0"/>
      <w:r w:rsidRPr="009B1B43">
        <w:rPr>
          <w:rFonts w:ascii="Times New Roman" w:hAnsi="Times New Roman" w:cs="Times New Roman"/>
          <w:sz w:val="28"/>
          <w:szCs w:val="28"/>
        </w:rPr>
        <w:t>ЕРСТВА СРЕДИ</w:t>
      </w:r>
      <w:r w:rsidR="008A670E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>ИНВАЛИДОВ И ЛИЦ С ОГРАНИЧЕННЫМИ ВОЗМОЖНОСТЯМИ ЗДОРОВЬЯ</w:t>
      </w:r>
      <w:r w:rsidR="008A670E" w:rsidRPr="009B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B50" w:rsidRPr="009B1B43" w:rsidRDefault="0052291E" w:rsidP="008A670E">
      <w:pPr>
        <w:tabs>
          <w:tab w:val="left" w:pos="124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«АБИЛИМПИКС-202</w:t>
      </w:r>
      <w:r w:rsidR="006E6EE7" w:rsidRPr="009B1B43">
        <w:rPr>
          <w:rFonts w:ascii="Times New Roman" w:hAnsi="Times New Roman" w:cs="Times New Roman"/>
          <w:sz w:val="28"/>
          <w:szCs w:val="28"/>
        </w:rPr>
        <w:t>4</w:t>
      </w:r>
      <w:r w:rsidR="00301B50" w:rsidRPr="009B1B43">
        <w:rPr>
          <w:rFonts w:ascii="Times New Roman" w:hAnsi="Times New Roman" w:cs="Times New Roman"/>
          <w:sz w:val="28"/>
          <w:szCs w:val="28"/>
        </w:rPr>
        <w:t>»</w:t>
      </w:r>
      <w:r w:rsidR="00E34E65" w:rsidRPr="009B1B43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</w:p>
    <w:p w:rsidR="00D670B3" w:rsidRPr="009B1B43" w:rsidRDefault="00D670B3" w:rsidP="00301B50">
      <w:pPr>
        <w:pStyle w:val="a4"/>
        <w:jc w:val="center"/>
        <w:rPr>
          <w:noProof/>
        </w:rPr>
      </w:pPr>
    </w:p>
    <w:p w:rsidR="007868F5" w:rsidRPr="009B1B43" w:rsidRDefault="00D670B3" w:rsidP="00D670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9B1B43">
        <w:rPr>
          <w:noProof/>
        </w:rPr>
        <w:drawing>
          <wp:inline distT="0" distB="0" distL="0" distR="0" wp14:anchorId="14BB7D5F" wp14:editId="77C55AEF">
            <wp:extent cx="2292724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503" t="33215" r="22536" b="37579"/>
                    <a:stretch/>
                  </pic:blipFill>
                  <pic:spPr bwMode="auto">
                    <a:xfrm>
                      <a:off x="0" y="0"/>
                      <a:ext cx="2308324" cy="189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65" w:rsidRPr="009B1B43" w:rsidRDefault="00E34E65" w:rsidP="00301B5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E34E65" w:rsidRPr="009B1B43" w:rsidRDefault="00E34E65" w:rsidP="00301B5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868F5" w:rsidRPr="009B1B43" w:rsidRDefault="007868F5" w:rsidP="00786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7868F5" w:rsidRPr="009B1B43" w:rsidRDefault="007868F5" w:rsidP="007868F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 компетенции </w:t>
      </w:r>
    </w:p>
    <w:p w:rsidR="007868F5" w:rsidRPr="009B1B43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«</w:t>
      </w:r>
      <w:r w:rsidR="00F9376C" w:rsidRPr="009B1B43">
        <w:rPr>
          <w:rFonts w:ascii="Times New Roman" w:hAnsi="Times New Roman" w:cs="Times New Roman"/>
          <w:b/>
          <w:sz w:val="28"/>
          <w:szCs w:val="28"/>
        </w:rPr>
        <w:t>ПОВАРСКОЕ ДЕЛО</w:t>
      </w:r>
      <w:r w:rsidRPr="009B1B43">
        <w:rPr>
          <w:rFonts w:ascii="Times New Roman" w:hAnsi="Times New Roman" w:cs="Times New Roman"/>
          <w:b/>
          <w:sz w:val="28"/>
          <w:szCs w:val="28"/>
        </w:rPr>
        <w:t>»</w:t>
      </w: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XSpec="center" w:tblpY="104"/>
        <w:tblW w:w="6101" w:type="dxa"/>
        <w:tblLook w:val="04A0" w:firstRow="1" w:lastRow="0" w:firstColumn="1" w:lastColumn="0" w:noHBand="0" w:noVBand="1"/>
      </w:tblPr>
      <w:tblGrid>
        <w:gridCol w:w="6101"/>
      </w:tblGrid>
      <w:tr w:rsidR="007868F5" w:rsidRPr="009B1B43" w:rsidTr="00143649">
        <w:trPr>
          <w:trHeight w:val="3111"/>
        </w:trPr>
        <w:tc>
          <w:tcPr>
            <w:tcW w:w="6101" w:type="dxa"/>
          </w:tcPr>
          <w:p w:rsidR="007868F5" w:rsidRPr="009B1B43" w:rsidRDefault="007868F5" w:rsidP="00CF0EC1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8F5" w:rsidRPr="009B1B43" w:rsidRDefault="00CF0EC1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93E7038" wp14:editId="1B63F5AE">
                  <wp:extent cx="2667000" cy="2667000"/>
                  <wp:effectExtent l="0" t="0" r="0" b="0"/>
                  <wp:docPr id="1" name="Рисунок 1" descr="https://yt3.ggpht.com/a/AGF-l78-w2o2q8CB3Srg2TasiQcGJDFsgYQd8fObi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GF-l78-w2o2q8CB3Srg2TasiQcGJDFsgYQd8fObi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39" cy="267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9B1B43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EC1" w:rsidRPr="009B1B43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400" w:rsidRPr="009B1B43" w:rsidRDefault="00BA7400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9B4" w:rsidRPr="009B1B43" w:rsidRDefault="003159B4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2499" w:rsidRPr="009B1B43" w:rsidRDefault="00B04888" w:rsidP="0092249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Новочеркасск</w:t>
      </w:r>
      <w:r w:rsidR="0042360F" w:rsidRPr="009B1B43">
        <w:rPr>
          <w:rFonts w:ascii="Times New Roman" w:hAnsi="Times New Roman" w:cs="Times New Roman"/>
          <w:b/>
          <w:sz w:val="28"/>
          <w:szCs w:val="28"/>
        </w:rPr>
        <w:t>,</w:t>
      </w:r>
      <w:r w:rsidR="007868F5" w:rsidRPr="009B1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291E" w:rsidRPr="009B1B43">
        <w:rPr>
          <w:rFonts w:ascii="Times New Roman" w:hAnsi="Times New Roman" w:cs="Times New Roman"/>
          <w:b/>
          <w:sz w:val="28"/>
          <w:szCs w:val="28"/>
        </w:rPr>
        <w:t>202</w:t>
      </w:r>
      <w:r w:rsidR="006E6EE7" w:rsidRPr="009B1B43">
        <w:rPr>
          <w:rFonts w:ascii="Times New Roman" w:hAnsi="Times New Roman" w:cs="Times New Roman"/>
          <w:b/>
          <w:sz w:val="28"/>
          <w:szCs w:val="28"/>
        </w:rPr>
        <w:t>4</w:t>
      </w:r>
    </w:p>
    <w:p w:rsidR="00922499" w:rsidRPr="009B1B43" w:rsidRDefault="00922499" w:rsidP="0092249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868F5" w:rsidRPr="009B1B43" w:rsidRDefault="00A41134" w:rsidP="00E34E65">
      <w:pPr>
        <w:pStyle w:val="a4"/>
        <w:pageBreakBefore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26"/>
        </w:rPr>
      </w:pPr>
      <w:r w:rsidRPr="009B1B43">
        <w:rPr>
          <w:rFonts w:ascii="Times New Roman" w:hAnsi="Times New Roman" w:cs="Times New Roman"/>
          <w:b/>
          <w:sz w:val="32"/>
          <w:szCs w:val="26"/>
        </w:rPr>
        <w:lastRenderedPageBreak/>
        <w:t>Описание компетенции</w:t>
      </w:r>
    </w:p>
    <w:p w:rsidR="00A41134" w:rsidRPr="009B1B43" w:rsidRDefault="00A41134" w:rsidP="009B670C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B43">
        <w:rPr>
          <w:rFonts w:ascii="Times New Roman" w:hAnsi="Times New Roman" w:cs="Times New Roman"/>
          <w:b/>
          <w:sz w:val="32"/>
          <w:szCs w:val="26"/>
        </w:rPr>
        <w:t>Актуальность компетенции</w:t>
      </w:r>
      <w:r w:rsidR="002F4CE8" w:rsidRPr="009B1B43">
        <w:rPr>
          <w:b/>
          <w:bCs/>
          <w:sz w:val="32"/>
          <w:szCs w:val="26"/>
        </w:rPr>
        <w:t xml:space="preserve">     </w:t>
      </w:r>
    </w:p>
    <w:p w:rsidR="00A41134" w:rsidRPr="009B1B43" w:rsidRDefault="00A41134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1274" w:rsidRPr="009B1B43" w:rsidRDefault="002F4CE8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Cs/>
          <w:sz w:val="28"/>
          <w:szCs w:val="28"/>
        </w:rPr>
        <w:t>По́вар</w:t>
      </w:r>
      <w:r w:rsidRPr="009B1B43">
        <w:rPr>
          <w:rFonts w:ascii="Times New Roman" w:hAnsi="Times New Roman" w:cs="Times New Roman"/>
          <w:sz w:val="28"/>
          <w:szCs w:val="28"/>
        </w:rPr>
        <w:t xml:space="preserve"> - человек, профессией которого является приготовление пищи.</w:t>
      </w:r>
    </w:p>
    <w:p w:rsidR="00E91274" w:rsidRPr="009B1B43" w:rsidRDefault="00E91274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Хорошего </w:t>
      </w:r>
      <w:r w:rsidR="00F9376C" w:rsidRPr="009B1B43">
        <w:rPr>
          <w:rFonts w:ascii="Times New Roman" w:hAnsi="Times New Roman" w:cs="Times New Roman"/>
          <w:sz w:val="28"/>
          <w:szCs w:val="28"/>
        </w:rPr>
        <w:t xml:space="preserve">повара </w:t>
      </w:r>
      <w:r w:rsidRPr="009B1B43">
        <w:rPr>
          <w:rFonts w:ascii="Times New Roman" w:hAnsi="Times New Roman" w:cs="Times New Roman"/>
          <w:sz w:val="28"/>
          <w:szCs w:val="28"/>
        </w:rPr>
        <w:t>иногда называют волшебником, ведь он может из самых обычных продуктов приготовить настоящий шедевр, который доставит</w:t>
      </w:r>
      <w:r w:rsidR="00A41134" w:rsidRPr="009B1B43">
        <w:rPr>
          <w:rFonts w:ascii="Times New Roman" w:hAnsi="Times New Roman" w:cs="Times New Roman"/>
          <w:sz w:val="28"/>
          <w:szCs w:val="28"/>
        </w:rPr>
        <w:t> </w:t>
      </w:r>
      <w:r w:rsidRPr="009B1B43">
        <w:rPr>
          <w:rFonts w:ascii="Times New Roman" w:hAnsi="Times New Roman" w:cs="Times New Roman"/>
          <w:sz w:val="28"/>
          <w:szCs w:val="28"/>
        </w:rPr>
        <w:t>радость и наслаждение людям. Приготовить что-то быстро и даже вкусно</w:t>
      </w:r>
      <w:r w:rsidR="00A41134" w:rsidRPr="009B1B43">
        <w:rPr>
          <w:rFonts w:ascii="Times New Roman" w:hAnsi="Times New Roman" w:cs="Times New Roman"/>
          <w:sz w:val="28"/>
          <w:szCs w:val="28"/>
        </w:rPr>
        <w:t> </w:t>
      </w:r>
      <w:r w:rsidRPr="009B1B43">
        <w:rPr>
          <w:rFonts w:ascii="Times New Roman" w:hAnsi="Times New Roman" w:cs="Times New Roman"/>
          <w:sz w:val="28"/>
          <w:szCs w:val="28"/>
        </w:rPr>
        <w:t>может</w:t>
      </w:r>
      <w:r w:rsidR="00A41134" w:rsidRPr="009B1B43">
        <w:rPr>
          <w:rFonts w:ascii="Times New Roman" w:hAnsi="Times New Roman" w:cs="Times New Roman"/>
          <w:sz w:val="28"/>
          <w:szCs w:val="28"/>
        </w:rPr>
        <w:t> </w:t>
      </w:r>
      <w:r w:rsidRPr="009B1B43">
        <w:rPr>
          <w:rFonts w:ascii="Times New Roman" w:hAnsi="Times New Roman" w:cs="Times New Roman"/>
          <w:sz w:val="28"/>
          <w:szCs w:val="28"/>
        </w:rPr>
        <w:t xml:space="preserve">каждый, но </w:t>
      </w:r>
      <w:r w:rsidR="00F9376C" w:rsidRPr="009B1B43">
        <w:rPr>
          <w:rFonts w:ascii="Times New Roman" w:hAnsi="Times New Roman" w:cs="Times New Roman"/>
          <w:sz w:val="28"/>
          <w:szCs w:val="28"/>
        </w:rPr>
        <w:t xml:space="preserve">повара </w:t>
      </w:r>
      <w:r w:rsidRPr="009B1B43">
        <w:rPr>
          <w:rFonts w:ascii="Times New Roman" w:hAnsi="Times New Roman" w:cs="Times New Roman"/>
          <w:sz w:val="28"/>
          <w:szCs w:val="28"/>
        </w:rPr>
        <w:t xml:space="preserve">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:rsidR="009313DD" w:rsidRPr="009B1B43" w:rsidRDefault="009313DD" w:rsidP="00781953">
      <w:pPr>
        <w:pStyle w:val="a6"/>
        <w:spacing w:after="0"/>
        <w:ind w:firstLine="709"/>
        <w:rPr>
          <w:sz w:val="28"/>
          <w:szCs w:val="28"/>
        </w:rPr>
      </w:pPr>
      <w:r w:rsidRPr="009B1B43">
        <w:rPr>
          <w:sz w:val="28"/>
          <w:szCs w:val="28"/>
        </w:rPr>
        <w:t xml:space="preserve">В настоящее время  </w:t>
      </w:r>
      <w:hyperlink r:id="rId11" w:history="1">
        <w:r w:rsidRPr="009B1B43">
          <w:rPr>
            <w:rStyle w:val="a7"/>
            <w:color w:val="auto"/>
            <w:sz w:val="28"/>
            <w:szCs w:val="28"/>
            <w:u w:val="none"/>
          </w:rPr>
          <w:t xml:space="preserve">профессия </w:t>
        </w:r>
        <w:r w:rsidR="00F9376C" w:rsidRPr="009B1B43">
          <w:rPr>
            <w:rStyle w:val="a7"/>
            <w:color w:val="auto"/>
            <w:sz w:val="28"/>
            <w:szCs w:val="28"/>
            <w:u w:val="none"/>
          </w:rPr>
          <w:t>поварское</w:t>
        </w:r>
      </w:hyperlink>
      <w:r w:rsidR="00F9376C" w:rsidRPr="009B1B43">
        <w:rPr>
          <w:rStyle w:val="a7"/>
          <w:color w:val="auto"/>
          <w:sz w:val="28"/>
          <w:szCs w:val="28"/>
          <w:u w:val="none"/>
        </w:rPr>
        <w:t xml:space="preserve"> </w:t>
      </w:r>
      <w:r w:rsidR="00E91274" w:rsidRPr="009B1B43">
        <w:rPr>
          <w:rStyle w:val="a7"/>
          <w:color w:val="auto"/>
          <w:sz w:val="28"/>
          <w:szCs w:val="28"/>
          <w:u w:val="none"/>
        </w:rPr>
        <w:t xml:space="preserve"> дело </w:t>
      </w:r>
      <w:r w:rsidRPr="009B1B43">
        <w:rPr>
          <w:sz w:val="28"/>
          <w:szCs w:val="28"/>
        </w:rPr>
        <w:t xml:space="preserve"> является одной из самых популярных и актуальных профессий в мире. Не каждый </w:t>
      </w:r>
      <w:r w:rsidR="00E91274" w:rsidRPr="009B1B43">
        <w:rPr>
          <w:sz w:val="28"/>
          <w:szCs w:val="28"/>
        </w:rPr>
        <w:t xml:space="preserve">мастер своего дела </w:t>
      </w:r>
      <w:r w:rsidRPr="009B1B43">
        <w:rPr>
          <w:sz w:val="28"/>
          <w:szCs w:val="28"/>
        </w:rPr>
        <w:t xml:space="preserve">может приготовить быстро и к тому же вкусно. Искусных </w:t>
      </w:r>
      <w:r w:rsidR="00F9376C" w:rsidRPr="009B1B43">
        <w:rPr>
          <w:sz w:val="28"/>
          <w:szCs w:val="28"/>
        </w:rPr>
        <w:t>поваров</w:t>
      </w:r>
      <w:r w:rsidR="00E91274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часто именуют мастерами</w:t>
      </w:r>
      <w:r w:rsidR="00E91274" w:rsidRPr="009B1B43">
        <w:rPr>
          <w:sz w:val="28"/>
          <w:szCs w:val="28"/>
        </w:rPr>
        <w:t xml:space="preserve"> своего дела</w:t>
      </w:r>
      <w:r w:rsidRPr="009B1B43">
        <w:rPr>
          <w:sz w:val="28"/>
          <w:szCs w:val="28"/>
        </w:rPr>
        <w:t xml:space="preserve">, которые величают шедеврами или произведениями искусства. Главной целью высококвалифицированного </w:t>
      </w:r>
      <w:r w:rsidR="00F9376C" w:rsidRPr="009B1B43">
        <w:rPr>
          <w:sz w:val="28"/>
          <w:szCs w:val="28"/>
        </w:rPr>
        <w:t>повара</w:t>
      </w:r>
      <w:r w:rsidR="00E91274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 xml:space="preserve">является не просто утоление голода посетителей, </w:t>
      </w:r>
      <w:r w:rsidR="00BF1668" w:rsidRPr="009B1B43">
        <w:rPr>
          <w:sz w:val="28"/>
          <w:szCs w:val="28"/>
        </w:rPr>
        <w:br/>
      </w:r>
      <w:r w:rsidRPr="009B1B43">
        <w:rPr>
          <w:sz w:val="28"/>
          <w:szCs w:val="28"/>
        </w:rPr>
        <w:t xml:space="preserve">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</w:t>
      </w:r>
      <w:r w:rsidR="00F9376C" w:rsidRPr="009B1B43">
        <w:rPr>
          <w:sz w:val="28"/>
          <w:szCs w:val="28"/>
        </w:rPr>
        <w:t xml:space="preserve">повара </w:t>
      </w:r>
      <w:r w:rsidRPr="009B1B43">
        <w:rPr>
          <w:sz w:val="28"/>
          <w:szCs w:val="28"/>
        </w:rPr>
        <w:t>очень развитого восприятия вкуса и тонкого обоняния.</w:t>
      </w:r>
    </w:p>
    <w:p w:rsidR="009313DD" w:rsidRPr="009B1B43" w:rsidRDefault="009313DD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r w:rsidRPr="009B1B43">
        <w:rPr>
          <w:sz w:val="28"/>
          <w:szCs w:val="28"/>
        </w:rPr>
        <w:t xml:space="preserve">Как и любая специальность, профессия </w:t>
      </w:r>
      <w:r w:rsidR="00F9376C" w:rsidRPr="009B1B43">
        <w:rPr>
          <w:sz w:val="28"/>
          <w:szCs w:val="28"/>
        </w:rPr>
        <w:t>повар</w:t>
      </w:r>
      <w:r w:rsidR="00E91274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имеет преимущества. Несомненными плюсами являются непрекращающийся спрос на этот вид деятельности,</w:t>
      </w:r>
      <w:r w:rsidR="00A41134" w:rsidRPr="009B1B43">
        <w:rPr>
          <w:sz w:val="28"/>
          <w:szCs w:val="28"/>
        </w:rPr>
        <w:t xml:space="preserve"> шанс </w:t>
      </w:r>
      <w:r w:rsidRPr="009B1B43">
        <w:rPr>
          <w:sz w:val="28"/>
          <w:szCs w:val="28"/>
        </w:rPr>
        <w:t xml:space="preserve">на продвижение по карьерной лестнице и усвоение необходимых и полезных умений. </w:t>
      </w:r>
    </w:p>
    <w:p w:rsidR="009313DD" w:rsidRPr="009B1B43" w:rsidRDefault="00E31ED0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hyperlink r:id="rId12" w:history="1">
        <w:r w:rsidR="00F9376C" w:rsidRPr="009B1B43">
          <w:rPr>
            <w:rStyle w:val="a7"/>
            <w:color w:val="auto"/>
            <w:sz w:val="28"/>
            <w:szCs w:val="28"/>
            <w:u w:val="none"/>
          </w:rPr>
          <w:t>Повара</w:t>
        </w:r>
      </w:hyperlink>
      <w:r w:rsidR="00A41134" w:rsidRPr="009B1B43">
        <w:rPr>
          <w:rStyle w:val="a7"/>
          <w:color w:val="auto"/>
          <w:sz w:val="28"/>
          <w:szCs w:val="28"/>
          <w:u w:val="none"/>
        </w:rPr>
        <w:t> </w:t>
      </w:r>
      <w:r w:rsidR="009313DD" w:rsidRPr="009B1B43">
        <w:rPr>
          <w:sz w:val="28"/>
          <w:szCs w:val="28"/>
        </w:rPr>
        <w:t xml:space="preserve">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</w:t>
      </w:r>
    </w:p>
    <w:p w:rsidR="009313DD" w:rsidRPr="009B1B43" w:rsidRDefault="009313DD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r w:rsidRPr="009B1B43">
        <w:rPr>
          <w:sz w:val="28"/>
          <w:szCs w:val="28"/>
        </w:rPr>
        <w:t xml:space="preserve">Карьерный рост в данной профессии берет свое начало с помощника </w:t>
      </w:r>
      <w:r w:rsidR="00F9376C" w:rsidRPr="009B1B43">
        <w:rPr>
          <w:sz w:val="28"/>
          <w:szCs w:val="28"/>
        </w:rPr>
        <w:t>повара</w:t>
      </w:r>
      <w:r w:rsidRPr="009B1B43">
        <w:rPr>
          <w:sz w:val="28"/>
          <w:szCs w:val="28"/>
        </w:rPr>
        <w:t>.</w:t>
      </w:r>
      <w:r w:rsidR="00006A09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 xml:space="preserve">Затем, достойно выполняя свои обязанности, человек приобретает статус </w:t>
      </w:r>
      <w:r w:rsidR="00F9376C" w:rsidRPr="009B1B43">
        <w:rPr>
          <w:sz w:val="28"/>
          <w:szCs w:val="28"/>
        </w:rPr>
        <w:t>повара</w:t>
      </w:r>
      <w:r w:rsidR="00E91274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 xml:space="preserve">соответствующего направления. </w:t>
      </w:r>
    </w:p>
    <w:p w:rsidR="009313DD" w:rsidRPr="009B1B43" w:rsidRDefault="00E31ED0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hyperlink r:id="rId13" w:history="1">
        <w:r w:rsidR="009313DD" w:rsidRPr="009B1B43">
          <w:rPr>
            <w:rStyle w:val="a7"/>
            <w:color w:val="auto"/>
            <w:sz w:val="28"/>
            <w:szCs w:val="28"/>
            <w:u w:val="none"/>
          </w:rPr>
          <w:t>Актуальность профессии</w:t>
        </w:r>
        <w:r w:rsidR="00E91274" w:rsidRPr="009B1B43">
          <w:rPr>
            <w:rStyle w:val="a7"/>
            <w:color w:val="auto"/>
            <w:sz w:val="28"/>
            <w:szCs w:val="28"/>
            <w:u w:val="none"/>
          </w:rPr>
          <w:t xml:space="preserve"> </w:t>
        </w:r>
        <w:r w:rsidR="00F9376C" w:rsidRPr="009B1B43">
          <w:rPr>
            <w:rStyle w:val="a7"/>
            <w:color w:val="auto"/>
            <w:sz w:val="28"/>
            <w:szCs w:val="28"/>
            <w:u w:val="none"/>
          </w:rPr>
          <w:t>повара</w:t>
        </w:r>
      </w:hyperlink>
      <w:r w:rsidR="00E91274" w:rsidRPr="009B1B43">
        <w:rPr>
          <w:rStyle w:val="a7"/>
          <w:color w:val="auto"/>
          <w:sz w:val="28"/>
          <w:szCs w:val="28"/>
          <w:u w:val="none"/>
        </w:rPr>
        <w:t xml:space="preserve"> </w:t>
      </w:r>
      <w:r w:rsidR="009313DD" w:rsidRPr="009B1B43">
        <w:rPr>
          <w:sz w:val="28"/>
          <w:szCs w:val="28"/>
        </w:rPr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</w:t>
      </w:r>
      <w:r w:rsidR="00F9376C" w:rsidRPr="009B1B43">
        <w:rPr>
          <w:sz w:val="28"/>
          <w:szCs w:val="28"/>
        </w:rPr>
        <w:t>поваров</w:t>
      </w:r>
      <w:r w:rsidR="009313DD" w:rsidRPr="009B1B43">
        <w:rPr>
          <w:sz w:val="28"/>
          <w:szCs w:val="28"/>
        </w:rPr>
        <w:t xml:space="preserve">. В последнее время особую популярность получили всевозможные фаст фуды и пиццерии, требующие непрерывной работы </w:t>
      </w:r>
      <w:r w:rsidR="00F9376C" w:rsidRPr="009B1B43">
        <w:rPr>
          <w:sz w:val="28"/>
          <w:szCs w:val="28"/>
        </w:rPr>
        <w:t>поваров</w:t>
      </w:r>
      <w:r w:rsidR="009313DD" w:rsidRPr="009B1B43">
        <w:rPr>
          <w:sz w:val="28"/>
          <w:szCs w:val="28"/>
        </w:rPr>
        <w:t>.</w:t>
      </w:r>
    </w:p>
    <w:p w:rsidR="00F9376C" w:rsidRPr="009B1B43" w:rsidRDefault="009313DD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r w:rsidRPr="009B1B43">
        <w:rPr>
          <w:sz w:val="28"/>
          <w:szCs w:val="28"/>
        </w:rPr>
        <w:t xml:space="preserve">Сегодня </w:t>
      </w:r>
      <w:r w:rsidR="00E91274" w:rsidRPr="009B1B43">
        <w:rPr>
          <w:sz w:val="28"/>
          <w:szCs w:val="28"/>
        </w:rPr>
        <w:t xml:space="preserve">мастера своего дела – </w:t>
      </w:r>
      <w:r w:rsidR="00F9376C" w:rsidRPr="009B1B43">
        <w:rPr>
          <w:sz w:val="28"/>
          <w:szCs w:val="28"/>
        </w:rPr>
        <w:t>повара</w:t>
      </w:r>
      <w:r w:rsidR="00E91274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нужны всем, высок шанс найти</w:t>
      </w:r>
      <w:r w:rsidR="00006A09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работу</w:t>
      </w:r>
      <w:r w:rsidR="00E91274" w:rsidRPr="009B1B43">
        <w:rPr>
          <w:sz w:val="28"/>
          <w:szCs w:val="28"/>
        </w:rPr>
        <w:t>,</w:t>
      </w:r>
      <w:r w:rsidRPr="009B1B43">
        <w:rPr>
          <w:sz w:val="28"/>
          <w:szCs w:val="28"/>
        </w:rPr>
        <w:t xml:space="preserve"> как начинающему</w:t>
      </w:r>
      <w:r w:rsidR="00E91274" w:rsidRPr="009B1B43">
        <w:rPr>
          <w:sz w:val="28"/>
          <w:szCs w:val="28"/>
        </w:rPr>
        <w:t xml:space="preserve"> </w:t>
      </w:r>
      <w:r w:rsidR="00F9376C" w:rsidRPr="009B1B43">
        <w:rPr>
          <w:sz w:val="28"/>
          <w:szCs w:val="28"/>
        </w:rPr>
        <w:t>повару</w:t>
      </w:r>
      <w:r w:rsidRPr="009B1B43">
        <w:rPr>
          <w:sz w:val="28"/>
          <w:szCs w:val="28"/>
        </w:rPr>
        <w:t xml:space="preserve">, так и высококвалифицированному, </w:t>
      </w:r>
      <w:r w:rsidRPr="009B1B43">
        <w:rPr>
          <w:sz w:val="28"/>
          <w:szCs w:val="28"/>
        </w:rPr>
        <w:lastRenderedPageBreak/>
        <w:t>которому с удовольствием предложат место в престижном и дорогом ресторане.</w:t>
      </w:r>
    </w:p>
    <w:p w:rsidR="00D06C45" w:rsidRPr="009B1B43" w:rsidRDefault="00D06C45" w:rsidP="009B670C">
      <w:pPr>
        <w:pStyle w:val="a6"/>
        <w:spacing w:after="0"/>
        <w:ind w:firstLine="709"/>
        <w:jc w:val="both"/>
        <w:rPr>
          <w:sz w:val="28"/>
          <w:szCs w:val="28"/>
        </w:rPr>
      </w:pPr>
    </w:p>
    <w:p w:rsidR="00F9376C" w:rsidRPr="009B1B43" w:rsidRDefault="00F9376C" w:rsidP="009B670C">
      <w:pPr>
        <w:pStyle w:val="a4"/>
        <w:numPr>
          <w:ilvl w:val="1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bCs/>
          <w:sz w:val="32"/>
          <w:szCs w:val="26"/>
        </w:rPr>
      </w:pPr>
      <w:r w:rsidRPr="009B1B43">
        <w:rPr>
          <w:rFonts w:ascii="Times New Roman" w:hAnsi="Times New Roman" w:cs="Times New Roman"/>
          <w:b/>
          <w:bCs/>
          <w:sz w:val="32"/>
          <w:szCs w:val="26"/>
        </w:rPr>
        <w:t>Профессии, по которым участники смогут трудоустроиться пос</w:t>
      </w:r>
      <w:r w:rsidR="0077610D" w:rsidRPr="009B1B43">
        <w:rPr>
          <w:rFonts w:ascii="Times New Roman" w:hAnsi="Times New Roman" w:cs="Times New Roman"/>
          <w:b/>
          <w:bCs/>
          <w:sz w:val="32"/>
          <w:szCs w:val="26"/>
        </w:rPr>
        <w:t>ле получения данной компетенции</w:t>
      </w:r>
    </w:p>
    <w:p w:rsidR="00520600" w:rsidRPr="009B1B43" w:rsidRDefault="00520600" w:rsidP="009B67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615F7" w:rsidRPr="009B1B43" w:rsidRDefault="001615F7" w:rsidP="009B67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B43">
        <w:rPr>
          <w:rFonts w:ascii="Times New Roman" w:hAnsi="Times New Roman"/>
          <w:sz w:val="28"/>
          <w:szCs w:val="28"/>
        </w:rPr>
        <w:t>После освоения данной компетенции согласно ГОСТ Р 57958-2017 Условия труда инвалидов</w:t>
      </w:r>
      <w:r w:rsidR="006C4CBE" w:rsidRPr="009B1B43">
        <w:rPr>
          <w:rFonts w:ascii="Times New Roman" w:hAnsi="Times New Roman"/>
          <w:sz w:val="28"/>
          <w:szCs w:val="28"/>
        </w:rPr>
        <w:t>,</w:t>
      </w:r>
      <w:r w:rsidRPr="009B1B43">
        <w:rPr>
          <w:rFonts w:ascii="Times New Roman" w:hAnsi="Times New Roman"/>
          <w:sz w:val="28"/>
          <w:szCs w:val="28"/>
        </w:rPr>
        <w:t xml:space="preserve"> у</w:t>
      </w:r>
      <w:r w:rsidR="006E6EE7" w:rsidRPr="009B1B43">
        <w:rPr>
          <w:rFonts w:ascii="Times New Roman" w:hAnsi="Times New Roman"/>
          <w:sz w:val="28"/>
          <w:szCs w:val="28"/>
        </w:rPr>
        <w:t xml:space="preserve">частники могут трудоустроиться </w:t>
      </w:r>
      <w:r w:rsidRPr="009B1B43">
        <w:rPr>
          <w:rFonts w:ascii="Times New Roman" w:hAnsi="Times New Roman"/>
          <w:sz w:val="28"/>
          <w:szCs w:val="28"/>
        </w:rPr>
        <w:t>по профессии - п</w:t>
      </w:r>
      <w:r w:rsidR="00520600" w:rsidRPr="009B1B43">
        <w:rPr>
          <w:rFonts w:ascii="Times New Roman" w:hAnsi="Times New Roman"/>
          <w:sz w:val="28"/>
          <w:szCs w:val="28"/>
        </w:rPr>
        <w:t xml:space="preserve">овар, кондитер. </w:t>
      </w:r>
    </w:p>
    <w:p w:rsidR="00520600" w:rsidRPr="009B1B43" w:rsidRDefault="00F9376C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/>
          <w:sz w:val="28"/>
          <w:szCs w:val="28"/>
        </w:rP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</w:t>
      </w:r>
      <w:r w:rsidR="00BF1668" w:rsidRPr="009B1B43">
        <w:rPr>
          <w:rFonts w:ascii="Times New Roman" w:hAnsi="Times New Roman"/>
          <w:sz w:val="28"/>
          <w:szCs w:val="28"/>
        </w:rPr>
        <w:t>к</w:t>
      </w:r>
      <w:r w:rsidRPr="009B1B43">
        <w:rPr>
          <w:rFonts w:ascii="Times New Roman" w:hAnsi="Times New Roman"/>
          <w:sz w:val="28"/>
          <w:szCs w:val="28"/>
        </w:rPr>
        <w:t>атегорию</w:t>
      </w:r>
      <w:r w:rsidR="00BF1668" w:rsidRPr="009B1B43">
        <w:rPr>
          <w:rFonts w:ascii="Times New Roman" w:hAnsi="Times New Roman"/>
          <w:sz w:val="28"/>
          <w:szCs w:val="28"/>
        </w:rPr>
        <w:t xml:space="preserve"> </w:t>
      </w:r>
      <w:r w:rsidRPr="009B1B43">
        <w:rPr>
          <w:rFonts w:ascii="Times New Roman" w:hAnsi="Times New Roman"/>
          <w:sz w:val="28"/>
          <w:szCs w:val="28"/>
        </w:rPr>
        <w:t>самозанятого</w:t>
      </w:r>
      <w:r w:rsidR="00BF1668" w:rsidRPr="009B1B43">
        <w:rPr>
          <w:rFonts w:ascii="Times New Roman" w:hAnsi="Times New Roman"/>
          <w:sz w:val="28"/>
          <w:szCs w:val="28"/>
        </w:rPr>
        <w:t xml:space="preserve"> </w:t>
      </w:r>
      <w:r w:rsidRPr="009B1B43">
        <w:rPr>
          <w:rFonts w:ascii="Times New Roman" w:hAnsi="Times New Roman"/>
          <w:sz w:val="28"/>
          <w:szCs w:val="28"/>
        </w:rPr>
        <w:t>населения</w:t>
      </w:r>
      <w:r w:rsidRPr="009B1B43">
        <w:rPr>
          <w:rFonts w:ascii="Times New Roman" w:hAnsi="Times New Roman" w:cs="Times New Roman"/>
          <w:sz w:val="28"/>
          <w:szCs w:val="28"/>
        </w:rPr>
        <w:t>.</w:t>
      </w:r>
      <w:r w:rsidR="00520600" w:rsidRPr="009B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76C" w:rsidRPr="009B1B43" w:rsidRDefault="00492894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Повара нужны в ресторанах, кафе, пиццериях, барах, стейк-хаусах, пабах, якиториях, кондитерских, пекарнях, столовых и буфетах.</w:t>
      </w:r>
    </w:p>
    <w:p w:rsidR="009B670C" w:rsidRPr="009B1B43" w:rsidRDefault="003F7D05" w:rsidP="009B6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Повар</w:t>
      </w:r>
      <w:r w:rsidRPr="009B1B43">
        <w:rPr>
          <w:rFonts w:ascii="Times New Roman" w:hAnsi="Times New Roman" w:cs="Times New Roman"/>
          <w:sz w:val="28"/>
          <w:szCs w:val="28"/>
        </w:rPr>
        <w:t xml:space="preserve"> – самое общее название для профессии. Но кухню предприятий общественного питания 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</w:t>
      </w:r>
      <w:r w:rsidR="009B670C" w:rsidRPr="009B1B43">
        <w:rPr>
          <w:rFonts w:ascii="Times New Roman" w:hAnsi="Times New Roman" w:cs="Times New Roman"/>
          <w:sz w:val="28"/>
          <w:szCs w:val="28"/>
        </w:rPr>
        <w:t xml:space="preserve">щие за определенные типы блюд: </w:t>
      </w:r>
    </w:p>
    <w:p w:rsidR="009B670C" w:rsidRPr="009B1B43" w:rsidRDefault="003F7D05" w:rsidP="009B670C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Помощник повара </w:t>
      </w:r>
      <w:r w:rsidRPr="009B1B43">
        <w:rPr>
          <w:rFonts w:ascii="Times New Roman" w:hAnsi="Times New Roman" w:cs="Times New Roman"/>
          <w:sz w:val="28"/>
          <w:szCs w:val="28"/>
        </w:rPr>
        <w:t>выполняет работу по  сортировке продуктов, нарезке продуктов, мытье оборудования и быстром выполнении простых поручений, приготовление несложных блюд или проведение их определенной термическо</w:t>
      </w:r>
      <w:r w:rsidR="009B670C" w:rsidRPr="009B1B43">
        <w:rPr>
          <w:rFonts w:ascii="Times New Roman" w:hAnsi="Times New Roman" w:cs="Times New Roman"/>
          <w:sz w:val="28"/>
          <w:szCs w:val="28"/>
        </w:rPr>
        <w:t>й обработки;</w:t>
      </w:r>
    </w:p>
    <w:p w:rsidR="009B670C" w:rsidRPr="009B1B43" w:rsidRDefault="003F7D05" w:rsidP="009B670C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Повар холодного цеха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дела</w:t>
      </w:r>
      <w:r w:rsidR="009B670C" w:rsidRPr="009B1B43">
        <w:rPr>
          <w:rFonts w:ascii="Times New Roman" w:hAnsi="Times New Roman" w:cs="Times New Roman"/>
          <w:sz w:val="28"/>
          <w:szCs w:val="28"/>
        </w:rPr>
        <w:t>ет закуски, салаты и заготовки;</w:t>
      </w:r>
    </w:p>
    <w:p w:rsidR="009B670C" w:rsidRPr="009B1B43" w:rsidRDefault="003F7D05" w:rsidP="009B670C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Повар горячего цеха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отвечает за все блюда, требующие термической обработки</w:t>
      </w:r>
      <w:r w:rsidR="009B670C" w:rsidRPr="009B1B43">
        <w:rPr>
          <w:rFonts w:ascii="Times New Roman" w:hAnsi="Times New Roman" w:cs="Times New Roman"/>
          <w:sz w:val="28"/>
          <w:szCs w:val="28"/>
        </w:rPr>
        <w:t>, то есть парит, жарит и варит;</w:t>
      </w:r>
    </w:p>
    <w:p w:rsidR="003F7D05" w:rsidRPr="009B1B43" w:rsidRDefault="003F7D05" w:rsidP="009B670C">
      <w:pPr>
        <w:pStyle w:val="a4"/>
        <w:numPr>
          <w:ilvl w:val="0"/>
          <w:numId w:val="21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Повар мясо –</w:t>
      </w:r>
      <w:r w:rsidR="009B670C"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>рыбного  цеха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разделывает мясо, птицу, рыбу, а также делает полуфабрикаты.</w:t>
      </w:r>
    </w:p>
    <w:p w:rsidR="003F7D05" w:rsidRPr="009B1B43" w:rsidRDefault="003F7D05" w:rsidP="009B670C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1B43">
        <w:rPr>
          <w:rFonts w:ascii="Times New Roman" w:hAnsi="Times New Roman" w:cs="Times New Roman"/>
          <w:color w:val="auto"/>
          <w:sz w:val="28"/>
          <w:szCs w:val="28"/>
        </w:rPr>
        <w:t>Карьерные возможности</w:t>
      </w:r>
    </w:p>
    <w:p w:rsidR="009B670C" w:rsidRPr="009B1B43" w:rsidRDefault="003F7D05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r w:rsidRPr="009B1B43">
        <w:rPr>
          <w:sz w:val="28"/>
          <w:szCs w:val="28"/>
        </w:rPr>
        <w:t>Профессия повара подходи</w:t>
      </w:r>
      <w:r w:rsidR="009B670C" w:rsidRPr="009B1B43">
        <w:rPr>
          <w:sz w:val="28"/>
          <w:szCs w:val="28"/>
        </w:rPr>
        <w:t>т как мужчинам, так и женщинам.</w:t>
      </w:r>
    </w:p>
    <w:p w:rsidR="009B670C" w:rsidRPr="009B1B43" w:rsidRDefault="003F7D05" w:rsidP="009B670C">
      <w:pPr>
        <w:pStyle w:val="a6"/>
        <w:spacing w:after="0"/>
        <w:ind w:firstLine="709"/>
        <w:jc w:val="both"/>
        <w:rPr>
          <w:sz w:val="28"/>
          <w:szCs w:val="28"/>
        </w:rPr>
      </w:pPr>
      <w:r w:rsidRPr="009B1B43">
        <w:rPr>
          <w:sz w:val="28"/>
          <w:szCs w:val="28"/>
        </w:rPr>
        <w:t>Карьерная лестница для специальности повара или кондитера выглядит следующим</w:t>
      </w:r>
      <w:r w:rsidR="009B670C" w:rsidRPr="009B1B43">
        <w:rPr>
          <w:sz w:val="28"/>
          <w:szCs w:val="28"/>
        </w:rPr>
        <w:t> образом:</w:t>
      </w:r>
    </w:p>
    <w:p w:rsidR="009B670C" w:rsidRPr="009B1B43" w:rsidRDefault="003F7D05" w:rsidP="00781953">
      <w:pPr>
        <w:pStyle w:val="a6"/>
        <w:numPr>
          <w:ilvl w:val="0"/>
          <w:numId w:val="22"/>
        </w:numPr>
        <w:spacing w:after="0"/>
        <w:ind w:left="709" w:hanging="283"/>
        <w:rPr>
          <w:sz w:val="28"/>
          <w:szCs w:val="28"/>
        </w:rPr>
      </w:pPr>
      <w:r w:rsidRPr="009B1B43">
        <w:rPr>
          <w:b/>
          <w:bCs/>
          <w:sz w:val="28"/>
          <w:szCs w:val="28"/>
        </w:rPr>
        <w:t>После колледжа или техникума</w:t>
      </w:r>
      <w:r w:rsidRPr="009B1B43">
        <w:rPr>
          <w:sz w:val="28"/>
          <w:szCs w:val="28"/>
        </w:rPr>
        <w:t xml:space="preserve"> можно устроиться в кафе или ресторан быстрого питания. Можно быть поваром-кассиром в "фастфуде", поваром-сушистом или пиццером, делать полуфабрикатные заготовки в компаниях,</w:t>
      </w:r>
      <w:r w:rsidR="009B670C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доставляющих</w:t>
      </w:r>
      <w:r w:rsidR="009B670C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еду</w:t>
      </w:r>
      <w:r w:rsidR="009B670C" w:rsidRPr="009B1B43">
        <w:rPr>
          <w:sz w:val="28"/>
          <w:szCs w:val="28"/>
        </w:rPr>
        <w:t xml:space="preserve"> </w:t>
      </w:r>
      <w:r w:rsidRPr="009B1B43">
        <w:rPr>
          <w:sz w:val="28"/>
          <w:szCs w:val="28"/>
        </w:rPr>
        <w:t>на</w:t>
      </w:r>
      <w:r w:rsidR="009B670C" w:rsidRPr="009B1B43">
        <w:rPr>
          <w:sz w:val="28"/>
          <w:szCs w:val="28"/>
        </w:rPr>
        <w:t xml:space="preserve"> дом.</w:t>
      </w:r>
    </w:p>
    <w:p w:rsidR="009B670C" w:rsidRPr="009B1B43" w:rsidRDefault="003F7D05" w:rsidP="009B670C">
      <w:pPr>
        <w:pStyle w:val="a6"/>
        <w:numPr>
          <w:ilvl w:val="0"/>
          <w:numId w:val="22"/>
        </w:numPr>
        <w:spacing w:after="0"/>
        <w:ind w:left="709" w:hanging="283"/>
        <w:jc w:val="both"/>
        <w:rPr>
          <w:sz w:val="28"/>
          <w:szCs w:val="28"/>
        </w:rPr>
      </w:pPr>
      <w:r w:rsidRPr="009B1B43">
        <w:rPr>
          <w:b/>
          <w:bCs/>
          <w:sz w:val="28"/>
          <w:szCs w:val="28"/>
        </w:rPr>
        <w:t>С опытом работы от 1 года</w:t>
      </w:r>
      <w:r w:rsidRPr="009B1B43">
        <w:rPr>
          <w:sz w:val="28"/>
          <w:szCs w:val="28"/>
        </w:rPr>
        <w:t xml:space="preserve"> можно устроиться поваром-стажером в кафе хорошего уровня или сеть ресторанов. Там могут доверить работу в холодном це</w:t>
      </w:r>
      <w:r w:rsidR="009B670C" w:rsidRPr="009B1B43">
        <w:rPr>
          <w:sz w:val="28"/>
          <w:szCs w:val="28"/>
        </w:rPr>
        <w:t>ху или стать помощником повара.</w:t>
      </w:r>
    </w:p>
    <w:p w:rsidR="009B670C" w:rsidRPr="009B1B43" w:rsidRDefault="003F7D05" w:rsidP="009B670C">
      <w:pPr>
        <w:pStyle w:val="a6"/>
        <w:numPr>
          <w:ilvl w:val="0"/>
          <w:numId w:val="22"/>
        </w:numPr>
        <w:spacing w:after="0"/>
        <w:ind w:left="709" w:hanging="283"/>
        <w:jc w:val="both"/>
        <w:rPr>
          <w:sz w:val="28"/>
          <w:szCs w:val="28"/>
        </w:rPr>
      </w:pPr>
      <w:r w:rsidRPr="009B1B43">
        <w:rPr>
          <w:b/>
          <w:bCs/>
          <w:sz w:val="28"/>
          <w:szCs w:val="28"/>
        </w:rPr>
        <w:lastRenderedPageBreak/>
        <w:t>Следующей ступенью в карьере</w:t>
      </w:r>
      <w:r w:rsidRPr="009B1B43">
        <w:rPr>
          <w:sz w:val="28"/>
          <w:szCs w:val="28"/>
        </w:rPr>
        <w:t xml:space="preserve"> может стать горячий цех или даже су-шеф </w:t>
      </w:r>
      <w:r w:rsidR="009B670C" w:rsidRPr="009B1B43">
        <w:rPr>
          <w:sz w:val="28"/>
          <w:szCs w:val="28"/>
        </w:rPr>
        <w:t>в небольшом ресторане.</w:t>
      </w:r>
    </w:p>
    <w:p w:rsidR="009B670C" w:rsidRPr="009B1B43" w:rsidRDefault="003F7D05" w:rsidP="009B670C">
      <w:pPr>
        <w:pStyle w:val="a6"/>
        <w:numPr>
          <w:ilvl w:val="0"/>
          <w:numId w:val="22"/>
        </w:numPr>
        <w:spacing w:after="0"/>
        <w:ind w:left="709" w:hanging="283"/>
        <w:jc w:val="both"/>
        <w:rPr>
          <w:sz w:val="28"/>
          <w:szCs w:val="28"/>
        </w:rPr>
      </w:pPr>
      <w:r w:rsidRPr="009B1B43">
        <w:rPr>
          <w:b/>
          <w:bCs/>
          <w:sz w:val="28"/>
          <w:szCs w:val="28"/>
        </w:rPr>
        <w:t>Су-шеф</w:t>
      </w:r>
      <w:r w:rsidRPr="009B1B43">
        <w:rPr>
          <w:sz w:val="28"/>
          <w:szCs w:val="28"/>
        </w:rPr>
        <w:t xml:space="preserve"> - это правая рука шефа. Он организует работу на кухне, обучает персонал, помогает шефу следить за качеством, принимает участие в заказе проду</w:t>
      </w:r>
      <w:r w:rsidR="009B670C" w:rsidRPr="009B1B43">
        <w:rPr>
          <w:sz w:val="28"/>
          <w:szCs w:val="28"/>
        </w:rPr>
        <w:t>ктов, иногда - разработке меню.</w:t>
      </w:r>
    </w:p>
    <w:p w:rsidR="00301B50" w:rsidRPr="009B1B43" w:rsidRDefault="003F7D05" w:rsidP="009B670C">
      <w:pPr>
        <w:pStyle w:val="a6"/>
        <w:numPr>
          <w:ilvl w:val="0"/>
          <w:numId w:val="22"/>
        </w:numPr>
        <w:spacing w:after="0"/>
        <w:ind w:left="709" w:hanging="283"/>
        <w:jc w:val="both"/>
        <w:rPr>
          <w:sz w:val="28"/>
          <w:szCs w:val="28"/>
        </w:rPr>
      </w:pPr>
      <w:r w:rsidRPr="009B1B43">
        <w:rPr>
          <w:b/>
          <w:bCs/>
          <w:sz w:val="28"/>
          <w:szCs w:val="28"/>
        </w:rPr>
        <w:t>Самая высокая ступень - шеф-повар.</w:t>
      </w:r>
      <w:r w:rsidRPr="009B1B43">
        <w:rPr>
          <w:sz w:val="28"/>
          <w:szCs w:val="28"/>
        </w:rPr>
        <w:t xml:space="preserve"> А еще лучше шеф-повар своего ресторана или даже сети ресторанов. </w:t>
      </w:r>
    </w:p>
    <w:p w:rsidR="009B670C" w:rsidRPr="009B1B43" w:rsidRDefault="009B670C" w:rsidP="009B670C">
      <w:pPr>
        <w:pStyle w:val="a6"/>
        <w:spacing w:after="0"/>
        <w:ind w:firstLine="709"/>
        <w:jc w:val="both"/>
        <w:rPr>
          <w:sz w:val="28"/>
          <w:szCs w:val="28"/>
        </w:rPr>
      </w:pPr>
    </w:p>
    <w:p w:rsidR="00DF3B30" w:rsidRPr="009B1B43" w:rsidRDefault="009B670C" w:rsidP="006E6EE7">
      <w:pPr>
        <w:pStyle w:val="a4"/>
        <w:numPr>
          <w:ilvl w:val="1"/>
          <w:numId w:val="1"/>
        </w:numPr>
        <w:spacing w:after="0" w:line="240" w:lineRule="auto"/>
        <w:ind w:left="1418" w:hanging="709"/>
        <w:rPr>
          <w:rFonts w:ascii="Times New Roman" w:hAnsi="Times New Roman" w:cs="Times New Roman"/>
          <w:b/>
          <w:sz w:val="32"/>
          <w:szCs w:val="26"/>
        </w:rPr>
      </w:pPr>
      <w:r w:rsidRPr="009B1B43">
        <w:rPr>
          <w:rFonts w:ascii="Times New Roman" w:hAnsi="Times New Roman" w:cs="Times New Roman"/>
          <w:b/>
          <w:sz w:val="32"/>
          <w:szCs w:val="26"/>
        </w:rPr>
        <w:t xml:space="preserve">Ссылка на образовательный и/или </w:t>
      </w:r>
      <w:r w:rsidR="00DF3B30" w:rsidRPr="009B1B43">
        <w:rPr>
          <w:rFonts w:ascii="Times New Roman" w:hAnsi="Times New Roman" w:cs="Times New Roman"/>
          <w:b/>
          <w:sz w:val="32"/>
          <w:szCs w:val="26"/>
        </w:rPr>
        <w:t xml:space="preserve">профессиональный стандарт </w:t>
      </w:r>
    </w:p>
    <w:tbl>
      <w:tblPr>
        <w:tblStyle w:val="a5"/>
        <w:tblpPr w:leftFromText="180" w:rightFromText="180" w:vertAnchor="text" w:horzAnchor="margin" w:tblpY="197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42360F" w:rsidRPr="009B1B43" w:rsidTr="0042360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60F" w:rsidRPr="009B1B43" w:rsidRDefault="0042360F" w:rsidP="004236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Школьники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60F" w:rsidRPr="009B1B43" w:rsidRDefault="0042360F" w:rsidP="00B048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Студенты </w:t>
            </w:r>
          </w:p>
        </w:tc>
      </w:tr>
      <w:tr w:rsidR="0042360F" w:rsidRPr="009B1B43" w:rsidTr="0042360F">
        <w:trPr>
          <w:trHeight w:val="83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Профессиональный стандарт «Повар», утвержденный Приказом Министерства труда и социальной защиты РФ № 113н от 09.03.2022г.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Профессиональный стандарт «Повар», утвержденный Приказом Министерства труда и социальной защиты РФ № 113н от 09.03.2022г.</w:t>
            </w:r>
          </w:p>
        </w:tc>
      </w:tr>
      <w:tr w:rsidR="0042360F" w:rsidRPr="009B1B43" w:rsidTr="0042360F">
        <w:trPr>
          <w:trHeight w:val="3148"/>
        </w:trPr>
        <w:tc>
          <w:tcPr>
            <w:tcW w:w="46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 N1569 "Об утверждении </w:t>
            </w: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</w:tr>
      <w:tr w:rsidR="0042360F" w:rsidRPr="009B1B43" w:rsidTr="0042360F"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60F" w:rsidRPr="009B1B43" w:rsidRDefault="0042360F" w:rsidP="0042360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</w:t>
            </w:r>
          </w:p>
          <w:p w:rsidR="0042360F" w:rsidRPr="009B1B43" w:rsidRDefault="0042360F" w:rsidP="0042360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специальности 43.02.15 «Поварское и кондитерское дело» (ТОП-50).</w:t>
            </w:r>
          </w:p>
        </w:tc>
      </w:tr>
    </w:tbl>
    <w:p w:rsidR="00DF3B30" w:rsidRPr="009B1B43" w:rsidRDefault="00DF3B30" w:rsidP="009B670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4"/>
          <w:lang w:eastAsia="en-US"/>
        </w:rPr>
      </w:pPr>
    </w:p>
    <w:p w:rsidR="00BF1668" w:rsidRPr="009B1B43" w:rsidRDefault="001E06CF" w:rsidP="002A3FED">
      <w:pPr>
        <w:pStyle w:val="a4"/>
        <w:numPr>
          <w:ilvl w:val="1"/>
          <w:numId w:val="1"/>
        </w:numPr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32"/>
          <w:szCs w:val="26"/>
        </w:rPr>
      </w:pPr>
      <w:r w:rsidRPr="009B1B43">
        <w:rPr>
          <w:rFonts w:ascii="Times New Roman" w:hAnsi="Times New Roman" w:cs="Times New Roman"/>
          <w:b/>
          <w:sz w:val="32"/>
          <w:szCs w:val="26"/>
        </w:rPr>
        <w:lastRenderedPageBreak/>
        <w:t>Требования к квалификации</w:t>
      </w:r>
    </w:p>
    <w:p w:rsidR="000E571F" w:rsidRPr="009B1B43" w:rsidRDefault="000E571F" w:rsidP="000E571F">
      <w:pPr>
        <w:pStyle w:val="a4"/>
        <w:spacing w:after="0" w:line="240" w:lineRule="auto"/>
        <w:ind w:left="1428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4930"/>
      </w:tblGrid>
      <w:tr w:rsidR="00724DA0" w:rsidRPr="009B1B43" w:rsidTr="002A3FED">
        <w:tc>
          <w:tcPr>
            <w:tcW w:w="4426" w:type="dxa"/>
          </w:tcPr>
          <w:p w:rsidR="00724DA0" w:rsidRPr="009B1B43" w:rsidRDefault="00724DA0" w:rsidP="00BF1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930" w:type="dxa"/>
          </w:tcPr>
          <w:p w:rsidR="00724DA0" w:rsidRPr="009B1B43" w:rsidRDefault="00724DA0" w:rsidP="00B048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B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 w:rsidR="000E571F" w:rsidRPr="009B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24DA0" w:rsidRPr="009B1B43" w:rsidTr="00BB66DB">
        <w:trPr>
          <w:trHeight w:val="4255"/>
        </w:trPr>
        <w:tc>
          <w:tcPr>
            <w:tcW w:w="4426" w:type="dxa"/>
          </w:tcPr>
          <w:p w:rsidR="00724DA0" w:rsidRPr="009B1B43" w:rsidRDefault="00724DA0" w:rsidP="002A3F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пожарной безопасности, основы санитарии и личной гигиены в организациях питания;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виды, назначение, правила безопасной эксплуатации технологического оборудования, производственного инвентаря,</w:t>
            </w:r>
            <w:r w:rsidR="002A3FED"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инструментов, весоизмерительных приборов, посуды и правила ухода за ними; 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способы сервировки стола, презентации кулинарных блюд, кулинарных изделий, закусок. </w:t>
            </w:r>
          </w:p>
          <w:p w:rsidR="00724DA0" w:rsidRPr="009B1B43" w:rsidRDefault="00724DA0" w:rsidP="002A3F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 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правила сочетаемости, подготовки и применения пряностей и приправ; 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 </w:t>
            </w:r>
          </w:p>
          <w:p w:rsidR="002A3FED" w:rsidRPr="009B1B43" w:rsidRDefault="00724DA0" w:rsidP="002A3F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Иметь практический опыт в:</w:t>
            </w:r>
          </w:p>
          <w:p w:rsidR="00724DA0" w:rsidRPr="009B1B43" w:rsidRDefault="00724DA0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</w:t>
            </w:r>
            <w:r w:rsidR="00BB66DB"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инструментов,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весоизмерительных приборов; </w:t>
            </w:r>
          </w:p>
          <w:p w:rsidR="0042360F" w:rsidRPr="009B1B43" w:rsidRDefault="0042360F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выборе, оценке качества,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</w:t>
            </w:r>
          </w:p>
          <w:p w:rsidR="0042360F" w:rsidRPr="009B1B43" w:rsidRDefault="0042360F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упаковке, складировании неиспользованных продуктов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:rsidR="00724DA0" w:rsidRPr="009B1B43" w:rsidRDefault="00724DA0" w:rsidP="007761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0" w:type="dxa"/>
          </w:tcPr>
          <w:p w:rsidR="00724DA0" w:rsidRPr="009B1B43" w:rsidRDefault="00724DA0" w:rsidP="002A3FE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Должен знать: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Российской Федерации, регулирующие деятельность организаций питания;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рецептуры и технологии приготовления блюд, напитков и кулинарных изделий;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блюд, напитков и кулинарных изделий, и правила ухода за ними;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организациях питания</w:t>
            </w:r>
            <w:r w:rsidR="002A3FED" w:rsidRPr="009B1B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DA0" w:rsidRPr="009B1B43" w:rsidRDefault="00724DA0" w:rsidP="002A3F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соблюдать стандарты чистоты на рабочем месте основного производства организации питания;</w:t>
            </w:r>
          </w:p>
          <w:p w:rsidR="00724DA0" w:rsidRPr="009B1B43" w:rsidRDefault="00724DA0" w:rsidP="002A3FED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  <w:r w:rsidR="002A3FED" w:rsidRPr="009B1B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4DA0" w:rsidRPr="009B1B43" w:rsidRDefault="00724DA0" w:rsidP="002A3F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действия:</w:t>
            </w:r>
          </w:p>
          <w:p w:rsidR="00724DA0" w:rsidRPr="009B1B43" w:rsidRDefault="00724DA0" w:rsidP="006E6EE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724DA0" w:rsidRPr="009B1B43" w:rsidRDefault="00724DA0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уборка рабочих мест сотрудников основного производства организации питания по заданию;</w:t>
            </w:r>
          </w:p>
          <w:p w:rsidR="0042360F" w:rsidRPr="009B1B43" w:rsidRDefault="0042360F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технологического оборудования,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производственного инвентаря, инструмента, весоизмерительных приборов основного производства организации питания по заданию; </w:t>
            </w:r>
          </w:p>
          <w:p w:rsidR="0042360F" w:rsidRPr="009B1B43" w:rsidRDefault="0042360F" w:rsidP="00BB66DB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хранения.</w:t>
            </w:r>
          </w:p>
        </w:tc>
      </w:tr>
    </w:tbl>
    <w:p w:rsidR="0077610D" w:rsidRPr="009B1B43" w:rsidRDefault="0077610D" w:rsidP="0077610D">
      <w:pPr>
        <w:pStyle w:val="af5"/>
        <w:tabs>
          <w:tab w:val="left" w:pos="709"/>
        </w:tabs>
        <w:jc w:val="both"/>
        <w:rPr>
          <w:rFonts w:eastAsiaTheme="minorHAnsi"/>
          <w:b/>
          <w:lang w:bidi="ar-SA"/>
        </w:rPr>
      </w:pPr>
    </w:p>
    <w:p w:rsidR="005F3FF7" w:rsidRPr="009B1B43" w:rsidRDefault="0077610D" w:rsidP="0077610D">
      <w:pPr>
        <w:pStyle w:val="af5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rFonts w:eastAsiaTheme="minorHAnsi"/>
          <w:b/>
          <w:sz w:val="32"/>
          <w:lang w:bidi="ar-SA"/>
        </w:rPr>
      </w:pPr>
      <w:r w:rsidRPr="009B1B43">
        <w:rPr>
          <w:rFonts w:eastAsiaTheme="minorHAnsi"/>
          <w:b/>
          <w:sz w:val="32"/>
          <w:lang w:bidi="ar-SA"/>
        </w:rPr>
        <w:t>Форма участия в конкурсе</w:t>
      </w:r>
    </w:p>
    <w:p w:rsidR="0077610D" w:rsidRPr="009B1B43" w:rsidRDefault="0077610D" w:rsidP="0077610D">
      <w:pPr>
        <w:pStyle w:val="af5"/>
        <w:tabs>
          <w:tab w:val="left" w:pos="709"/>
        </w:tabs>
        <w:ind w:firstLine="709"/>
        <w:jc w:val="both"/>
        <w:rPr>
          <w:rFonts w:eastAsiaTheme="minorHAnsi"/>
          <w:b/>
          <w:lang w:bidi="ar-SA"/>
        </w:rPr>
      </w:pPr>
    </w:p>
    <w:p w:rsidR="00BA51B4" w:rsidRPr="009B1B43" w:rsidRDefault="005F3FF7" w:rsidP="0077610D">
      <w:pPr>
        <w:pStyle w:val="af5"/>
        <w:tabs>
          <w:tab w:val="left" w:pos="709"/>
        </w:tabs>
        <w:ind w:firstLine="709"/>
        <w:jc w:val="both"/>
      </w:pPr>
      <w:r w:rsidRPr="009B1B43">
        <w:t>Индивидуальный конкурс.</w:t>
      </w:r>
    </w:p>
    <w:p w:rsidR="0077610D" w:rsidRPr="009B1B43" w:rsidRDefault="0077610D" w:rsidP="0077610D">
      <w:pPr>
        <w:pStyle w:val="af5"/>
        <w:tabs>
          <w:tab w:val="left" w:pos="709"/>
        </w:tabs>
        <w:ind w:firstLine="709"/>
        <w:jc w:val="both"/>
      </w:pPr>
    </w:p>
    <w:p w:rsidR="007868F5" w:rsidRPr="009B1B43" w:rsidRDefault="0077610D" w:rsidP="0077610D">
      <w:pPr>
        <w:pStyle w:val="af5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rFonts w:eastAsiaTheme="minorHAnsi"/>
          <w:b/>
          <w:sz w:val="32"/>
          <w:lang w:bidi="ar-SA"/>
        </w:rPr>
      </w:pPr>
      <w:r w:rsidRPr="009B1B43">
        <w:rPr>
          <w:rFonts w:eastAsiaTheme="minorHAnsi"/>
          <w:b/>
          <w:sz w:val="32"/>
          <w:lang w:bidi="ar-SA"/>
        </w:rPr>
        <w:t>Конкурсное задание</w:t>
      </w:r>
    </w:p>
    <w:p w:rsidR="0077610D" w:rsidRPr="009B1B43" w:rsidRDefault="0077610D" w:rsidP="0077610D">
      <w:pPr>
        <w:pStyle w:val="af5"/>
        <w:tabs>
          <w:tab w:val="left" w:pos="709"/>
        </w:tabs>
        <w:jc w:val="both"/>
        <w:rPr>
          <w:rFonts w:eastAsiaTheme="minorHAnsi"/>
          <w:b/>
          <w:lang w:bidi="ar-SA"/>
        </w:rPr>
      </w:pPr>
    </w:p>
    <w:p w:rsidR="005F3FF7" w:rsidRPr="009B1B43" w:rsidRDefault="005F3FF7" w:rsidP="0077610D">
      <w:pPr>
        <w:pStyle w:val="af5"/>
        <w:tabs>
          <w:tab w:val="left" w:pos="709"/>
        </w:tabs>
        <w:ind w:firstLine="709"/>
        <w:jc w:val="both"/>
      </w:pPr>
      <w:r w:rsidRPr="009B1B43">
        <w:t>Конкурсное задание имеет 2 модуля</w:t>
      </w:r>
      <w:r w:rsidR="009B0928" w:rsidRPr="009B1B43">
        <w:t xml:space="preserve">, </w:t>
      </w:r>
      <w:r w:rsidRPr="009B1B43">
        <w:t>выполняемых</w:t>
      </w:r>
      <w:r w:rsidR="00E96B6D" w:rsidRPr="009B1B43">
        <w:t xml:space="preserve"> </w:t>
      </w:r>
      <w:r w:rsidRPr="009B1B43">
        <w:t>последовательно.     Конкурс длится в течение 1 дня, готовятся блюда всех модулей, представленных ниже. Участники могут организовать работу по своему желанию, но им необходимо учитывать время презентации каждого из модулей, указанного в расписании.</w:t>
      </w:r>
    </w:p>
    <w:p w:rsidR="005F3FF7" w:rsidRPr="009B1B43" w:rsidRDefault="00565912" w:rsidP="0077610D">
      <w:pPr>
        <w:pStyle w:val="af5"/>
        <w:tabs>
          <w:tab w:val="left" w:pos="709"/>
        </w:tabs>
        <w:ind w:firstLine="709"/>
        <w:jc w:val="both"/>
      </w:pPr>
      <w:r w:rsidRPr="009B1B43">
        <w:t xml:space="preserve">За </w:t>
      </w:r>
      <w:r w:rsidR="005F3FF7" w:rsidRPr="009B1B43">
        <w:t xml:space="preserve">день </w:t>
      </w:r>
      <w:r w:rsidR="0004181F" w:rsidRPr="009B1B43">
        <w:t>г</w:t>
      </w:r>
      <w:r w:rsidR="005F3FF7" w:rsidRPr="009B1B43">
        <w:t>лавный эксперт определяет секретные модули (30% измене</w:t>
      </w:r>
      <w:r w:rsidRPr="009B1B43">
        <w:t xml:space="preserve">ния задания). Участники в день </w:t>
      </w:r>
      <w:r w:rsidR="005F3FF7" w:rsidRPr="009B1B43">
        <w:t>конкурса получают одну корзину с ингредиентами в соответствии со списком сырья конкурсного задания. Во время чемпионата разрешается использовать только ингредиенты, предоставленные организатором конкурса.</w:t>
      </w:r>
    </w:p>
    <w:p w:rsidR="005F3FF7" w:rsidRPr="009B1B43" w:rsidRDefault="005F3FF7" w:rsidP="0077610D">
      <w:pPr>
        <w:pStyle w:val="af5"/>
        <w:tabs>
          <w:tab w:val="left" w:pos="709"/>
        </w:tabs>
        <w:ind w:firstLine="709"/>
        <w:jc w:val="both"/>
      </w:pPr>
      <w:r w:rsidRPr="009B1B43">
        <w:t>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участия в конкурсе.</w:t>
      </w:r>
    </w:p>
    <w:p w:rsidR="005F3FF7" w:rsidRPr="009B1B43" w:rsidRDefault="005F3FF7" w:rsidP="0077610D">
      <w:pPr>
        <w:pStyle w:val="af5"/>
        <w:tabs>
          <w:tab w:val="left" w:pos="709"/>
        </w:tabs>
        <w:ind w:firstLine="709"/>
        <w:jc w:val="both"/>
      </w:pPr>
      <w:r w:rsidRPr="009B1B43">
        <w:t xml:space="preserve">Конкурсное задание </w:t>
      </w:r>
      <w:r w:rsidR="00BB66DB" w:rsidRPr="009B1B43">
        <w:t xml:space="preserve">должно выполняться по модулям. </w:t>
      </w:r>
      <w:r w:rsidR="00A80904" w:rsidRPr="009B1B43">
        <w:t xml:space="preserve">Каждый </w:t>
      </w:r>
      <w:r w:rsidRPr="009B1B43">
        <w:t>модуль оценивается отдельно. Конкурс</w:t>
      </w:r>
      <w:r w:rsidR="009B0928" w:rsidRPr="009B1B43">
        <w:t>,</w:t>
      </w:r>
      <w:r w:rsidRPr="009B1B43">
        <w:t xml:space="preserve"> включает в себя приготовление</w:t>
      </w:r>
      <w:r w:rsidR="00565912" w:rsidRPr="009B1B43">
        <w:t xml:space="preserve">, </w:t>
      </w:r>
      <w:r w:rsidR="00BB66DB" w:rsidRPr="009B1B43">
        <w:t xml:space="preserve">оформление </w:t>
      </w:r>
      <w:r w:rsidRPr="009B1B43">
        <w:t xml:space="preserve"> и подачу блюд в соответствии с конкурсным заданием.</w:t>
      </w:r>
    </w:p>
    <w:p w:rsidR="002B48B2" w:rsidRPr="009B1B43" w:rsidRDefault="002B48B2" w:rsidP="002B48B2">
      <w:pPr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         С каждым участником в боксе работает волонтёр. Волонтёр может только мыть посуду, протереть полы по просьбе участника и заменить мусорный пакет, если мусорное ведро полное. Пакет с мусором волонтёр должен отдать экспертной группе, которая оценивает данный аспект.</w:t>
      </w:r>
    </w:p>
    <w:p w:rsidR="00656AD5" w:rsidRPr="009B1B43" w:rsidRDefault="002B48B2" w:rsidP="00656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</w:t>
      </w:r>
      <w:r w:rsidR="00656AD5" w:rsidRPr="009B1B43">
        <w:rPr>
          <w:rFonts w:ascii="Times New Roman" w:hAnsi="Times New Roman" w:cs="Times New Roman"/>
          <w:color w:val="000000"/>
          <w:sz w:val="28"/>
          <w:szCs w:val="28"/>
        </w:rPr>
        <w:t xml:space="preserve">Участнику останавливают время в том случае, если ему стало плохо, вышло из строя оборудование, предоставленное организатором, обнаружились скрытые дефекты продуктов (испорченные), в этом случае </w:t>
      </w:r>
      <w:r w:rsidR="00656AD5" w:rsidRPr="009B1B4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участнику останавливают время для решения данной проблемы, и затем добавляют потраченное на остановку количество времени к выполнению конкурсного задания. Соответственно, у этого участника сдвигается время подачи, и для него прописывается отдельный тайминг. Подать блюдо вместе со всеми он не может. Но если участник считает, что компенсация времени ему не нужна, то он работает по общему плану. В случае, если у участника обнаружился испорченный продукт, например очистил картофель, а он внутри оказался гнилой, или выпекал изделие в пароконвектомате, а он вышел из строя, то в этом случае участнику выдают необходимые продукты (не снимая за это баллы!) и дают дополнительное время на выполнение данной операции, но в это время он может делать только эту операцию. Соответственно, тайминг подачи у этого участника сдвигается. </w:t>
      </w:r>
    </w:p>
    <w:p w:rsidR="00656AD5" w:rsidRPr="009B1B43" w:rsidRDefault="00656AD5" w:rsidP="00656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</w:rPr>
        <w:t xml:space="preserve">         Эксперты, осуществляющие дегустацию «вслепую», не покидают помещение для дегустации вслепую на протяжении модуля, кроме как в составе группы с разрешения Главного эксперта или Заместителя Главного эксперта. </w:t>
      </w:r>
    </w:p>
    <w:p w:rsidR="00656AD5" w:rsidRPr="009B1B43" w:rsidRDefault="00656AD5" w:rsidP="00656A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</w:rPr>
        <w:t xml:space="preserve">        Во время пребывания в дегустационной комнате эксперты не должны видеть работу конкурсантов. Таким образом, эксперты не могут узнать, какому конкурсанту принадлежит та или иная работа. Эксперты, осуществляющие дегустацию «вслепую», должны вернуться в комнату для дегустации «вслепую» за тридцать минут до подачи блюд. </w:t>
      </w:r>
    </w:p>
    <w:p w:rsidR="00656AD5" w:rsidRPr="009B1B43" w:rsidRDefault="00656AD5" w:rsidP="0077610D">
      <w:pPr>
        <w:pStyle w:val="af5"/>
        <w:tabs>
          <w:tab w:val="left" w:pos="709"/>
        </w:tabs>
        <w:ind w:firstLine="709"/>
        <w:jc w:val="both"/>
      </w:pPr>
    </w:p>
    <w:p w:rsidR="0077610D" w:rsidRPr="009B1B43" w:rsidRDefault="0077610D" w:rsidP="0077610D">
      <w:pPr>
        <w:pStyle w:val="af5"/>
        <w:tabs>
          <w:tab w:val="left" w:pos="709"/>
        </w:tabs>
        <w:ind w:firstLine="709"/>
        <w:jc w:val="both"/>
      </w:pPr>
    </w:p>
    <w:p w:rsidR="00B525A7" w:rsidRPr="009B1B43" w:rsidRDefault="00B525A7" w:rsidP="00B525A7">
      <w:pPr>
        <w:pStyle w:val="af5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b/>
          <w:sz w:val="32"/>
        </w:rPr>
      </w:pPr>
      <w:r w:rsidRPr="009B1B43">
        <w:rPr>
          <w:b/>
          <w:sz w:val="32"/>
        </w:rPr>
        <w:t>Модули задания и необходимое время</w:t>
      </w:r>
    </w:p>
    <w:p w:rsidR="0077610D" w:rsidRPr="009B1B43" w:rsidRDefault="0077610D" w:rsidP="0077610D">
      <w:pPr>
        <w:pStyle w:val="af5"/>
        <w:tabs>
          <w:tab w:val="left" w:pos="709"/>
        </w:tabs>
        <w:ind w:left="708"/>
        <w:jc w:val="both"/>
        <w:rPr>
          <w:b/>
        </w:rPr>
      </w:pPr>
    </w:p>
    <w:p w:rsidR="005F3FF7" w:rsidRPr="009B1B43" w:rsidRDefault="00A80904" w:rsidP="0077610D">
      <w:pPr>
        <w:pStyle w:val="af5"/>
        <w:tabs>
          <w:tab w:val="left" w:pos="709"/>
        </w:tabs>
        <w:ind w:firstLine="709"/>
        <w:jc w:val="both"/>
      </w:pPr>
      <w:r w:rsidRPr="009B1B43">
        <w:t>И</w:t>
      </w:r>
      <w:r w:rsidR="00B525A7" w:rsidRPr="009B1B43">
        <w:t>нгр</w:t>
      </w:r>
      <w:r w:rsidR="00851B0E" w:rsidRPr="009B1B43">
        <w:t xml:space="preserve">едиенты </w:t>
      </w:r>
      <w:r w:rsidR="00B525A7" w:rsidRPr="009B1B43">
        <w:t xml:space="preserve">(из </w:t>
      </w:r>
      <w:r w:rsidRPr="009B1B43">
        <w:t>тайного</w:t>
      </w:r>
      <w:r w:rsidR="00B525A7" w:rsidRPr="009B1B43">
        <w:t xml:space="preserve"> ящика)</w:t>
      </w:r>
      <w:r w:rsidR="005F3FF7" w:rsidRPr="009B1B43">
        <w:t xml:space="preserve"> </w:t>
      </w:r>
      <w:r w:rsidR="001F539D" w:rsidRPr="009B1B43">
        <w:t xml:space="preserve">оглашает </w:t>
      </w:r>
      <w:r w:rsidR="005F3FF7" w:rsidRPr="009B1B43">
        <w:t>главный эксперт за 1 день до начала соревнований.</w:t>
      </w:r>
    </w:p>
    <w:p w:rsidR="005F3FF7" w:rsidRPr="009B1B43" w:rsidRDefault="005F3FF7" w:rsidP="0077610D">
      <w:pPr>
        <w:pStyle w:val="af5"/>
        <w:tabs>
          <w:tab w:val="left" w:pos="709"/>
        </w:tabs>
        <w:ind w:firstLine="709"/>
        <w:jc w:val="both"/>
      </w:pPr>
      <w:r w:rsidRPr="009B1B43">
        <w:t xml:space="preserve">Жеребьёвку проводит главный эксперт за 1 день до начала соревнований, далее участникам даётся </w:t>
      </w:r>
      <w:r w:rsidR="009B0928" w:rsidRPr="009B1B43">
        <w:t>1</w:t>
      </w:r>
      <w:r w:rsidRPr="009B1B43">
        <w:t xml:space="preserve"> час чистого времени для </w:t>
      </w:r>
      <w:r w:rsidR="00B525A7" w:rsidRPr="009B1B43">
        <w:t>тестирования оборудования.</w:t>
      </w:r>
    </w:p>
    <w:p w:rsidR="00B525A7" w:rsidRPr="009B1B43" w:rsidRDefault="005F3FF7" w:rsidP="0077610D">
      <w:pPr>
        <w:pStyle w:val="af5"/>
        <w:ind w:firstLine="709"/>
        <w:jc w:val="both"/>
      </w:pPr>
      <w:r w:rsidRPr="009B1B43">
        <w:t xml:space="preserve">Все участники конкурса за </w:t>
      </w:r>
      <w:r w:rsidR="00B525A7" w:rsidRPr="009B1B43">
        <w:t xml:space="preserve">1 день </w:t>
      </w:r>
      <w:r w:rsidRPr="009B1B43">
        <w:t xml:space="preserve">выполняют </w:t>
      </w:r>
      <w:r w:rsidR="00B525A7" w:rsidRPr="009B1B43">
        <w:t xml:space="preserve">2 </w:t>
      </w:r>
      <w:r w:rsidRPr="009B1B43">
        <w:t xml:space="preserve">модуля. </w:t>
      </w:r>
    </w:p>
    <w:p w:rsidR="005F3FF7" w:rsidRPr="009B1B43" w:rsidRDefault="005F3FF7" w:rsidP="0077610D">
      <w:pPr>
        <w:pStyle w:val="af5"/>
        <w:ind w:firstLine="709"/>
        <w:jc w:val="both"/>
      </w:pPr>
      <w:r w:rsidRPr="009B1B43">
        <w:t>На выполнение модуля 1</w:t>
      </w:r>
      <w:r w:rsidR="001F539D" w:rsidRPr="009B1B43">
        <w:t xml:space="preserve">, модуля 2 </w:t>
      </w:r>
      <w:r w:rsidR="00B525A7" w:rsidRPr="009B1B43">
        <w:t xml:space="preserve">для участников категории </w:t>
      </w:r>
      <w:r w:rsidR="00B525A7" w:rsidRPr="009B1B43">
        <w:rPr>
          <w:b/>
          <w:u w:val="single"/>
        </w:rPr>
        <w:t>школьники</w:t>
      </w:r>
      <w:r w:rsidR="00A80904" w:rsidRPr="009B1B43">
        <w:t xml:space="preserve"> </w:t>
      </w:r>
      <w:r w:rsidRPr="009B1B43">
        <w:t xml:space="preserve">предусмотрено </w:t>
      </w:r>
      <w:r w:rsidR="00C05F12" w:rsidRPr="009B1B43">
        <w:t>–</w:t>
      </w:r>
      <w:r w:rsidR="00B525A7" w:rsidRPr="009B1B43">
        <w:t xml:space="preserve"> </w:t>
      </w:r>
      <w:r w:rsidR="00946FE1" w:rsidRPr="009B1B43">
        <w:t>1,5</w:t>
      </w:r>
      <w:r w:rsidRPr="009B1B43">
        <w:t xml:space="preserve"> </w:t>
      </w:r>
      <w:r w:rsidR="00B525A7" w:rsidRPr="009B1B43">
        <w:t xml:space="preserve">часа, </w:t>
      </w:r>
      <w:r w:rsidRPr="009B1B43">
        <w:t>без учёта подготовки и уборки рабочего места (0,5 часа)</w:t>
      </w:r>
      <w:r w:rsidR="00B525A7" w:rsidRPr="009B1B43">
        <w:t>,</w:t>
      </w:r>
      <w:r w:rsidRPr="009B1B43">
        <w:t xml:space="preserve"> общая продолжительность выполнения конкурсного задания </w:t>
      </w:r>
      <w:r w:rsidR="00C05F12" w:rsidRPr="009B1B43">
        <w:t>2</w:t>
      </w:r>
      <w:r w:rsidR="00B525A7" w:rsidRPr="009B1B43">
        <w:t xml:space="preserve"> часа.</w:t>
      </w:r>
    </w:p>
    <w:p w:rsidR="00B525A7" w:rsidRPr="009B1B43" w:rsidRDefault="00B525A7" w:rsidP="0077610D">
      <w:pPr>
        <w:pStyle w:val="af5"/>
        <w:ind w:firstLine="709"/>
        <w:jc w:val="both"/>
      </w:pPr>
      <w:r w:rsidRPr="009B1B43">
        <w:t>На</w:t>
      </w:r>
      <w:r w:rsidR="00851B0E" w:rsidRPr="009B1B43">
        <w:t xml:space="preserve"> выполнение модуля 1, модуля 2 </w:t>
      </w:r>
      <w:r w:rsidR="00565912" w:rsidRPr="009B1B43">
        <w:t xml:space="preserve">для участников </w:t>
      </w:r>
      <w:r w:rsidRPr="009B1B43">
        <w:t xml:space="preserve">категории  </w:t>
      </w:r>
      <w:r w:rsidRPr="009B1B43">
        <w:rPr>
          <w:b/>
          <w:u w:val="single"/>
        </w:rPr>
        <w:t>студенты</w:t>
      </w:r>
      <w:r w:rsidRPr="009B1B43">
        <w:t xml:space="preserve">  предусмотрено – 3 часа, без учёта подготовки и уборки рабочего места (0,5 часа), общая продолжительность выполнения конкурсного задания 3,5  часа.</w:t>
      </w:r>
    </w:p>
    <w:p w:rsidR="0077610D" w:rsidRPr="009B1B43" w:rsidRDefault="0077610D" w:rsidP="0077610D">
      <w:pPr>
        <w:pStyle w:val="af5"/>
        <w:ind w:firstLine="709"/>
        <w:jc w:val="both"/>
      </w:pPr>
    </w:p>
    <w:p w:rsidR="00DE013B" w:rsidRPr="009B1B43" w:rsidRDefault="00DE013B" w:rsidP="0077610D">
      <w:pPr>
        <w:pStyle w:val="af5"/>
        <w:numPr>
          <w:ilvl w:val="1"/>
          <w:numId w:val="1"/>
        </w:numPr>
        <w:tabs>
          <w:tab w:val="left" w:pos="709"/>
        </w:tabs>
        <w:spacing w:line="276" w:lineRule="auto"/>
        <w:jc w:val="both"/>
        <w:rPr>
          <w:b/>
          <w:color w:val="000000"/>
        </w:rPr>
      </w:pPr>
      <w:r w:rsidRPr="009B1B43">
        <w:rPr>
          <w:b/>
          <w:sz w:val="32"/>
        </w:rPr>
        <w:t>30% изменение конкурсного задания.</w:t>
      </w:r>
    </w:p>
    <w:p w:rsidR="0077610D" w:rsidRPr="009B1B43" w:rsidRDefault="0077610D" w:rsidP="0077610D">
      <w:pPr>
        <w:pStyle w:val="af5"/>
        <w:tabs>
          <w:tab w:val="left" w:pos="709"/>
        </w:tabs>
        <w:ind w:left="1428"/>
        <w:jc w:val="both"/>
        <w:rPr>
          <w:color w:val="000000"/>
        </w:rPr>
      </w:pPr>
    </w:p>
    <w:p w:rsidR="00DE013B" w:rsidRPr="009B1B43" w:rsidRDefault="00DE013B" w:rsidP="0077610D">
      <w:pPr>
        <w:pStyle w:val="af5"/>
        <w:tabs>
          <w:tab w:val="left" w:pos="709"/>
        </w:tabs>
        <w:ind w:firstLine="709"/>
        <w:jc w:val="both"/>
      </w:pPr>
      <w:r w:rsidRPr="009B1B43">
        <w:t>Оглашает секретные ингредиенты (</w:t>
      </w:r>
      <w:r w:rsidR="00936A9E" w:rsidRPr="009B1B43">
        <w:t>из тайного</w:t>
      </w:r>
      <w:r w:rsidRPr="009B1B43">
        <w:t xml:space="preserve"> ящика) главный эксперт за 1 день до начала соревнований.</w:t>
      </w:r>
    </w:p>
    <w:p w:rsidR="00DE013B" w:rsidRPr="009B1B43" w:rsidRDefault="00DE013B" w:rsidP="0077610D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365F91" w:themeColor="accent1" w:themeShade="BF"/>
          <w:sz w:val="28"/>
          <w:szCs w:val="28"/>
        </w:rPr>
      </w:pPr>
      <w:r w:rsidRPr="009B1B43">
        <w:rPr>
          <w:sz w:val="28"/>
          <w:szCs w:val="28"/>
        </w:rPr>
        <w:lastRenderedPageBreak/>
        <w:t xml:space="preserve">Участники категории </w:t>
      </w:r>
      <w:r w:rsidRPr="009B1B43">
        <w:rPr>
          <w:sz w:val="28"/>
          <w:szCs w:val="28"/>
          <w:u w:val="single"/>
        </w:rPr>
        <w:t>школьники:</w:t>
      </w:r>
    </w:p>
    <w:p w:rsidR="00DE013B" w:rsidRPr="009B1B43" w:rsidRDefault="00DE013B" w:rsidP="0077610D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contextualSpacing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30% изменение конкурсного задания </w:t>
      </w:r>
    </w:p>
    <w:p w:rsidR="00936A9E" w:rsidRPr="009B1B43" w:rsidRDefault="00DE013B" w:rsidP="00936A9E">
      <w:pPr>
        <w:pStyle w:val="a4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Модуль 1.</w:t>
      </w:r>
      <w:r w:rsidR="00C05F12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="00C05F12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Салат</w:t>
      </w:r>
      <w:r w:rsidR="00BB66DB" w:rsidRPr="009B1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C05F12" w:rsidRPr="009B1B43">
        <w:rPr>
          <w:rFonts w:ascii="Times New Roman" w:hAnsi="Times New Roman" w:cs="Times New Roman"/>
          <w:color w:val="000000" w:themeColor="text1"/>
          <w:sz w:val="28"/>
          <w:szCs w:val="28"/>
        </w:rPr>
        <w:t>Витаминный</w:t>
      </w:r>
      <w:r w:rsidRPr="009B1B43">
        <w:rPr>
          <w:rFonts w:ascii="Times New Roman" w:hAnsi="Times New Roman" w:cs="Times New Roman"/>
          <w:sz w:val="28"/>
          <w:szCs w:val="28"/>
        </w:rPr>
        <w:t>»</w:t>
      </w:r>
      <w:r w:rsidR="00936A9E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исполнении, использовать продукт из тайного ящика</w:t>
      </w:r>
      <w:r w:rsidRPr="009B1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A9E" w:rsidRPr="009B1B43">
        <w:rPr>
          <w:rFonts w:ascii="Times New Roman" w:hAnsi="Times New Roman" w:cs="Times New Roman"/>
          <w:b/>
          <w:sz w:val="28"/>
          <w:szCs w:val="28"/>
        </w:rPr>
        <w:t>(региональный ингред</w:t>
      </w:r>
      <w:r w:rsidR="00D64811" w:rsidRPr="009B1B43">
        <w:rPr>
          <w:rFonts w:ascii="Times New Roman" w:hAnsi="Times New Roman" w:cs="Times New Roman"/>
          <w:b/>
          <w:sz w:val="28"/>
          <w:szCs w:val="28"/>
        </w:rPr>
        <w:t xml:space="preserve">иент </w:t>
      </w:r>
      <w:r w:rsidR="00E35416" w:rsidRPr="009B1B43">
        <w:rPr>
          <w:rFonts w:ascii="Times New Roman" w:hAnsi="Times New Roman" w:cs="Times New Roman"/>
          <w:b/>
          <w:sz w:val="28"/>
          <w:szCs w:val="28"/>
        </w:rPr>
        <w:t>–</w:t>
      </w:r>
      <w:r w:rsidR="00D64811" w:rsidRPr="009B1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416" w:rsidRPr="009B1B43">
        <w:rPr>
          <w:rFonts w:ascii="Times New Roman" w:hAnsi="Times New Roman" w:cs="Times New Roman"/>
          <w:b/>
          <w:sz w:val="28"/>
          <w:szCs w:val="28"/>
        </w:rPr>
        <w:t>редис</w:t>
      </w:r>
      <w:r w:rsidR="00351015" w:rsidRPr="009B1B43">
        <w:rPr>
          <w:rFonts w:ascii="Times New Roman" w:hAnsi="Times New Roman" w:cs="Times New Roman"/>
          <w:b/>
          <w:sz w:val="28"/>
          <w:szCs w:val="28"/>
        </w:rPr>
        <w:t>, огурец свежий</w:t>
      </w:r>
      <w:r w:rsidR="00936A9E" w:rsidRPr="009B1B43">
        <w:rPr>
          <w:rFonts w:ascii="Times New Roman" w:hAnsi="Times New Roman" w:cs="Times New Roman"/>
          <w:b/>
          <w:sz w:val="28"/>
          <w:szCs w:val="28"/>
        </w:rPr>
        <w:t>);</w:t>
      </w:r>
    </w:p>
    <w:p w:rsidR="00936A9E" w:rsidRPr="009B1B43" w:rsidRDefault="00DE013B" w:rsidP="00936A9E">
      <w:pPr>
        <w:pStyle w:val="a4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Модуль 2</w:t>
      </w:r>
      <w:r w:rsidRPr="009B1B43">
        <w:rPr>
          <w:rFonts w:ascii="Times New Roman" w:hAnsi="Times New Roman" w:cs="Times New Roman"/>
          <w:bCs/>
          <w:sz w:val="28"/>
          <w:szCs w:val="28"/>
        </w:rPr>
        <w:t>.</w:t>
      </w:r>
      <w:r w:rsidR="001F539D" w:rsidRPr="009B1B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6A9E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«Суп-пюре» в авторском исполнении, использовать  продукт из тайного ящика </w:t>
      </w:r>
      <w:r w:rsidR="00936A9E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(</w:t>
      </w:r>
      <w:r w:rsidR="00946FE1" w:rsidRPr="009B1B43">
        <w:rPr>
          <w:rFonts w:ascii="Times New Roman" w:hAnsi="Times New Roman" w:cs="Times New Roman"/>
          <w:b/>
          <w:sz w:val="28"/>
          <w:szCs w:val="28"/>
        </w:rPr>
        <w:t xml:space="preserve">региональный ингредиент на выбор - </w:t>
      </w:r>
      <w:r w:rsidR="00B04888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тыква</w:t>
      </w:r>
      <w:r w:rsidR="00946FE1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, грибы</w:t>
      </w:r>
      <w:r w:rsidR="00FD3368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шампиньоны</w:t>
      </w:r>
      <w:r w:rsidR="00936A9E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);</w:t>
      </w:r>
    </w:p>
    <w:p w:rsidR="00DE013B" w:rsidRPr="009B1B43" w:rsidRDefault="00DE013B" w:rsidP="00936A9E">
      <w:pPr>
        <w:pStyle w:val="a4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30% изменения, вносятся за 24 часа до начала выполнения конкурсного задания</w:t>
      </w:r>
    </w:p>
    <w:p w:rsidR="00DE013B" w:rsidRPr="009B1B43" w:rsidRDefault="00DE013B" w:rsidP="0077610D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365F91" w:themeColor="accent1" w:themeShade="BF"/>
          <w:sz w:val="28"/>
          <w:szCs w:val="28"/>
        </w:rPr>
      </w:pPr>
      <w:r w:rsidRPr="009B1B43">
        <w:rPr>
          <w:sz w:val="28"/>
          <w:szCs w:val="28"/>
        </w:rPr>
        <w:t xml:space="preserve">Участники категории </w:t>
      </w:r>
      <w:r w:rsidRPr="009B1B43">
        <w:rPr>
          <w:sz w:val="28"/>
          <w:szCs w:val="28"/>
          <w:u w:val="single"/>
        </w:rPr>
        <w:t>студенты:</w:t>
      </w:r>
    </w:p>
    <w:p w:rsidR="001C7229" w:rsidRPr="009B1B43" w:rsidRDefault="00DE013B" w:rsidP="001C7229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425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30% изменение конкурсного задания</w:t>
      </w:r>
    </w:p>
    <w:p w:rsidR="001C7229" w:rsidRPr="009B1B43" w:rsidRDefault="00DE013B" w:rsidP="00946FE1">
      <w:pPr>
        <w:pStyle w:val="a4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Модуль 1. </w:t>
      </w:r>
      <w:r w:rsidR="00C913E5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«Суп</w:t>
      </w:r>
      <w:r w:rsidR="008166B3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пюре»</w:t>
      </w:r>
      <w:r w:rsidR="00D13C77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 авторском исполнении,</w:t>
      </w: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использовать  продукт из </w:t>
      </w:r>
      <w:r w:rsidR="00D13C77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тайного</w:t>
      </w: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ящика </w:t>
      </w:r>
      <w:r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(</w:t>
      </w:r>
      <w:r w:rsidR="00946FE1" w:rsidRPr="009B1B43">
        <w:rPr>
          <w:rFonts w:ascii="Times New Roman" w:hAnsi="Times New Roman" w:cs="Times New Roman"/>
          <w:b/>
          <w:sz w:val="28"/>
          <w:szCs w:val="28"/>
        </w:rPr>
        <w:t xml:space="preserve">региональный ингредиент на выбор – </w:t>
      </w:r>
      <w:r w:rsidR="00FD3368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тыква, грибы шампиньоны</w:t>
      </w:r>
      <w:r w:rsidR="00946FE1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);</w:t>
      </w:r>
    </w:p>
    <w:p w:rsidR="00D13C77" w:rsidRPr="009B1B43" w:rsidRDefault="00D2362A" w:rsidP="00D13C77">
      <w:pPr>
        <w:pStyle w:val="a4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Модуль 2.</w:t>
      </w:r>
      <w:r w:rsidR="00DE013B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«</w:t>
      </w:r>
      <w:r w:rsidR="00946FE1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Мясо 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</w:t>
      </w:r>
      <w:r w:rsidR="0004181F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картофельным пюре, 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гарниром из овощей и соусом» в авторском исполнении</w:t>
      </w:r>
      <w:r w:rsidR="001F539D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использовать продукт из </w:t>
      </w:r>
      <w:r w:rsidR="00D13C77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тайного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ящика </w:t>
      </w:r>
      <w:r w:rsidR="00D13C77" w:rsidRPr="009B1B4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(</w:t>
      </w:r>
      <w:r w:rsidR="00936A9E" w:rsidRPr="009B1B43">
        <w:rPr>
          <w:rFonts w:ascii="Times New Roman" w:hAnsi="Times New Roman" w:cs="Times New Roman"/>
          <w:b/>
          <w:sz w:val="28"/>
          <w:szCs w:val="28"/>
        </w:rPr>
        <w:t>региональный ингредиент на выбор</w:t>
      </w:r>
      <w:r w:rsidR="00946FE1" w:rsidRPr="009B1B43">
        <w:rPr>
          <w:rFonts w:ascii="Times New Roman" w:hAnsi="Times New Roman" w:cs="Times New Roman"/>
          <w:b/>
          <w:sz w:val="28"/>
          <w:szCs w:val="28"/>
        </w:rPr>
        <w:t xml:space="preserve"> – мясо</w:t>
      </w:r>
      <w:r w:rsidR="00B04888" w:rsidRPr="009B1B43">
        <w:rPr>
          <w:rFonts w:ascii="Times New Roman" w:hAnsi="Times New Roman" w:cs="Times New Roman"/>
          <w:b/>
          <w:sz w:val="28"/>
          <w:szCs w:val="28"/>
        </w:rPr>
        <w:t xml:space="preserve"> свинина</w:t>
      </w:r>
      <w:r w:rsidR="00946FE1" w:rsidRPr="009B1B43">
        <w:rPr>
          <w:rFonts w:ascii="Times New Roman" w:hAnsi="Times New Roman" w:cs="Times New Roman"/>
          <w:b/>
          <w:sz w:val="28"/>
          <w:szCs w:val="28"/>
        </w:rPr>
        <w:t xml:space="preserve">; региональный ингредиент на выбор – </w:t>
      </w:r>
      <w:r w:rsidR="00D64811" w:rsidRPr="009B1B43">
        <w:rPr>
          <w:rFonts w:ascii="Times New Roman" w:hAnsi="Times New Roman" w:cs="Times New Roman"/>
          <w:b/>
          <w:sz w:val="28"/>
          <w:szCs w:val="28"/>
        </w:rPr>
        <w:t>соус</w:t>
      </w:r>
      <w:r w:rsidR="00B04888" w:rsidRPr="009B1B43">
        <w:rPr>
          <w:rFonts w:ascii="Times New Roman" w:hAnsi="Times New Roman" w:cs="Times New Roman"/>
          <w:b/>
          <w:sz w:val="28"/>
          <w:szCs w:val="28"/>
        </w:rPr>
        <w:t xml:space="preserve">   смородина, </w:t>
      </w:r>
      <w:r w:rsidR="00FD3368" w:rsidRPr="009B1B43">
        <w:rPr>
          <w:rFonts w:ascii="Times New Roman" w:hAnsi="Times New Roman" w:cs="Times New Roman"/>
          <w:b/>
          <w:sz w:val="28"/>
          <w:szCs w:val="28"/>
        </w:rPr>
        <w:t>вишня</w:t>
      </w:r>
      <w:r w:rsidR="00936A9E" w:rsidRPr="009B1B43">
        <w:rPr>
          <w:rFonts w:ascii="Times New Roman" w:hAnsi="Times New Roman" w:cs="Times New Roman"/>
          <w:b/>
          <w:sz w:val="28"/>
          <w:szCs w:val="28"/>
        </w:rPr>
        <w:t>)</w:t>
      </w:r>
      <w:r w:rsidR="00D13C77" w:rsidRPr="009B1B43">
        <w:rPr>
          <w:rFonts w:ascii="Times New Roman" w:hAnsi="Times New Roman" w:cs="Times New Roman"/>
          <w:b/>
          <w:sz w:val="28"/>
          <w:szCs w:val="28"/>
        </w:rPr>
        <w:t>;</w:t>
      </w:r>
    </w:p>
    <w:p w:rsidR="00DE013B" w:rsidRPr="009B1B43" w:rsidRDefault="00D13C77" w:rsidP="00D13C7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</w:t>
      </w:r>
      <w:r w:rsidR="00DE013B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30% изменения, вносятся за 24 часа до начала выполнения конкурсного задания</w:t>
      </w:r>
    </w:p>
    <w:p w:rsidR="00053E84" w:rsidRPr="009B1B43" w:rsidRDefault="00053E84" w:rsidP="001C722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t>Структура и подробн</w:t>
      </w:r>
      <w:r w:rsidR="001C7229" w:rsidRPr="009B1B43">
        <w:rPr>
          <w:rFonts w:ascii="Times New Roman" w:hAnsi="Times New Roman"/>
          <w:b/>
          <w:sz w:val="32"/>
          <w:szCs w:val="28"/>
        </w:rPr>
        <w:t>ое описание конкурсного задания</w:t>
      </w:r>
    </w:p>
    <w:p w:rsidR="001C7229" w:rsidRPr="009B1B43" w:rsidRDefault="000C7F54" w:rsidP="001C7229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B1B43">
        <w:rPr>
          <w:rFonts w:ascii="Times New Roman" w:hAnsi="Times New Roman" w:cs="Times New Roman"/>
          <w:b/>
          <w:sz w:val="32"/>
          <w:szCs w:val="28"/>
        </w:rPr>
        <w:t xml:space="preserve">Участники категории </w:t>
      </w:r>
      <w:r w:rsidR="001C7229" w:rsidRPr="009B1B43">
        <w:rPr>
          <w:rFonts w:ascii="Times New Roman" w:hAnsi="Times New Roman" w:cs="Times New Roman"/>
          <w:b/>
          <w:sz w:val="32"/>
          <w:szCs w:val="28"/>
          <w:u w:val="single"/>
        </w:rPr>
        <w:t>школьники</w:t>
      </w:r>
    </w:p>
    <w:p w:rsidR="001C7229" w:rsidRPr="009B1B43" w:rsidRDefault="001C7229" w:rsidP="001C7229">
      <w:pPr>
        <w:pStyle w:val="a4"/>
        <w:spacing w:after="0" w:line="240" w:lineRule="auto"/>
        <w:ind w:left="142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F54" w:rsidRPr="009B1B43" w:rsidRDefault="000C7F54" w:rsidP="001C722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 ходе выполнения конкурсного задания необходимо приготовить, оформить </w:t>
      </w:r>
      <w:r w:rsidR="00BB66DB" w:rsidRPr="009B1B43">
        <w:rPr>
          <w:rFonts w:ascii="Times New Roman" w:hAnsi="Times New Roman" w:cs="Times New Roman"/>
          <w:sz w:val="28"/>
          <w:szCs w:val="28"/>
        </w:rPr>
        <w:t xml:space="preserve">и подать по 2 порции блюд: </w:t>
      </w:r>
      <w:r w:rsidR="00C05F12" w:rsidRPr="009B1B43">
        <w:rPr>
          <w:rFonts w:ascii="Times New Roman" w:hAnsi="Times New Roman" w:cs="Times New Roman"/>
          <w:sz w:val="28"/>
          <w:szCs w:val="28"/>
        </w:rPr>
        <w:t xml:space="preserve">салат </w:t>
      </w:r>
      <w:r w:rsidR="00BB66DB" w:rsidRPr="009B1B43">
        <w:rPr>
          <w:rFonts w:ascii="Times New Roman" w:hAnsi="Times New Roman" w:cs="Times New Roman"/>
          <w:sz w:val="28"/>
          <w:szCs w:val="28"/>
        </w:rPr>
        <w:t>«</w:t>
      </w:r>
      <w:r w:rsidR="00C05F12" w:rsidRPr="009B1B43">
        <w:rPr>
          <w:rFonts w:ascii="Times New Roman" w:hAnsi="Times New Roman" w:cs="Times New Roman"/>
          <w:sz w:val="28"/>
          <w:szCs w:val="28"/>
        </w:rPr>
        <w:t xml:space="preserve">Витаминный», </w:t>
      </w:r>
      <w:r w:rsidR="00C05F12"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«Суп-пюре» </w:t>
      </w:r>
      <w:r w:rsidRPr="009B1B43">
        <w:rPr>
          <w:rFonts w:ascii="Times New Roman" w:hAnsi="Times New Roman" w:cs="Times New Roman"/>
          <w:sz w:val="28"/>
          <w:szCs w:val="28"/>
        </w:rPr>
        <w:t>в авторском исполнении.</w:t>
      </w:r>
    </w:p>
    <w:p w:rsidR="000C7F54" w:rsidRPr="009B1B43" w:rsidRDefault="000C7F54" w:rsidP="001C722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 xml:space="preserve">Время выполнения конкурсного задания: </w:t>
      </w:r>
      <w:r w:rsidR="00C05F12" w:rsidRPr="009B1B43">
        <w:rPr>
          <w:rFonts w:ascii="Times New Roman" w:hAnsi="Times New Roman" w:cs="Times New Roman"/>
          <w:b/>
          <w:sz w:val="28"/>
          <w:szCs w:val="28"/>
        </w:rPr>
        <w:t>1</w:t>
      </w:r>
      <w:r w:rsidRPr="009B1B43">
        <w:rPr>
          <w:rFonts w:ascii="Times New Roman" w:hAnsi="Times New Roman" w:cs="Times New Roman"/>
          <w:b/>
          <w:sz w:val="28"/>
          <w:szCs w:val="28"/>
        </w:rPr>
        <w:t>,5 часа</w:t>
      </w:r>
      <w:r w:rsidR="00E80223" w:rsidRPr="009B1B43">
        <w:rPr>
          <w:rFonts w:ascii="Times New Roman" w:hAnsi="Times New Roman" w:cs="Times New Roman"/>
          <w:b/>
          <w:sz w:val="28"/>
          <w:szCs w:val="28"/>
        </w:rPr>
        <w:t>.</w:t>
      </w:r>
    </w:p>
    <w:p w:rsidR="00E80223" w:rsidRPr="009B1B43" w:rsidRDefault="00E80223" w:rsidP="00E802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 xml:space="preserve">Время подачи блюда: </w:t>
      </w:r>
    </w:p>
    <w:p w:rsidR="00E80223" w:rsidRPr="009B1B43" w:rsidRDefault="00E80223" w:rsidP="00E802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Модуль 1. </w:t>
      </w:r>
      <w:r w:rsidR="00945F64" w:rsidRPr="009B1B43">
        <w:rPr>
          <w:rFonts w:ascii="Times New Roman" w:hAnsi="Times New Roman" w:cs="Times New Roman"/>
          <w:sz w:val="28"/>
          <w:szCs w:val="28"/>
        </w:rPr>
        <w:t>с</w:t>
      </w:r>
      <w:r w:rsidRPr="009B1B43">
        <w:rPr>
          <w:rFonts w:ascii="Times New Roman" w:hAnsi="Times New Roman" w:cs="Times New Roman"/>
          <w:sz w:val="28"/>
          <w:szCs w:val="28"/>
        </w:rPr>
        <w:t xml:space="preserve">алат «Витаминный» через 1 час основного времени, отведенного на выполнение конкурсного задания.    </w:t>
      </w:r>
    </w:p>
    <w:p w:rsidR="00E80223" w:rsidRPr="009B1B43" w:rsidRDefault="00E80223" w:rsidP="00E802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Модуль 2. «Суп-</w:t>
      </w:r>
      <w:r w:rsidR="00945F64" w:rsidRPr="009B1B43">
        <w:rPr>
          <w:rFonts w:ascii="Times New Roman" w:hAnsi="Times New Roman" w:cs="Times New Roman"/>
          <w:sz w:val="28"/>
          <w:szCs w:val="28"/>
        </w:rPr>
        <w:t xml:space="preserve">пюре» через 1,5 часа </w:t>
      </w:r>
      <w:r w:rsidRPr="009B1B43">
        <w:rPr>
          <w:rFonts w:ascii="Times New Roman" w:hAnsi="Times New Roman" w:cs="Times New Roman"/>
          <w:sz w:val="28"/>
          <w:szCs w:val="28"/>
        </w:rPr>
        <w:t>основного времени, отведенного на выполнение конкурсного задания.</w:t>
      </w:r>
    </w:p>
    <w:p w:rsidR="00E80223" w:rsidRPr="009B1B43" w:rsidRDefault="00E80223" w:rsidP="001C722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66DB" w:rsidRPr="009B1B43" w:rsidRDefault="00BB66DB" w:rsidP="00D04F5D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7F54" w:rsidRPr="009B1B43" w:rsidRDefault="000C7F54" w:rsidP="00D04F5D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Список сырья</w:t>
      </w:r>
      <w:r w:rsidR="001C7229" w:rsidRPr="009B1B4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64811" w:rsidRPr="009B1B43" w:rsidRDefault="00C05D3A" w:rsidP="00D64811">
      <w:pPr>
        <w:tabs>
          <w:tab w:val="left" w:pos="18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</w:rPr>
        <w:t xml:space="preserve">На всех чемпионатах используется единый список продуктов. Добавлять или удалять позиции в списке продуктов запрещается. Для выполнения конкурсного задания участники используют продукты, только указанные в данном списке. Количество продуктов указано на 2 модуля. Продукты для </w:t>
      </w:r>
      <w:r w:rsidR="00D84401" w:rsidRPr="009B1B43">
        <w:rPr>
          <w:rFonts w:ascii="Times New Roman" w:hAnsi="Times New Roman" w:cs="Times New Roman"/>
          <w:sz w:val="28"/>
        </w:rPr>
        <w:t>тайного</w:t>
      </w:r>
      <w:r w:rsidRPr="009B1B43">
        <w:rPr>
          <w:rFonts w:ascii="Times New Roman" w:hAnsi="Times New Roman" w:cs="Times New Roman"/>
          <w:sz w:val="28"/>
        </w:rPr>
        <w:t xml:space="preserve"> ящика и обязательные продукты выдаются участникам в равном количестве, и заказывать их не нужно. Если участнику </w:t>
      </w:r>
      <w:r w:rsidRPr="009B1B43">
        <w:rPr>
          <w:rFonts w:ascii="Times New Roman" w:hAnsi="Times New Roman" w:cs="Times New Roman"/>
          <w:sz w:val="28"/>
        </w:rPr>
        <w:lastRenderedPageBreak/>
        <w:t xml:space="preserve">не нужно все количество предоставленных продуктов, он может их убрать </w:t>
      </w:r>
      <w:r w:rsidRPr="009B1B43">
        <w:rPr>
          <w:rFonts w:ascii="Times New Roman" w:hAnsi="Times New Roman" w:cs="Times New Roman"/>
          <w:sz w:val="28"/>
          <w:szCs w:val="28"/>
        </w:rPr>
        <w:t>в определенное место для хранения продуктов.</w:t>
      </w:r>
    </w:p>
    <w:tbl>
      <w:tblPr>
        <w:tblpPr w:leftFromText="180" w:rightFromText="180" w:vertAnchor="text" w:horzAnchor="margin" w:tblpXSpec="center" w:tblpY="45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1"/>
        <w:gridCol w:w="1725"/>
        <w:gridCol w:w="2276"/>
      </w:tblGrid>
      <w:tr w:rsidR="000C7F54" w:rsidRPr="009B1B43" w:rsidTr="001C7229">
        <w:tc>
          <w:tcPr>
            <w:tcW w:w="5321" w:type="dxa"/>
          </w:tcPr>
          <w:p w:rsidR="000C7F54" w:rsidRPr="009B1B43" w:rsidRDefault="000C7F54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0C7F54" w:rsidRPr="009B1B43" w:rsidRDefault="000C7F54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276" w:type="dxa"/>
          </w:tcPr>
          <w:p w:rsidR="000C7F54" w:rsidRPr="009B1B43" w:rsidRDefault="000C7F54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Доступное количество </w:t>
            </w:r>
          </w:p>
          <w:p w:rsidR="000C7F54" w:rsidRPr="009B1B43" w:rsidRDefault="000C7F54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на 1 участника (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брутто</w:t>
            </w: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4811" w:rsidRPr="009B1B43" w:rsidTr="00D64811">
        <w:trPr>
          <w:trHeight w:val="1109"/>
        </w:trPr>
        <w:tc>
          <w:tcPr>
            <w:tcW w:w="5321" w:type="dxa"/>
          </w:tcPr>
          <w:p w:rsidR="00D64811" w:rsidRPr="009B1B43" w:rsidRDefault="00D64811" w:rsidP="00E3541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Региональный ингредиент для блюда: Салат «Витаминный»</w:t>
            </w:r>
            <w:r w:rsidR="00083B41"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1953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(региональный ингредиент </w:t>
            </w:r>
            <w:r w:rsidR="00E60DE0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E35416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редис</w:t>
            </w:r>
            <w:r w:rsidR="00E60DE0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725" w:type="dxa"/>
          </w:tcPr>
          <w:p w:rsidR="00D64811" w:rsidRPr="009B1B43" w:rsidRDefault="00E35416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D64811" w:rsidRPr="009B1B43" w:rsidRDefault="00E35416" w:rsidP="000C7F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D64811">
        <w:trPr>
          <w:trHeight w:val="1109"/>
        </w:trPr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Салат «Витаминный» 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(региональный ингредиент – огурец свежий</w:t>
            </w:r>
            <w:r w:rsidR="00E60DE0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D64811">
        <w:trPr>
          <w:trHeight w:val="1125"/>
        </w:trPr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«Суп-пюре 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(региональный ингредиент–тыква)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8815C2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400</w:t>
            </w:r>
          </w:p>
        </w:tc>
      </w:tr>
      <w:tr w:rsidR="00351015" w:rsidRPr="009B1B43" w:rsidTr="00D64811">
        <w:trPr>
          <w:trHeight w:val="1125"/>
        </w:trPr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«Суп-пюре 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(региональный ингредиент–грибы шампиньоны)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C23B52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51015" w:rsidRPr="009B1B43" w:rsidTr="001C7229">
        <w:tc>
          <w:tcPr>
            <w:tcW w:w="9322" w:type="dxa"/>
            <w:gridSpan w:val="3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Молочные и яичные продукты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Сливочное масло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Сметана 20%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Сливки 33%-35%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9322" w:type="dxa"/>
            <w:gridSpan w:val="3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Овощи, фрукты, зелень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Капуста белокочанная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Перец сладкий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Яблоки свежие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Цветная капуста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Цуккини зеленый или кабачок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Зелень петрушки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Лук зелёный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Ростки микрозелени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Лук порей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Томаты черри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Картофель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51015" w:rsidRPr="009B1B43" w:rsidTr="001C7229">
        <w:tc>
          <w:tcPr>
            <w:tcW w:w="9322" w:type="dxa"/>
            <w:gridSpan w:val="3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Бакалея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Соль крупная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9322" w:type="dxa"/>
            <w:gridSpan w:val="3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Гастрономия</w:t>
            </w:r>
          </w:p>
        </w:tc>
      </w:tr>
      <w:tr w:rsidR="00351015" w:rsidRPr="009B1B43" w:rsidTr="001C7229">
        <w:tc>
          <w:tcPr>
            <w:tcW w:w="5321" w:type="dxa"/>
            <w:vAlign w:val="bottom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Бекон с/к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51015" w:rsidRPr="009B1B43" w:rsidTr="001C7229">
        <w:tc>
          <w:tcPr>
            <w:tcW w:w="9322" w:type="dxa"/>
            <w:gridSpan w:val="3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Общий стол на всех участников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Соевый соус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Уксус столовый 9%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Горошек  зеленый консервированный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Маслины б/к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Паприка молотая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Куркума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Соль мелкая 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Специи для овощей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Хлеб для тостов белый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51015" w:rsidRPr="009B1B43" w:rsidTr="001C7229">
        <w:tc>
          <w:tcPr>
            <w:tcW w:w="5321" w:type="dxa"/>
          </w:tcPr>
          <w:p w:rsidR="00351015" w:rsidRPr="009B1B43" w:rsidRDefault="00351015" w:rsidP="0035101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725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351015" w:rsidRPr="009B1B43" w:rsidRDefault="00351015" w:rsidP="00351015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095D85" w:rsidRPr="009B1B43" w:rsidRDefault="00095D85" w:rsidP="001C7229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6"/>
        </w:rPr>
      </w:pPr>
    </w:p>
    <w:p w:rsidR="000C7F54" w:rsidRPr="009B1B43" w:rsidRDefault="000C7F54" w:rsidP="001C7229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6"/>
        </w:rPr>
      </w:pPr>
      <w:r w:rsidRPr="009B1B43">
        <w:rPr>
          <w:rFonts w:ascii="Times New Roman" w:hAnsi="Times New Roman"/>
          <w:b/>
          <w:sz w:val="28"/>
          <w:szCs w:val="26"/>
        </w:rPr>
        <w:t>Структура и подробное описание конкурсного задания</w:t>
      </w:r>
    </w:p>
    <w:p w:rsidR="001C7229" w:rsidRPr="009B1B43" w:rsidRDefault="001C7229" w:rsidP="000C7F54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7206"/>
      </w:tblGrid>
      <w:tr w:rsidR="00053E84" w:rsidRPr="009B1B43" w:rsidTr="00C913E5">
        <w:tc>
          <w:tcPr>
            <w:tcW w:w="2150" w:type="dxa"/>
            <w:shd w:val="clear" w:color="auto" w:fill="C6D9F1" w:themeFill="text2" w:themeFillTint="33"/>
          </w:tcPr>
          <w:p w:rsidR="00053E84" w:rsidRPr="009B1B43" w:rsidRDefault="00053E84" w:rsidP="009B09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и описание модуля</w:t>
            </w:r>
          </w:p>
        </w:tc>
        <w:tc>
          <w:tcPr>
            <w:tcW w:w="7206" w:type="dxa"/>
            <w:shd w:val="clear" w:color="auto" w:fill="C6D9F1" w:themeFill="text2" w:themeFillTint="33"/>
          </w:tcPr>
          <w:p w:rsidR="00053E84" w:rsidRPr="009B1B43" w:rsidRDefault="00053E84" w:rsidP="009B092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Полученный результат в ходе выполнения задания</w:t>
            </w:r>
          </w:p>
        </w:tc>
      </w:tr>
      <w:tr w:rsidR="00053E84" w:rsidRPr="009B1B43" w:rsidTr="00C913E5">
        <w:tc>
          <w:tcPr>
            <w:tcW w:w="9356" w:type="dxa"/>
            <w:gridSpan w:val="2"/>
            <w:shd w:val="clear" w:color="auto" w:fill="C6D9F1" w:themeFill="text2" w:themeFillTint="33"/>
          </w:tcPr>
          <w:p w:rsidR="00053E84" w:rsidRPr="009B1B43" w:rsidRDefault="0098431B" w:rsidP="00984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Организация рабочего места</w:t>
            </w:r>
          </w:p>
        </w:tc>
      </w:tr>
      <w:tr w:rsidR="00053E84" w:rsidRPr="009B1B43" w:rsidTr="001C7229">
        <w:tc>
          <w:tcPr>
            <w:tcW w:w="2150" w:type="dxa"/>
            <w:shd w:val="clear" w:color="auto" w:fill="auto"/>
          </w:tcPr>
          <w:p w:rsidR="00053E84" w:rsidRPr="009B1B43" w:rsidRDefault="00053E84" w:rsidP="00984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Внимание!!!</w:t>
            </w:r>
          </w:p>
          <w:p w:rsidR="001C7229" w:rsidRPr="009B1B43" w:rsidRDefault="00053E84" w:rsidP="00553C2E">
            <w:pPr>
              <w:widowControl w:val="0"/>
              <w:autoSpaceDE w:val="0"/>
              <w:autoSpaceDN w:val="0"/>
              <w:spacing w:after="0" w:line="240" w:lineRule="auto"/>
              <w:ind w:right="-6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 конкурсного времени </w:t>
            </w:r>
          </w:p>
          <w:p w:rsidR="00553C2E" w:rsidRPr="009B1B43" w:rsidRDefault="001C7229" w:rsidP="00553C2E">
            <w:pPr>
              <w:widowControl w:val="0"/>
              <w:autoSpaceDE w:val="0"/>
              <w:autoSpaceDN w:val="0"/>
              <w:spacing w:after="0" w:line="240" w:lineRule="auto"/>
              <w:ind w:right="-6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(0,5 </w:t>
            </w:r>
            <w:r w:rsidR="00553C2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часа)</w:t>
            </w:r>
          </w:p>
          <w:p w:rsidR="00053E84" w:rsidRPr="009B1B43" w:rsidRDefault="0098431B" w:rsidP="009843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минут до начала старта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8431B" w:rsidRPr="009B1B43" w:rsidRDefault="0098431B" w:rsidP="009843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минут  после выполнения  конкурсного задания</w:t>
            </w:r>
          </w:p>
          <w:p w:rsidR="0098431B" w:rsidRPr="009B1B43" w:rsidRDefault="0098431B" w:rsidP="0098431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69051C" w:rsidRPr="009B1B43" w:rsidRDefault="0069051C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рабочего места;</w:t>
            </w:r>
          </w:p>
          <w:p w:rsidR="00656AD5" w:rsidRPr="009B1B43" w:rsidRDefault="00656AD5" w:rsidP="00656AD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участникам предоставляется 15 минут до начала выполнения КЗ</w:t>
            </w:r>
            <w:r w:rsidR="001F539D"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проверку и подтверждение качества и количества ингредиентов по списку перечня сырья. В случае несоответствия количества или качества ингредиентов стандартам, конкурсант может обратиться к Главному эксперту или Заместителю главного эксперта для решения этой проблемы  и 15 минут после выполнения модулей для уборки бокса. Работа с ингредиентами и их кулинарная обработка в это время не допускается. </w:t>
            </w:r>
          </w:p>
          <w:p w:rsidR="00053E84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холодильниках должно быть организовано раздельное хранения сырья, полуфабрикатов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53E84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аковины и рабочие поверхности не должны быть загромождены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1F539D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ы должны быть чистыми, опрятными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иметь презентабельный вид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53E84" w:rsidRPr="009B1B43" w:rsidRDefault="001F539D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 должен 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вымыть руки в начале работы, в процессе выполнения заданий и в конце работы после уборки</w:t>
            </w:r>
            <w:r w:rsidR="001C7229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53E84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ы должны работать чисто, аккуратно и эффективно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53E84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ы должны работать согласно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инструкци</w:t>
            </w:r>
            <w:r w:rsidR="00C913E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безопасности, используя правильные средства индивидуальной защиты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53E84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е должно быть никаких загрязнений; продукты должны храниться отдельно, а все заготовки д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олжны быть упакованы</w:t>
            </w:r>
            <w:r w:rsidR="001F539D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тарированы;</w:t>
            </w:r>
          </w:p>
          <w:p w:rsidR="005B0E37" w:rsidRPr="009B1B43" w:rsidRDefault="001C7229" w:rsidP="001C7229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053E84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е должно быть чрезмерного расходования продуктов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F539D" w:rsidRPr="009B1B43" w:rsidTr="00C913E5">
        <w:trPr>
          <w:trHeight w:val="645"/>
        </w:trPr>
        <w:tc>
          <w:tcPr>
            <w:tcW w:w="9356" w:type="dxa"/>
            <w:gridSpan w:val="2"/>
            <w:shd w:val="clear" w:color="auto" w:fill="C6D9F1" w:themeFill="text2" w:themeFillTint="33"/>
          </w:tcPr>
          <w:p w:rsidR="001F539D" w:rsidRPr="009B1B43" w:rsidRDefault="001F539D" w:rsidP="001053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Модуль 1. Приготовить, оформить, подать 2 порции блюда:</w:t>
            </w:r>
            <w:r w:rsidR="00B10404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="0010538E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салат </w:t>
            </w:r>
            <w:r w:rsidR="00C913E5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10538E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Витаминный</w:t>
            </w: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1F539D" w:rsidRPr="009B1B43" w:rsidTr="0010538E">
        <w:trPr>
          <w:trHeight w:val="1728"/>
        </w:trPr>
        <w:tc>
          <w:tcPr>
            <w:tcW w:w="2150" w:type="dxa"/>
            <w:shd w:val="clear" w:color="auto" w:fill="auto"/>
          </w:tcPr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Описание </w:t>
            </w:r>
          </w:p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1.</w:t>
            </w:r>
          </w:p>
          <w:p w:rsidR="001F539D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Приготовить, оформить, подать 2 порции блюда: </w:t>
            </w:r>
            <w:r w:rsidR="0010538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салат «Витаминный»</w:t>
            </w:r>
          </w:p>
        </w:tc>
        <w:tc>
          <w:tcPr>
            <w:tcW w:w="7206" w:type="dxa"/>
            <w:shd w:val="clear" w:color="auto" w:fill="auto"/>
          </w:tcPr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913E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риготовить 2 порции блюда: </w:t>
            </w:r>
            <w:r w:rsidR="0010538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салат </w:t>
            </w:r>
            <w:r w:rsidR="00C913E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0538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Витаминный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C05F12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авторском исполнении.</w:t>
            </w:r>
          </w:p>
          <w:p w:rsidR="007A4B96" w:rsidRPr="009B1B43" w:rsidRDefault="007A4B96" w:rsidP="00B10404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региональный ингредиент – </w:t>
            </w:r>
            <w:r w:rsidR="00E60DE0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овощ</w:t>
            </w: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;</w:t>
            </w:r>
          </w:p>
          <w:p w:rsidR="00083B41" w:rsidRPr="009B1B43" w:rsidRDefault="00083B41" w:rsidP="00B10404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«тайный ящик» -</w:t>
            </w:r>
            <w:r w:rsidR="00E60DE0"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редис </w:t>
            </w:r>
            <w:r w:rsidR="00E35416" w:rsidRPr="009B1B43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="00E60DE0"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 огурец свежий</w:t>
            </w: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05F12" w:rsidRPr="009B1B43" w:rsidRDefault="00C05F12" w:rsidP="00B10404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заправка салата на выбор участника из представленного списка продуктов;</w:t>
            </w:r>
          </w:p>
          <w:p w:rsidR="00B10404" w:rsidRPr="009B1B43" w:rsidRDefault="00B10404" w:rsidP="00B10404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из представленног</w:t>
            </w:r>
            <w:r w:rsidR="00DF7B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 основного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списка;</w:t>
            </w:r>
          </w:p>
          <w:p w:rsidR="00B10404" w:rsidRPr="009B1B43" w:rsidRDefault="00B10404" w:rsidP="00DF7B8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с о</w:t>
            </w:r>
            <w:r w:rsidR="00BB66DB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бщего стола (при необходимости)</w:t>
            </w:r>
          </w:p>
        </w:tc>
      </w:tr>
      <w:tr w:rsidR="0010538E" w:rsidRPr="009B1B43" w:rsidTr="0010538E">
        <w:trPr>
          <w:trHeight w:val="1088"/>
        </w:trPr>
        <w:tc>
          <w:tcPr>
            <w:tcW w:w="2150" w:type="dxa"/>
            <w:shd w:val="clear" w:color="auto" w:fill="auto"/>
          </w:tcPr>
          <w:p w:rsidR="0010538E" w:rsidRPr="009B1B43" w:rsidRDefault="0010538E" w:rsidP="001053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оформления блюда</w:t>
            </w:r>
          </w:p>
        </w:tc>
        <w:tc>
          <w:tcPr>
            <w:tcW w:w="7206" w:type="dxa"/>
            <w:shd w:val="clear" w:color="auto" w:fill="auto"/>
          </w:tcPr>
          <w:p w:rsidR="0010538E" w:rsidRPr="009B1B43" w:rsidRDefault="0010538E" w:rsidP="0010538E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29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допускается декор, из продуктов перечня списка, на выбор участника.</w:t>
            </w:r>
          </w:p>
        </w:tc>
      </w:tr>
      <w:tr w:rsidR="00B10404" w:rsidRPr="009B1B43" w:rsidTr="00D13C77">
        <w:trPr>
          <w:trHeight w:val="853"/>
        </w:trPr>
        <w:tc>
          <w:tcPr>
            <w:tcW w:w="2150" w:type="dxa"/>
            <w:shd w:val="clear" w:color="auto" w:fill="auto"/>
          </w:tcPr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подачи  блюда</w:t>
            </w:r>
          </w:p>
        </w:tc>
        <w:tc>
          <w:tcPr>
            <w:tcW w:w="7206" w:type="dxa"/>
            <w:shd w:val="clear" w:color="auto" w:fill="auto"/>
          </w:tcPr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масса блюда минимум </w:t>
            </w:r>
            <w:r w:rsidR="0010538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10538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максимум 150г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температура подачи блюда от </w:t>
            </w:r>
            <w:r w:rsidR="00B81661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°С до </w:t>
            </w:r>
            <w:r w:rsidR="00B81661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°С;</w:t>
            </w:r>
          </w:p>
          <w:p w:rsidR="005A30BA" w:rsidRPr="009B1B43" w:rsidRDefault="005A30BA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блюдо подается на белых, круглых с бортом тарелках, без декора (D=30-32 см);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подаются два идентичных блюда: одна порция – для членов жюри (дегустаторов) и одна порция – как выставочный вариант;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при подаче несъедобных компонентов, дополнительных аксессуаров   и   вспомогательного   инвентаря   на   тарелках   НЕ ДОПУСКАЕТСЯ!!!;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конкурса не разрешается делать заготовки заранее;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разрешено использовать поддерживающие элементы в виде деревянных шпажек, в процессе приготовления блюд;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участникам не разрешается использовать поддерживающие элементы в виде деревянных шпажек   при подаче готовых блюд;                                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сервисное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окно открывается за 5 минут до подачи и закрывается через </w:t>
            </w:r>
            <w:r w:rsidR="0006456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5 минут</w:t>
            </w:r>
            <w:r w:rsidR="00851B0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подачи;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одна тарелка подаётся для оценки измеримых показателей, затем выставляется на демонстрационный стол и для фотографирования; </w:t>
            </w:r>
          </w:p>
          <w:p w:rsidR="00B10404" w:rsidRPr="009B1B43" w:rsidRDefault="00B10404" w:rsidP="005A30BA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тарелка подается в дегустацию.</w:t>
            </w:r>
          </w:p>
        </w:tc>
      </w:tr>
      <w:tr w:rsidR="00B10404" w:rsidRPr="009B1B43" w:rsidTr="00B10404">
        <w:trPr>
          <w:trHeight w:val="1743"/>
        </w:trPr>
        <w:tc>
          <w:tcPr>
            <w:tcW w:w="2150" w:type="dxa"/>
            <w:shd w:val="clear" w:color="auto" w:fill="auto"/>
          </w:tcPr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Специальное оборудование</w:t>
            </w:r>
          </w:p>
          <w:p w:rsidR="00B10404" w:rsidRPr="009B1B43" w:rsidRDefault="00B10404" w:rsidP="00B104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B10404" w:rsidRPr="009B1B43" w:rsidRDefault="00B10404" w:rsidP="00B10404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</w:t>
            </w:r>
          </w:p>
        </w:tc>
      </w:tr>
      <w:tr w:rsidR="00B10404" w:rsidRPr="009B1B43" w:rsidTr="00C05F12">
        <w:trPr>
          <w:trHeight w:val="637"/>
        </w:trPr>
        <w:tc>
          <w:tcPr>
            <w:tcW w:w="9356" w:type="dxa"/>
            <w:gridSpan w:val="2"/>
            <w:shd w:val="clear" w:color="auto" w:fill="C6D9F1" w:themeFill="text2" w:themeFillTint="33"/>
          </w:tcPr>
          <w:p w:rsidR="00B10404" w:rsidRPr="009B1B43" w:rsidRDefault="00B81661" w:rsidP="009542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2. Приготовить, оформить, подать 2 порции блюда:                            «Суп-пюре»</w:t>
            </w:r>
          </w:p>
        </w:tc>
      </w:tr>
      <w:tr w:rsidR="00B81661" w:rsidRPr="009B1B43" w:rsidTr="00DF7B85">
        <w:trPr>
          <w:trHeight w:val="2671"/>
        </w:trPr>
        <w:tc>
          <w:tcPr>
            <w:tcW w:w="2150" w:type="dxa"/>
            <w:shd w:val="clear" w:color="auto" w:fill="auto"/>
          </w:tcPr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Описание </w:t>
            </w:r>
          </w:p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2.</w:t>
            </w:r>
          </w:p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Приготовить, оформить, подать 2 порции блюда: «Суп пюре из овощей»</w:t>
            </w:r>
          </w:p>
        </w:tc>
        <w:tc>
          <w:tcPr>
            <w:tcW w:w="7206" w:type="dxa"/>
            <w:shd w:val="clear" w:color="auto" w:fill="auto"/>
          </w:tcPr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Приготовить 2 порции блюда: «Суп - пюре»</w:t>
            </w:r>
            <w:r w:rsidR="00D13C77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авторском исполнении</w:t>
            </w:r>
          </w:p>
          <w:p w:rsidR="00B81661" w:rsidRPr="009B1B43" w:rsidRDefault="009542B9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региональный ингредиент -  </w:t>
            </w:r>
            <w:r w:rsidR="00E35416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тыква, грибы</w:t>
            </w:r>
            <w:r w:rsidR="00B81661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;</w:t>
            </w:r>
          </w:p>
          <w:p w:rsidR="00083B41" w:rsidRPr="009B1B43" w:rsidRDefault="00083B41" w:rsidP="00083B41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«тайный ящик» -</w:t>
            </w:r>
            <w:r w:rsidR="00E35416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тыква</w:t>
            </w:r>
            <w:r w:rsidR="00E60DE0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или </w:t>
            </w:r>
            <w:r w:rsidR="00E35416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грибы</w:t>
            </w: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используйте продукты из представленного </w:t>
            </w:r>
            <w:r w:rsidR="00DF7B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основного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списка;</w:t>
            </w:r>
          </w:p>
          <w:p w:rsidR="00B81661" w:rsidRPr="009B1B43" w:rsidRDefault="00B81661" w:rsidP="00DF7B8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с общего стола (при необходимости).</w:t>
            </w:r>
          </w:p>
          <w:p w:rsidR="00B81661" w:rsidRPr="009B1B43" w:rsidRDefault="00B81661" w:rsidP="00B816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1661" w:rsidRPr="009B1B43" w:rsidTr="00B81661">
        <w:trPr>
          <w:trHeight w:val="976"/>
        </w:trPr>
        <w:tc>
          <w:tcPr>
            <w:tcW w:w="2150" w:type="dxa"/>
            <w:shd w:val="clear" w:color="auto" w:fill="auto"/>
          </w:tcPr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оформления блюда</w:t>
            </w:r>
          </w:p>
        </w:tc>
        <w:tc>
          <w:tcPr>
            <w:tcW w:w="7206" w:type="dxa"/>
            <w:shd w:val="clear" w:color="auto" w:fill="auto"/>
          </w:tcPr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допускается декор, из продуктов перечня списка, на выбор участника.</w:t>
            </w:r>
          </w:p>
        </w:tc>
      </w:tr>
      <w:tr w:rsidR="00B81661" w:rsidRPr="009B1B43" w:rsidTr="00D84401">
        <w:trPr>
          <w:trHeight w:val="570"/>
        </w:trPr>
        <w:tc>
          <w:tcPr>
            <w:tcW w:w="2150" w:type="dxa"/>
            <w:shd w:val="clear" w:color="auto" w:fill="auto"/>
          </w:tcPr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подачи  блюда</w:t>
            </w:r>
          </w:p>
        </w:tc>
        <w:tc>
          <w:tcPr>
            <w:tcW w:w="7206" w:type="dxa"/>
            <w:shd w:val="clear" w:color="auto" w:fill="auto"/>
          </w:tcPr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блюда минимум 200г</w:t>
            </w:r>
            <w:r w:rsidR="00DF7B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- максимум 250г;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 подачи блюда от 45 °С до 70 °С;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блюдо подается на белых, круглых, глубоких тарелках с широким бортом, без декора (D=30,5см);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подаются два идентичных блюда: одна порция – для членов жюри (дегустаторов) и одна порция – как выставочный вариант;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при подаче несъедобных компонентов, дополнительных аксессуаров   и   вспомогательного   инвентаря   на   тарелках   НЕ ДОПУСКАЕТСЯ!!!;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конкурса не разрешается делать заготовки заранее;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разрешено использовать поддерживающие элементы в виде деревянных шпажек, в процессе приготовления блюд;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участникам не разрешается использовать поддерживающие элементы в виде деревянных шпажек   при подаче готовых блюд;                                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сервисное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окно открывается за 5 минут до подачи и закрывается через </w:t>
            </w:r>
            <w:r w:rsidR="0006456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5 минут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подачи;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одна тарелка подаётся для оценки измеримых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показателей, затем выставляется на демонстрационный стол и для фотографирования; </w:t>
            </w:r>
          </w:p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тарелка подается в дегустацию.</w:t>
            </w:r>
          </w:p>
        </w:tc>
      </w:tr>
      <w:tr w:rsidR="00B81661" w:rsidRPr="009B1B43" w:rsidTr="00B10404">
        <w:trPr>
          <w:trHeight w:val="1743"/>
        </w:trPr>
        <w:tc>
          <w:tcPr>
            <w:tcW w:w="2150" w:type="dxa"/>
            <w:shd w:val="clear" w:color="auto" w:fill="auto"/>
          </w:tcPr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Специальное оборудование</w:t>
            </w:r>
          </w:p>
          <w:p w:rsidR="00B81661" w:rsidRPr="009B1B43" w:rsidRDefault="00B81661" w:rsidP="005F5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B81661" w:rsidRPr="009B1B43" w:rsidRDefault="00B81661" w:rsidP="005F5F2F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</w:t>
            </w:r>
          </w:p>
        </w:tc>
      </w:tr>
    </w:tbl>
    <w:p w:rsidR="00B6259A" w:rsidRPr="009B1B43" w:rsidRDefault="00B6259A" w:rsidP="004F4D1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6259A" w:rsidRPr="009B1B43" w:rsidRDefault="00B6259A" w:rsidP="004F4D1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3E84" w:rsidRPr="009B1B43" w:rsidRDefault="004F4D19" w:rsidP="00B6259A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t>Структура и подробное описание конкурсного задания.</w:t>
      </w:r>
    </w:p>
    <w:p w:rsidR="004F4D19" w:rsidRPr="009B1B43" w:rsidRDefault="004F4D19" w:rsidP="00B6259A">
      <w:pPr>
        <w:pStyle w:val="a4"/>
        <w:numPr>
          <w:ilvl w:val="1"/>
          <w:numId w:val="19"/>
        </w:numPr>
        <w:spacing w:after="0" w:line="240" w:lineRule="auto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9B1B43">
        <w:rPr>
          <w:rFonts w:ascii="Times New Roman" w:hAnsi="Times New Roman" w:cs="Times New Roman"/>
          <w:b/>
          <w:sz w:val="32"/>
          <w:szCs w:val="28"/>
        </w:rPr>
        <w:t xml:space="preserve">Участники категории </w:t>
      </w:r>
      <w:r w:rsidRPr="009B1B43">
        <w:rPr>
          <w:rFonts w:ascii="Times New Roman" w:hAnsi="Times New Roman" w:cs="Times New Roman"/>
          <w:b/>
          <w:sz w:val="32"/>
          <w:szCs w:val="28"/>
          <w:u w:val="single"/>
        </w:rPr>
        <w:t>студенты:</w:t>
      </w:r>
    </w:p>
    <w:p w:rsidR="00B6259A" w:rsidRPr="009B1B43" w:rsidRDefault="00B6259A" w:rsidP="00B6259A">
      <w:pPr>
        <w:spacing w:after="0" w:line="240" w:lineRule="auto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4F4D19" w:rsidRPr="009B1B43" w:rsidRDefault="004F4D19" w:rsidP="00B625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 ходе выполнения конкурсного задания необходимо приготовить, оформить </w:t>
      </w:r>
      <w:r w:rsidR="00C913E5" w:rsidRPr="009B1B43">
        <w:rPr>
          <w:rFonts w:ascii="Times New Roman" w:hAnsi="Times New Roman" w:cs="Times New Roman"/>
          <w:sz w:val="28"/>
          <w:szCs w:val="28"/>
        </w:rPr>
        <w:t>и подать по 2 порции блюд: «Суп</w:t>
      </w:r>
      <w:r w:rsidR="008166B3" w:rsidRPr="009B1B43">
        <w:rPr>
          <w:rFonts w:ascii="Times New Roman" w:hAnsi="Times New Roman" w:cs="Times New Roman"/>
          <w:sz w:val="28"/>
          <w:szCs w:val="28"/>
        </w:rPr>
        <w:t>-</w:t>
      </w:r>
      <w:r w:rsidRPr="009B1B43">
        <w:rPr>
          <w:rFonts w:ascii="Times New Roman" w:hAnsi="Times New Roman" w:cs="Times New Roman"/>
          <w:sz w:val="28"/>
          <w:szCs w:val="28"/>
        </w:rPr>
        <w:t xml:space="preserve">пюре», горячее блюдо </w:t>
      </w:r>
      <w:r w:rsidR="00851B0E" w:rsidRPr="009B1B43">
        <w:rPr>
          <w:rFonts w:ascii="Times New Roman" w:hAnsi="Times New Roman" w:cs="Times New Roman"/>
          <w:bCs/>
          <w:sz w:val="28"/>
          <w:szCs w:val="28"/>
        </w:rPr>
        <w:t xml:space="preserve">«Мясо      с </w:t>
      </w:r>
      <w:r w:rsidRPr="009B1B43">
        <w:rPr>
          <w:rFonts w:ascii="Times New Roman" w:hAnsi="Times New Roman" w:cs="Times New Roman"/>
          <w:bCs/>
          <w:sz w:val="28"/>
          <w:szCs w:val="28"/>
        </w:rPr>
        <w:t>картофельным пюре, гарниром из овощей и соусом»</w:t>
      </w:r>
      <w:r w:rsidRPr="009B1B4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>в авторском исполнении.</w:t>
      </w:r>
    </w:p>
    <w:p w:rsidR="0004534D" w:rsidRPr="009B1B43" w:rsidRDefault="004F4D19" w:rsidP="00B6259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Время выполнения конкурсного задания: 3,0</w:t>
      </w:r>
      <w:r w:rsidR="00B6259A" w:rsidRPr="009B1B43">
        <w:rPr>
          <w:rFonts w:ascii="Times New Roman" w:hAnsi="Times New Roman" w:cs="Times New Roman"/>
          <w:b/>
          <w:sz w:val="28"/>
          <w:szCs w:val="28"/>
        </w:rPr>
        <w:t xml:space="preserve"> часа</w:t>
      </w:r>
    </w:p>
    <w:p w:rsidR="00945F64" w:rsidRPr="009B1B43" w:rsidRDefault="00945F64" w:rsidP="00945F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 xml:space="preserve">Время подачи блюда: </w:t>
      </w:r>
    </w:p>
    <w:p w:rsidR="00945F64" w:rsidRPr="009B1B43" w:rsidRDefault="00945F64" w:rsidP="00945F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Модуль 1. «Суп-пюре» через 2,5 часа основного времени, отведенного на выполнение конкурсного задания.</w:t>
      </w:r>
    </w:p>
    <w:p w:rsidR="00945F64" w:rsidRPr="009B1B43" w:rsidRDefault="00945F64" w:rsidP="009542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851B0E" w:rsidRPr="009B1B43">
        <w:rPr>
          <w:rFonts w:ascii="Times New Roman" w:hAnsi="Times New Roman" w:cs="Times New Roman"/>
          <w:bCs/>
          <w:sz w:val="28"/>
          <w:szCs w:val="28"/>
        </w:rPr>
        <w:t xml:space="preserve">«Мясо с </w:t>
      </w:r>
      <w:r w:rsidRPr="009B1B43">
        <w:rPr>
          <w:rFonts w:ascii="Times New Roman" w:hAnsi="Times New Roman" w:cs="Times New Roman"/>
          <w:bCs/>
          <w:sz w:val="28"/>
          <w:szCs w:val="28"/>
        </w:rPr>
        <w:t>картофельным пюре, гарниром из овощей и соусом»</w:t>
      </w:r>
      <w:r w:rsidRPr="009B1B4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>через 3 часа основного времени, отведенного на выполнение конкурсного задания.</w:t>
      </w:r>
    </w:p>
    <w:p w:rsidR="009542B9" w:rsidRPr="009B1B43" w:rsidRDefault="009542B9" w:rsidP="009542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B66DB" w:rsidRPr="009B1B43" w:rsidRDefault="00BB66DB" w:rsidP="00D04F5D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4F5D" w:rsidRPr="009B1B43" w:rsidRDefault="00D04F5D" w:rsidP="00D04F5D">
      <w:pPr>
        <w:pStyle w:val="aa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Список сырья:</w:t>
      </w:r>
    </w:p>
    <w:p w:rsidR="00D04F5D" w:rsidRPr="009B1B43" w:rsidRDefault="00D04F5D" w:rsidP="00D04F5D">
      <w:pPr>
        <w:tabs>
          <w:tab w:val="left" w:pos="186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</w:rPr>
        <w:t xml:space="preserve">На всех чемпионатах используется единый список продуктов. Добавлять или удалять позиции в списке продуктов запрещается. Для выполнения конкурсного задания участники используют продукты, только указанные в данном списке. Количество продуктов указано на 2 модуля. Продукты для </w:t>
      </w:r>
      <w:r w:rsidR="00D84401" w:rsidRPr="009B1B43">
        <w:rPr>
          <w:rFonts w:ascii="Times New Roman" w:hAnsi="Times New Roman" w:cs="Times New Roman"/>
          <w:sz w:val="28"/>
        </w:rPr>
        <w:t>тайного</w:t>
      </w:r>
      <w:r w:rsidRPr="009B1B43">
        <w:rPr>
          <w:rFonts w:ascii="Times New Roman" w:hAnsi="Times New Roman" w:cs="Times New Roman"/>
          <w:sz w:val="28"/>
        </w:rPr>
        <w:t xml:space="preserve"> ящика и обязательные 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</w:t>
      </w:r>
      <w:r w:rsidRPr="009B1B43">
        <w:rPr>
          <w:rFonts w:ascii="Times New Roman" w:hAnsi="Times New Roman" w:cs="Times New Roman"/>
          <w:sz w:val="28"/>
          <w:szCs w:val="28"/>
        </w:rPr>
        <w:t>в определенное место для хранения продуктов.</w:t>
      </w:r>
    </w:p>
    <w:tbl>
      <w:tblPr>
        <w:tblpPr w:leftFromText="180" w:rightFromText="180" w:vertAnchor="text" w:horzAnchor="margin" w:tblpXSpec="center" w:tblpY="45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1"/>
        <w:gridCol w:w="1725"/>
        <w:gridCol w:w="2276"/>
      </w:tblGrid>
      <w:tr w:rsidR="00D04F5D" w:rsidRPr="009B1B43" w:rsidTr="00216CCB">
        <w:tc>
          <w:tcPr>
            <w:tcW w:w="5321" w:type="dxa"/>
          </w:tcPr>
          <w:p w:rsidR="00D04F5D" w:rsidRPr="009B1B43" w:rsidRDefault="00D04F5D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D04F5D" w:rsidRPr="009B1B43" w:rsidRDefault="00D04F5D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2276" w:type="dxa"/>
          </w:tcPr>
          <w:p w:rsidR="00D04F5D" w:rsidRPr="009B1B43" w:rsidRDefault="00D04F5D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Доступное количество </w:t>
            </w:r>
          </w:p>
          <w:p w:rsidR="00D04F5D" w:rsidRPr="009B1B43" w:rsidRDefault="00D04F5D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на 1 участника (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брутто</w:t>
            </w: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60DE0" w:rsidRPr="009B1B43" w:rsidTr="00216CCB">
        <w:tc>
          <w:tcPr>
            <w:tcW w:w="5321" w:type="dxa"/>
          </w:tcPr>
          <w:p w:rsidR="00E60DE0" w:rsidRPr="009B1B43" w:rsidRDefault="00E60DE0" w:rsidP="00E60DE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«Суп-пюре 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(региональный ингредиент–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тыква)</w:t>
            </w:r>
          </w:p>
        </w:tc>
        <w:tc>
          <w:tcPr>
            <w:tcW w:w="1725" w:type="dxa"/>
          </w:tcPr>
          <w:p w:rsidR="00E60DE0" w:rsidRPr="009B1B43" w:rsidRDefault="00E60DE0" w:rsidP="00E60DE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</w:t>
            </w:r>
          </w:p>
        </w:tc>
        <w:tc>
          <w:tcPr>
            <w:tcW w:w="2276" w:type="dxa"/>
          </w:tcPr>
          <w:p w:rsidR="00E60DE0" w:rsidRPr="009B1B43" w:rsidRDefault="008815C2" w:rsidP="00E60DE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400</w:t>
            </w:r>
          </w:p>
        </w:tc>
      </w:tr>
      <w:tr w:rsidR="00E60DE0" w:rsidRPr="009B1B43" w:rsidTr="00216CCB">
        <w:tc>
          <w:tcPr>
            <w:tcW w:w="5321" w:type="dxa"/>
          </w:tcPr>
          <w:p w:rsidR="00E60DE0" w:rsidRPr="009B1B43" w:rsidRDefault="00E60DE0" w:rsidP="00E60DE0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Региональный ингредиент для блюда: «Суп-пюре 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(региональный ингредиент–грибы шампиньоны)</w:t>
            </w:r>
          </w:p>
        </w:tc>
        <w:tc>
          <w:tcPr>
            <w:tcW w:w="1725" w:type="dxa"/>
          </w:tcPr>
          <w:p w:rsidR="00E60DE0" w:rsidRPr="009B1B43" w:rsidRDefault="00E60DE0" w:rsidP="00E60DE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E60DE0" w:rsidRPr="009B1B43" w:rsidRDefault="00C23B52" w:rsidP="00E60DE0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9542B9" w:rsidRPr="009B1B43" w:rsidTr="00216CCB">
        <w:tc>
          <w:tcPr>
            <w:tcW w:w="5321" w:type="dxa"/>
          </w:tcPr>
          <w:p w:rsidR="009542B9" w:rsidRPr="009B1B43" w:rsidRDefault="009542B9" w:rsidP="00B33786">
            <w:pPr>
              <w:pStyle w:val="a4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Региональный ингредиент для блюда:</w:t>
            </w:r>
            <w:r w:rsidR="00E44759"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4759"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>«Мясо с  картофельным пюре, гарниром из овощей и соусом</w:t>
            </w:r>
            <w:r w:rsidR="00E44759"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E44759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4759" w:rsidRPr="009B1B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(</w:t>
            </w:r>
            <w:r w:rsidR="00E44759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ингредиент– мясо</w:t>
            </w:r>
            <w:r w:rsidR="00B33786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свинина, вырезка)</w:t>
            </w:r>
            <w:r w:rsidR="00E44759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5" w:type="dxa"/>
          </w:tcPr>
          <w:p w:rsidR="009542B9" w:rsidRPr="009B1B43" w:rsidRDefault="00E44759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76" w:type="dxa"/>
          </w:tcPr>
          <w:p w:rsidR="009542B9" w:rsidRPr="009B1B43" w:rsidRDefault="00B33786" w:rsidP="00216CCB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4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</w:t>
            </w:r>
            <w:r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>«Мясо с  картофельным пюре, гарниром из овощей и соусом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(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ингредиент для соуса – вишня замороженная)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4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ингредиент для блюда: </w:t>
            </w:r>
            <w:r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>«Мясо с  картофельным пюре, гарниром из овощей и соусом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bidi="ru-RU"/>
              </w:rPr>
              <w:t>(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ингредиент для соуса – черная смородина замороженная)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9322" w:type="dxa"/>
            <w:gridSpan w:val="3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Молочные и яичные продукты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Сливочное масло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Яйца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Сливки 33%-35%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B33786" w:rsidRPr="009B1B43" w:rsidTr="00216CCB">
        <w:tc>
          <w:tcPr>
            <w:tcW w:w="9322" w:type="dxa"/>
            <w:gridSpan w:val="3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Овощи, зелень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Цветная капуста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Цуккини зеленый или кабачок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Зелень петрушки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Ростки микрозелени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Лук порей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Томаты черри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Картофель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B33786" w:rsidRPr="009B1B43" w:rsidTr="00216CCB">
        <w:tc>
          <w:tcPr>
            <w:tcW w:w="9322" w:type="dxa"/>
            <w:gridSpan w:val="3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Бакалея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Соль крупная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33786" w:rsidRPr="009B1B43" w:rsidTr="00216CCB">
        <w:tc>
          <w:tcPr>
            <w:tcW w:w="9322" w:type="dxa"/>
            <w:gridSpan w:val="3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Гастрономия</w:t>
            </w:r>
          </w:p>
        </w:tc>
      </w:tr>
      <w:tr w:rsidR="00B33786" w:rsidRPr="009B1B43" w:rsidTr="00216CCB">
        <w:tc>
          <w:tcPr>
            <w:tcW w:w="5321" w:type="dxa"/>
            <w:vAlign w:val="bottom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Бекон с/к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  <w:vAlign w:val="bottom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B33786" w:rsidRPr="009B1B43" w:rsidTr="00216CCB">
        <w:tc>
          <w:tcPr>
            <w:tcW w:w="9322" w:type="dxa"/>
            <w:gridSpan w:val="3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Общий стол на всех участников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Соевый соус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Уксус столовый 9%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Маслины б/к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Паприка молотая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Куркума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Соль мелкая 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Специи для овощей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Специи для мяса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Хлеб для тостов белый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3786" w:rsidRPr="009B1B43" w:rsidTr="00216CCB">
        <w:tc>
          <w:tcPr>
            <w:tcW w:w="5321" w:type="dxa"/>
          </w:tcPr>
          <w:p w:rsidR="00B33786" w:rsidRPr="009B1B43" w:rsidRDefault="00B33786" w:rsidP="00B33786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725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276" w:type="dxa"/>
          </w:tcPr>
          <w:p w:rsidR="00B33786" w:rsidRPr="009B1B43" w:rsidRDefault="00B33786" w:rsidP="00B33786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D04F5D" w:rsidRPr="009B1B43" w:rsidRDefault="00D04F5D" w:rsidP="00D04F5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D19" w:rsidRPr="009B1B43" w:rsidRDefault="004F4D19" w:rsidP="004F4D19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  <w:r w:rsidRPr="009B1B43">
        <w:rPr>
          <w:rFonts w:ascii="Times New Roman" w:hAnsi="Times New Roman"/>
          <w:b/>
          <w:sz w:val="28"/>
          <w:szCs w:val="28"/>
        </w:rPr>
        <w:t>Структура и подробное описание конкурсного задания</w:t>
      </w:r>
    </w:p>
    <w:p w:rsidR="00310C85" w:rsidRPr="009B1B43" w:rsidRDefault="00310C85" w:rsidP="004F4D19">
      <w:pPr>
        <w:pStyle w:val="a4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7206"/>
      </w:tblGrid>
      <w:tr w:rsidR="00310C85" w:rsidRPr="009B1B43" w:rsidTr="00C913E5">
        <w:tc>
          <w:tcPr>
            <w:tcW w:w="2150" w:type="dxa"/>
            <w:shd w:val="clear" w:color="auto" w:fill="C6D9F1" w:themeFill="text2" w:themeFillTint="33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 и описание модуля</w:t>
            </w:r>
          </w:p>
        </w:tc>
        <w:tc>
          <w:tcPr>
            <w:tcW w:w="7206" w:type="dxa"/>
            <w:shd w:val="clear" w:color="auto" w:fill="C6D9F1" w:themeFill="text2" w:themeFillTint="33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Полученный результат в ходе выполнения задания</w:t>
            </w:r>
          </w:p>
        </w:tc>
      </w:tr>
      <w:tr w:rsidR="00310C85" w:rsidRPr="009B1B43" w:rsidTr="00C913E5">
        <w:tc>
          <w:tcPr>
            <w:tcW w:w="9356" w:type="dxa"/>
            <w:gridSpan w:val="2"/>
            <w:shd w:val="clear" w:color="auto" w:fill="C6D9F1" w:themeFill="text2" w:themeFillTint="33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  <w:sz w:val="28"/>
                <w:szCs w:val="28"/>
              </w:rPr>
              <w:t>Организация рабочего места</w:t>
            </w:r>
          </w:p>
        </w:tc>
      </w:tr>
      <w:tr w:rsidR="00310C85" w:rsidRPr="009B1B43" w:rsidTr="00C913E5"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Внимание!!!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ind w:right="-6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 конкурсного времени 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ind w:right="-6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(0,5 часа)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минут до начала старта.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15 минут  после выполнения  конкурсного задания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рабочего места;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участникам предоставляется 15 минут до начала выполнения КЗ, на проверку и подтверждение качества и количества ингредиентов по списку перечня сырья. В случае несоответствия количества или качества ингредиентов стандартам, конкурсант может обратиться к Главному эксперту или Заместителю главного эксперта для решения этой проблемы и 15 минут после выполнения модулей для уборки бокса. Работа с ингредиентами и их кулинарная обработка в это время не допускается.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 холодильниках должно быть организовано раздельное хранения сырья, полуфабрикатов;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раковины и рабочие поверхности не должны быть загромождены;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вы должны быть чистыми, опрятными и иметь презентабельный вид;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 должен вымыть руки в начале работы, в процессе выполнения заданий и в конце работы после уборки;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вы должны работать чисто, аккуратно и эффективно;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вы должны работать согласно инструкци</w:t>
            </w:r>
            <w:r w:rsidR="00C913E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техники безопасности, используя правильные средства индивидуальной защиты;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не должно быть никаких загрязнений; продукты должны храниться отдельно, а все заготовки должны быть упакованы, тарированы;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не должно быть чрезмерного расходования продуктов.</w:t>
            </w:r>
          </w:p>
        </w:tc>
      </w:tr>
      <w:tr w:rsidR="00310C85" w:rsidRPr="009B1B43" w:rsidTr="00C913E5">
        <w:trPr>
          <w:trHeight w:val="645"/>
        </w:trPr>
        <w:tc>
          <w:tcPr>
            <w:tcW w:w="9356" w:type="dxa"/>
            <w:gridSpan w:val="2"/>
            <w:shd w:val="clear" w:color="auto" w:fill="C6D9F1" w:themeFill="text2" w:themeFillTint="33"/>
          </w:tcPr>
          <w:p w:rsidR="00310C85" w:rsidRPr="009B1B43" w:rsidRDefault="00310C85" w:rsidP="000F1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Модуль 1. Приготовить, оформить, подать 2 порции блюда:                            </w:t>
            </w:r>
            <w:r w:rsidR="00C913E5"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«Суп</w:t>
            </w: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-пюре»</w:t>
            </w:r>
          </w:p>
        </w:tc>
      </w:tr>
      <w:tr w:rsidR="00310C85" w:rsidRPr="009B1B43" w:rsidTr="005A30BA">
        <w:trPr>
          <w:trHeight w:val="2604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Описание 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Модуль 1.</w:t>
            </w:r>
          </w:p>
          <w:p w:rsidR="00310C85" w:rsidRPr="009B1B43" w:rsidRDefault="00310C85" w:rsidP="00E447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Приготовить, оформить, подать 2 порции блюда: «Суп пюре»</w:t>
            </w: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Приготовить 2 порции блюда: «Суп -</w:t>
            </w:r>
            <w:r w:rsidR="005A30BA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пюре»</w:t>
            </w:r>
            <w:r w:rsidR="00DF7B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авторском исполнении</w:t>
            </w:r>
          </w:p>
          <w:p w:rsidR="00B33786" w:rsidRPr="009B1B43" w:rsidRDefault="00B33786" w:rsidP="00B33786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региональный ингредиент -  тыква, грибы;</w:t>
            </w:r>
          </w:p>
          <w:p w:rsidR="00B33786" w:rsidRPr="009B1B43" w:rsidRDefault="00B33786" w:rsidP="00B33786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«тайный ящик» - тыква или грибы</w:t>
            </w: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0C85" w:rsidRPr="009B1B43" w:rsidRDefault="00E44759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10C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из представленного</w:t>
            </w:r>
            <w:r w:rsidR="00851B0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F7B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основного </w:t>
            </w:r>
            <w:r w:rsidR="00310C8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списка;</w:t>
            </w:r>
          </w:p>
          <w:p w:rsidR="00310C85" w:rsidRPr="009B1B43" w:rsidRDefault="00310C85" w:rsidP="00DF7B8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с общего стола (при необходимости).</w:t>
            </w:r>
          </w:p>
          <w:p w:rsidR="00310C85" w:rsidRPr="009B1B43" w:rsidRDefault="00310C85" w:rsidP="005A30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30BA" w:rsidRPr="009B1B43" w:rsidTr="005A30BA">
        <w:trPr>
          <w:trHeight w:val="1027"/>
        </w:trPr>
        <w:tc>
          <w:tcPr>
            <w:tcW w:w="2150" w:type="dxa"/>
            <w:shd w:val="clear" w:color="auto" w:fill="auto"/>
          </w:tcPr>
          <w:p w:rsidR="005A30BA" w:rsidRPr="009B1B43" w:rsidRDefault="005A30BA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оформления блюда</w:t>
            </w:r>
          </w:p>
        </w:tc>
        <w:tc>
          <w:tcPr>
            <w:tcW w:w="7206" w:type="dxa"/>
            <w:shd w:val="clear" w:color="auto" w:fill="auto"/>
          </w:tcPr>
          <w:p w:rsidR="005A30BA" w:rsidRPr="009B1B43" w:rsidRDefault="005A30BA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1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допускается декор, из продуктов перечня списка, на выбор участника.</w:t>
            </w:r>
          </w:p>
        </w:tc>
      </w:tr>
      <w:tr w:rsidR="00310C85" w:rsidRPr="009B1B43" w:rsidTr="00BB66DB">
        <w:trPr>
          <w:trHeight w:val="570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подачи  блюда</w:t>
            </w:r>
          </w:p>
        </w:tc>
        <w:tc>
          <w:tcPr>
            <w:tcW w:w="7206" w:type="dxa"/>
            <w:shd w:val="clear" w:color="auto" w:fill="auto"/>
          </w:tcPr>
          <w:p w:rsidR="00DF7B85" w:rsidRPr="009B1B43" w:rsidRDefault="00DF7B85" w:rsidP="00DF7B8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блюда минимум 200г - максимум 250г;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 подачи блюда от 45 °С до 70 °С;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блюдо подается на белых, круглых, глубоких тарелках с широким бортом, без декора (D=30,5см);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подаются два идентичных блюда: одна порция – для членов жюри (дегустаторов) и одна порция – как выставочный вариант;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при подаче несъедобных компонентов, дополнительных аксессуаров   и   вспомогательного   инвентаря   на   тарелках   НЕ ДОПУСКАЕТСЯ!!!;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конкурса не разрешается делать заготовки заранее;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участникам разрешено использовать поддерживающие элементы в виде деревянных шпажек, в процессе приготовления блюд;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участникам не разрешается использовать поддерживающие элементы в виде деревянных шпажек   при подаче готовых блюд;                               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сервисное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окно открывается за 5 минут до подач</w:t>
            </w:r>
            <w:r w:rsidR="00851B0E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и закрывается через 5 минут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подачи;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одна тарелка подаётся для оценки измеримых показателей, затем выставляется на демонстрационный стол и для фотографирования;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тарелка подается в дегустацию.</w:t>
            </w:r>
          </w:p>
        </w:tc>
      </w:tr>
      <w:tr w:rsidR="00310C85" w:rsidRPr="009B1B43" w:rsidTr="00C913E5">
        <w:trPr>
          <w:trHeight w:val="1743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Специальное оборудование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</w:t>
            </w:r>
          </w:p>
        </w:tc>
      </w:tr>
      <w:tr w:rsidR="00310C85" w:rsidRPr="009B1B43" w:rsidTr="00C913E5">
        <w:trPr>
          <w:trHeight w:val="974"/>
        </w:trPr>
        <w:tc>
          <w:tcPr>
            <w:tcW w:w="9356" w:type="dxa"/>
            <w:gridSpan w:val="2"/>
            <w:shd w:val="clear" w:color="auto" w:fill="C6D9F1" w:themeFill="text2" w:themeFillTint="33"/>
          </w:tcPr>
          <w:p w:rsidR="00310C85" w:rsidRPr="009B1B43" w:rsidRDefault="00310C85" w:rsidP="000F14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Модуль 2. Приготовить, оформить, подать 2 порции </w:t>
            </w:r>
            <w:r w:rsidR="000F1488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горячего блюда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0F1488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«Мясо с </w:t>
            </w:r>
            <w:r w:rsidR="009E6556"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картофельным пюре, </w:t>
            </w:r>
            <w:r w:rsidRPr="009B1B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гарниром из овощей и соусом»</w:t>
            </w:r>
          </w:p>
        </w:tc>
      </w:tr>
      <w:tr w:rsidR="00310C85" w:rsidRPr="009B1B43" w:rsidTr="00C913E5">
        <w:trPr>
          <w:trHeight w:val="1743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Модуль 2. Приготовить, оформить, подать 2 порции горячего блюда: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>«Мясо с картофельным пюре, гарниром из овощей и соусом»</w:t>
            </w:r>
          </w:p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Приготовить, оформить, подать 2 порции горячего блюда: </w:t>
            </w:r>
            <w:r w:rsidR="00851B0E"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«Мясо с </w:t>
            </w:r>
            <w:r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>картофельным пюре, гарниром из овощей и соусом»</w:t>
            </w:r>
            <w:r w:rsidR="00DF7B85" w:rsidRPr="009B1B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авторском исполнении</w:t>
            </w:r>
          </w:p>
          <w:p w:rsidR="000F1488" w:rsidRPr="009B1B43" w:rsidRDefault="000F1488" w:rsidP="00C913E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ингредиент– мясо</w:t>
            </w:r>
            <w:r w:rsidR="00B33786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свинина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; региональный ингредиент– соус</w:t>
            </w:r>
            <w:r w:rsidR="00B33786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ягодный</w:t>
            </w: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;</w:t>
            </w:r>
          </w:p>
          <w:p w:rsidR="00083B41" w:rsidRPr="009B1B43" w:rsidRDefault="00083B41" w:rsidP="00083B41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36" w:hanging="4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«тайный ящик» - </w:t>
            </w:r>
            <w:r w:rsidR="00B33786"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ягоды для соуса вишня или черная смородина</w:t>
            </w:r>
            <w:r w:rsidRPr="009B1B43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мясо</w:t>
            </w:r>
            <w:r w:rsidR="000F1488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метод приготовления на выбор участника;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1 гарнир</w:t>
            </w:r>
            <w:r w:rsidR="00C913E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картофельное пюре;</w:t>
            </w:r>
          </w:p>
          <w:p w:rsidR="00DF7B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2 гарнир из овощей – метод приготовления на выбор участника;</w:t>
            </w:r>
            <w:r w:rsidRPr="009B1B43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соус – масса соуса – не менее 25г. (визуально не менее одной столовой ложки);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6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соус должен быть сервирован на каждой тарелке;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используйте продукты из представленного </w:t>
            </w:r>
            <w:r w:rsidR="00402067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основного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списка;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466" w:hanging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используйте продукты с общего стола (при необходимости).</w:t>
            </w:r>
          </w:p>
        </w:tc>
      </w:tr>
      <w:tr w:rsidR="00310C85" w:rsidRPr="009B1B43" w:rsidTr="00C913E5">
        <w:trPr>
          <w:trHeight w:val="985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оформления блюда</w:t>
            </w: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466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допускается декор, из продуктов перечня списка, на выбор участника.</w:t>
            </w:r>
          </w:p>
        </w:tc>
      </w:tr>
      <w:tr w:rsidR="00310C85" w:rsidRPr="009B1B43" w:rsidTr="00064565">
        <w:trPr>
          <w:trHeight w:val="416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подачи  блюда</w:t>
            </w: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блюда минимум 230г.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температура подачи блюда от 45 °С до 65 °С;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блюдо подается на белых, круглых с бортом тарелках, без декора (D=30-32 см);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подаются два идентичных блюда: одна порция – для членов жюри (дегустаторов) и одна порция – как выставочный вариант;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при подаче несъедобных компонентов, дополнительных аксессуаров   и   вспомогательного   инвентаря   на   тарелках   НЕ ДОПУСКАЕТСЯ!!!;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сервисное окно открывается за 5 минут до подачи и закрывается через </w:t>
            </w:r>
            <w:r w:rsidR="00064565"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5 минут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 подачи;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одна тарелка подаётся для оценки измеримых показателей, затем выставляется на демонстрационный стол и для фотографирования; </w:t>
            </w:r>
          </w:p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>вторая тарелка подается в дегустацию.</w:t>
            </w:r>
          </w:p>
        </w:tc>
      </w:tr>
      <w:tr w:rsidR="00310C85" w:rsidRPr="009B1B43" w:rsidTr="00310C85">
        <w:trPr>
          <w:trHeight w:val="415"/>
        </w:trPr>
        <w:tc>
          <w:tcPr>
            <w:tcW w:w="2150" w:type="dxa"/>
            <w:shd w:val="clear" w:color="auto" w:fill="auto"/>
          </w:tcPr>
          <w:p w:rsidR="00310C85" w:rsidRPr="009B1B43" w:rsidRDefault="00310C85" w:rsidP="00C91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Специальное оборудование</w:t>
            </w:r>
          </w:p>
        </w:tc>
        <w:tc>
          <w:tcPr>
            <w:tcW w:w="7206" w:type="dxa"/>
            <w:shd w:val="clear" w:color="auto" w:fill="auto"/>
          </w:tcPr>
          <w:p w:rsidR="00310C85" w:rsidRPr="009B1B43" w:rsidRDefault="00310C85" w:rsidP="00C913E5">
            <w:pPr>
              <w:pStyle w:val="a4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hanging="5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разрешено использовать дополнительное оборудование, которое необходимо согласовать с экспертом по технике безопасности </w:t>
            </w:r>
            <w:r w:rsidRPr="009B1B4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непосредственно перед началом конкурса, за исключением аналогичного имеющегося на площадке.</w:t>
            </w:r>
          </w:p>
        </w:tc>
      </w:tr>
    </w:tbl>
    <w:p w:rsidR="0098431B" w:rsidRPr="009B1B43" w:rsidRDefault="0098431B" w:rsidP="00053E84">
      <w:pPr>
        <w:spacing w:line="27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F5" w:rsidRPr="009B1B43" w:rsidRDefault="00B04888" w:rsidP="00B04888">
      <w:pPr>
        <w:pStyle w:val="23"/>
        <w:shd w:val="clear" w:color="auto" w:fill="auto"/>
        <w:tabs>
          <w:tab w:val="left" w:pos="1340"/>
        </w:tabs>
        <w:spacing w:line="240" w:lineRule="auto"/>
        <w:ind w:left="710" w:firstLine="0"/>
        <w:jc w:val="left"/>
        <w:rPr>
          <w:color w:val="000000"/>
          <w:sz w:val="32"/>
          <w:szCs w:val="28"/>
          <w:lang w:bidi="ru-RU"/>
        </w:rPr>
      </w:pPr>
      <w:r w:rsidRPr="009B1B43">
        <w:rPr>
          <w:color w:val="000000"/>
          <w:sz w:val="32"/>
          <w:szCs w:val="28"/>
          <w:lang w:bidi="ru-RU"/>
        </w:rPr>
        <w:t>5.</w:t>
      </w:r>
      <w:r w:rsidR="00A13AD0" w:rsidRPr="009B1B43">
        <w:rPr>
          <w:color w:val="000000"/>
          <w:sz w:val="32"/>
          <w:szCs w:val="28"/>
          <w:lang w:bidi="ru-RU"/>
        </w:rPr>
        <w:t xml:space="preserve"> </w:t>
      </w:r>
      <w:r w:rsidR="00826A1D" w:rsidRPr="009B1B43">
        <w:rPr>
          <w:color w:val="000000"/>
          <w:sz w:val="32"/>
          <w:szCs w:val="28"/>
          <w:lang w:bidi="ru-RU"/>
        </w:rPr>
        <w:t xml:space="preserve"> </w:t>
      </w:r>
      <w:r w:rsidR="007868F5" w:rsidRPr="009B1B43">
        <w:rPr>
          <w:color w:val="000000"/>
          <w:sz w:val="32"/>
          <w:szCs w:val="28"/>
          <w:lang w:bidi="ru-RU"/>
        </w:rPr>
        <w:t>Последовательность выполнения задания.</w:t>
      </w:r>
    </w:p>
    <w:p w:rsidR="00EA4640" w:rsidRPr="009B1B43" w:rsidRDefault="00EA4640" w:rsidP="00EA4640">
      <w:pPr>
        <w:pStyle w:val="23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sz w:val="28"/>
          <w:szCs w:val="28"/>
          <w:lang w:bidi="ru-RU"/>
        </w:rPr>
      </w:pPr>
    </w:p>
    <w:p w:rsidR="00630CCB" w:rsidRPr="009B1B43" w:rsidRDefault="00630CCB" w:rsidP="00FD72D6">
      <w:pPr>
        <w:pStyle w:val="23"/>
        <w:shd w:val="clear" w:color="auto" w:fill="auto"/>
        <w:spacing w:line="240" w:lineRule="auto"/>
        <w:ind w:firstLine="709"/>
        <w:jc w:val="both"/>
        <w:rPr>
          <w:b w:val="0"/>
          <w:sz w:val="28"/>
          <w:szCs w:val="28"/>
          <w:lang w:bidi="ru-RU"/>
        </w:rPr>
      </w:pPr>
      <w:bookmarkStart w:id="1" w:name="550"/>
      <w:r w:rsidRPr="009B1B43">
        <w:rPr>
          <w:b w:val="0"/>
          <w:sz w:val="28"/>
          <w:szCs w:val="28"/>
          <w:lang w:bidi="ru-RU"/>
        </w:rPr>
        <w:t>Все блюда</w:t>
      </w:r>
      <w:r w:rsidR="00826A1D" w:rsidRPr="009B1B43">
        <w:rPr>
          <w:b w:val="0"/>
          <w:sz w:val="28"/>
          <w:szCs w:val="28"/>
          <w:lang w:bidi="ru-RU"/>
        </w:rPr>
        <w:t xml:space="preserve"> и кулинарные изделия </w:t>
      </w:r>
      <w:r w:rsidRPr="009B1B43">
        <w:rPr>
          <w:b w:val="0"/>
          <w:sz w:val="28"/>
          <w:szCs w:val="28"/>
          <w:lang w:bidi="ru-RU"/>
        </w:rPr>
        <w:t>являются авторскими</w:t>
      </w:r>
      <w:r w:rsidR="00826A1D" w:rsidRPr="009B1B43">
        <w:rPr>
          <w:b w:val="0"/>
          <w:sz w:val="28"/>
          <w:szCs w:val="28"/>
          <w:lang w:bidi="ru-RU"/>
        </w:rPr>
        <w:t xml:space="preserve">, новыми </w:t>
      </w:r>
      <w:r w:rsidR="00EA4640" w:rsidRPr="009B1B43">
        <w:rPr>
          <w:b w:val="0"/>
          <w:sz w:val="28"/>
          <w:szCs w:val="28"/>
          <w:lang w:bidi="ru-RU"/>
        </w:rPr>
        <w:br/>
      </w:r>
      <w:r w:rsidRPr="009B1B43">
        <w:rPr>
          <w:b w:val="0"/>
          <w:sz w:val="28"/>
          <w:szCs w:val="28"/>
          <w:lang w:bidi="ru-RU"/>
        </w:rPr>
        <w:t>и разрабатываются на</w:t>
      </w:r>
      <w:r w:rsidR="00826A1D" w:rsidRPr="009B1B43">
        <w:rPr>
          <w:b w:val="0"/>
          <w:sz w:val="28"/>
          <w:szCs w:val="28"/>
          <w:lang w:bidi="ru-RU"/>
        </w:rPr>
        <w:t xml:space="preserve"> основании ГОСТ 32691-2014 «Услуги общественного питания. Порядок разработки фирменных и новых блюд и изделий </w:t>
      </w:r>
      <w:r w:rsidR="00EA4640" w:rsidRPr="009B1B43">
        <w:rPr>
          <w:b w:val="0"/>
          <w:sz w:val="28"/>
          <w:szCs w:val="28"/>
          <w:lang w:bidi="ru-RU"/>
        </w:rPr>
        <w:br/>
      </w:r>
      <w:r w:rsidR="00826A1D" w:rsidRPr="009B1B43">
        <w:rPr>
          <w:b w:val="0"/>
          <w:sz w:val="28"/>
          <w:szCs w:val="28"/>
          <w:lang w:bidi="ru-RU"/>
        </w:rPr>
        <w:t>на предприятиях общественного питания»,</w:t>
      </w:r>
      <w:r w:rsidRPr="009B1B43">
        <w:rPr>
          <w:b w:val="0"/>
          <w:sz w:val="28"/>
          <w:szCs w:val="28"/>
          <w:lang w:bidi="ru-RU"/>
        </w:rPr>
        <w:t xml:space="preserve"> соблюдая санитарные нормы и правила, технологии обработки продуктов и ведения технологического процесса.</w:t>
      </w:r>
    </w:p>
    <w:bookmarkEnd w:id="1"/>
    <w:p w:rsidR="003E717F" w:rsidRPr="009B1B43" w:rsidRDefault="00C05D3A" w:rsidP="00FD72D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 xml:space="preserve">Участники категории </w:t>
      </w:r>
      <w:r w:rsidRPr="009B1B43">
        <w:rPr>
          <w:rFonts w:ascii="Times New Roman" w:hAnsi="Times New Roman" w:cs="Times New Roman"/>
          <w:b/>
          <w:sz w:val="28"/>
          <w:szCs w:val="28"/>
          <w:u w:val="single"/>
        </w:rPr>
        <w:t>ш</w:t>
      </w:r>
      <w:r w:rsidR="003E717F" w:rsidRPr="009B1B43">
        <w:rPr>
          <w:rFonts w:ascii="Times New Roman" w:hAnsi="Times New Roman" w:cs="Times New Roman"/>
          <w:b/>
          <w:sz w:val="28"/>
          <w:szCs w:val="28"/>
          <w:u w:val="single"/>
        </w:rPr>
        <w:t>кольники:</w:t>
      </w:r>
    </w:p>
    <w:p w:rsidR="003E717F" w:rsidRPr="009B1B43" w:rsidRDefault="003E717F" w:rsidP="00A92518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 выполнении Модуля 1.</w:t>
      </w:r>
      <w:r w:rsidR="00B01950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8B5DD7" w:rsidRPr="009B1B43">
        <w:rPr>
          <w:rFonts w:ascii="Times New Roman" w:hAnsi="Times New Roman" w:cs="Times New Roman"/>
          <w:sz w:val="28"/>
          <w:szCs w:val="28"/>
        </w:rPr>
        <w:t xml:space="preserve">Салат </w:t>
      </w:r>
      <w:r w:rsidR="00B01950" w:rsidRPr="009B1B43">
        <w:rPr>
          <w:rFonts w:ascii="Times New Roman" w:hAnsi="Times New Roman" w:cs="Times New Roman"/>
          <w:sz w:val="28"/>
          <w:szCs w:val="28"/>
        </w:rPr>
        <w:t>«</w:t>
      </w:r>
      <w:r w:rsidR="008B5DD7" w:rsidRPr="009B1B43">
        <w:rPr>
          <w:rFonts w:ascii="Times New Roman" w:hAnsi="Times New Roman" w:cs="Times New Roman"/>
          <w:sz w:val="28"/>
          <w:szCs w:val="28"/>
        </w:rPr>
        <w:t>Витаминный</w:t>
      </w:r>
      <w:r w:rsidR="00B01950" w:rsidRPr="009B1B43">
        <w:rPr>
          <w:rFonts w:ascii="Times New Roman" w:hAnsi="Times New Roman" w:cs="Times New Roman"/>
          <w:sz w:val="28"/>
          <w:szCs w:val="28"/>
        </w:rPr>
        <w:t>»</w:t>
      </w:r>
      <w:r w:rsidR="008B5DD7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исполнении; </w:t>
      </w:r>
      <w:r w:rsidR="00023A1D" w:rsidRPr="009B1B43">
        <w:rPr>
          <w:rFonts w:ascii="Times New Roman" w:hAnsi="Times New Roman" w:cs="Times New Roman"/>
          <w:sz w:val="28"/>
          <w:szCs w:val="28"/>
        </w:rPr>
        <w:t xml:space="preserve">Модуля 2. </w:t>
      </w:r>
      <w:r w:rsidR="008B5DD7" w:rsidRPr="009B1B43">
        <w:rPr>
          <w:rFonts w:ascii="Times New Roman" w:hAnsi="Times New Roman" w:cs="Times New Roman"/>
          <w:sz w:val="28"/>
          <w:szCs w:val="28"/>
        </w:rPr>
        <w:t>«Суп-пюре» в авторском исполнении</w:t>
      </w:r>
      <w:r w:rsidR="00A92518" w:rsidRPr="009B1B43">
        <w:rPr>
          <w:rFonts w:ascii="Times New Roman" w:hAnsi="Times New Roman" w:cs="Times New Roman"/>
          <w:sz w:val="28"/>
          <w:szCs w:val="28"/>
        </w:rPr>
        <w:t>.</w:t>
      </w:r>
      <w:r w:rsidR="008B5DD7" w:rsidRPr="009B1B43">
        <w:rPr>
          <w:rFonts w:ascii="Times New Roman" w:hAnsi="Times New Roman" w:cs="Times New Roman"/>
          <w:sz w:val="28"/>
          <w:szCs w:val="28"/>
        </w:rPr>
        <w:t xml:space="preserve">  </w:t>
      </w:r>
      <w:r w:rsidR="00023A1D" w:rsidRPr="009B1B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518" w:rsidRPr="009B1B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A92518" w:rsidRPr="009B1B43">
        <w:rPr>
          <w:rFonts w:ascii="Times New Roman" w:hAnsi="Times New Roman" w:cs="Times New Roman"/>
          <w:sz w:val="28"/>
          <w:szCs w:val="28"/>
        </w:rPr>
        <w:t>У</w:t>
      </w:r>
      <w:r w:rsidRPr="009B1B43">
        <w:rPr>
          <w:rFonts w:ascii="Times New Roman" w:hAnsi="Times New Roman" w:cs="Times New Roman"/>
          <w:sz w:val="28"/>
          <w:szCs w:val="28"/>
        </w:rPr>
        <w:t>частник должен следовать следующему алгоритму работы: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надеть санитарную одежду;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вымыть руки</w:t>
      </w:r>
      <w:r w:rsidR="00B01950" w:rsidRPr="009B1B43">
        <w:rPr>
          <w:rFonts w:ascii="Times New Roman" w:hAnsi="Times New Roman" w:cs="Times New Roman"/>
          <w:sz w:val="28"/>
          <w:szCs w:val="28"/>
        </w:rPr>
        <w:t>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подойти к рабочему месту;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убедиться в наличии необходимого сырья (согласно</w:t>
      </w:r>
      <w:r w:rsidR="00D2362A" w:rsidRPr="009B1B43">
        <w:rPr>
          <w:rFonts w:ascii="Times New Roman" w:hAnsi="Times New Roman" w:cs="Times New Roman"/>
          <w:sz w:val="28"/>
          <w:szCs w:val="28"/>
        </w:rPr>
        <w:t>,</w:t>
      </w:r>
      <w:r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C05D3A" w:rsidRPr="009B1B43">
        <w:rPr>
          <w:rFonts w:ascii="Times New Roman" w:hAnsi="Times New Roman" w:cs="Times New Roman"/>
          <w:sz w:val="28"/>
          <w:szCs w:val="28"/>
        </w:rPr>
        <w:t>перечня сырья</w:t>
      </w:r>
      <w:r w:rsidRPr="009B1B43">
        <w:rPr>
          <w:rFonts w:ascii="Times New Roman" w:hAnsi="Times New Roman" w:cs="Times New Roman"/>
          <w:sz w:val="28"/>
          <w:szCs w:val="28"/>
        </w:rPr>
        <w:t>);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подобрать необходимые инструменты и инвентарь;</w:t>
      </w:r>
    </w:p>
    <w:p w:rsidR="00444CEF" w:rsidRPr="009B1B43" w:rsidRDefault="00444CEF" w:rsidP="00444CEF">
      <w:pPr>
        <w:pStyle w:val="aa"/>
        <w:numPr>
          <w:ilvl w:val="0"/>
          <w:numId w:val="24"/>
        </w:numPr>
        <w:ind w:left="709" w:hanging="425"/>
        <w:rPr>
          <w:rStyle w:val="markedcontent"/>
          <w:rFonts w:ascii="Times New Roman" w:hAnsi="Times New Roman" w:cs="Times New Roman"/>
          <w:sz w:val="28"/>
          <w:szCs w:val="28"/>
        </w:rPr>
      </w:pPr>
      <w:r w:rsidRPr="009B1B43">
        <w:rPr>
          <w:rStyle w:val="markedcontent"/>
          <w:rFonts w:ascii="Times New Roman" w:hAnsi="Times New Roman" w:cs="Times New Roman"/>
          <w:sz w:val="28"/>
          <w:szCs w:val="28"/>
        </w:rPr>
        <w:t>участник - конкурсант может самостоятельно распределить время на выполнение каждого</w:t>
      </w:r>
      <w:r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Style w:val="markedcontent"/>
          <w:rFonts w:ascii="Times New Roman" w:hAnsi="Times New Roman" w:cs="Times New Roman"/>
          <w:sz w:val="28"/>
          <w:szCs w:val="28"/>
        </w:rPr>
        <w:t>модуля;</w:t>
      </w:r>
    </w:p>
    <w:p w:rsidR="00D71909" w:rsidRPr="009B1B43" w:rsidRDefault="00023A1D" w:rsidP="00E80223">
      <w:pPr>
        <w:pStyle w:val="aa"/>
        <w:numPr>
          <w:ilvl w:val="0"/>
          <w:numId w:val="2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приготовить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D71909" w:rsidRPr="009B1B43">
        <w:rPr>
          <w:rFonts w:ascii="Times New Roman" w:hAnsi="Times New Roman" w:cs="Times New Roman"/>
          <w:sz w:val="28"/>
          <w:szCs w:val="28"/>
        </w:rPr>
        <w:t xml:space="preserve">2 порции </w:t>
      </w:r>
      <w:r w:rsidRPr="009B1B43">
        <w:rPr>
          <w:rFonts w:ascii="Times New Roman" w:hAnsi="Times New Roman" w:cs="Times New Roman"/>
          <w:sz w:val="28"/>
          <w:szCs w:val="28"/>
        </w:rPr>
        <w:t>блюд</w:t>
      </w:r>
      <w:r w:rsidR="00D71909" w:rsidRPr="009B1B43">
        <w:rPr>
          <w:rFonts w:ascii="Times New Roman" w:hAnsi="Times New Roman" w:cs="Times New Roman"/>
          <w:sz w:val="28"/>
          <w:szCs w:val="28"/>
        </w:rPr>
        <w:t>а</w:t>
      </w:r>
      <w:r w:rsidR="008B5DD7" w:rsidRPr="009B1B43">
        <w:rPr>
          <w:rFonts w:ascii="Times New Roman" w:hAnsi="Times New Roman" w:cs="Times New Roman"/>
          <w:sz w:val="28"/>
          <w:szCs w:val="28"/>
        </w:rPr>
        <w:t>: салат</w:t>
      </w:r>
      <w:r w:rsidR="00D71909" w:rsidRPr="009B1B43">
        <w:rPr>
          <w:rFonts w:ascii="Times New Roman" w:hAnsi="Times New Roman" w:cs="Times New Roman"/>
          <w:sz w:val="28"/>
          <w:szCs w:val="28"/>
        </w:rPr>
        <w:t xml:space="preserve"> «</w:t>
      </w:r>
      <w:r w:rsidR="008B5DD7" w:rsidRPr="009B1B43">
        <w:rPr>
          <w:rFonts w:ascii="Times New Roman" w:hAnsi="Times New Roman" w:cs="Times New Roman"/>
          <w:sz w:val="28"/>
          <w:szCs w:val="28"/>
        </w:rPr>
        <w:t>Витаминный</w:t>
      </w:r>
      <w:r w:rsidR="00D71909" w:rsidRPr="009B1B43">
        <w:rPr>
          <w:rFonts w:ascii="Times New Roman" w:hAnsi="Times New Roman" w:cs="Times New Roman"/>
          <w:sz w:val="28"/>
          <w:szCs w:val="28"/>
        </w:rPr>
        <w:t>»</w:t>
      </w:r>
      <w:r w:rsidR="008B5DD7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="00E80223" w:rsidRPr="009B1B43">
        <w:rPr>
          <w:rFonts w:ascii="Times New Roman" w:hAnsi="Times New Roman" w:cs="Times New Roman"/>
          <w:sz w:val="28"/>
          <w:szCs w:val="28"/>
        </w:rPr>
        <w:t>;</w:t>
      </w:r>
    </w:p>
    <w:p w:rsidR="00D71909" w:rsidRPr="009B1B43" w:rsidRDefault="008B5DD7" w:rsidP="00444CEF">
      <w:pPr>
        <w:pStyle w:val="aa"/>
        <w:numPr>
          <w:ilvl w:val="0"/>
          <w:numId w:val="2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приготовить 2 порции блюда:</w:t>
      </w:r>
      <w:r w:rsidR="00D71909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>«</w:t>
      </w:r>
      <w:r w:rsidR="00444CEF" w:rsidRPr="009B1B43">
        <w:rPr>
          <w:rFonts w:ascii="Times New Roman" w:hAnsi="Times New Roman" w:cs="Times New Roman"/>
          <w:sz w:val="28"/>
          <w:szCs w:val="28"/>
        </w:rPr>
        <w:t>Суп</w:t>
      </w:r>
      <w:r w:rsidRPr="009B1B43">
        <w:rPr>
          <w:rFonts w:ascii="Times New Roman" w:hAnsi="Times New Roman" w:cs="Times New Roman"/>
          <w:sz w:val="28"/>
          <w:szCs w:val="28"/>
        </w:rPr>
        <w:t>–пюре»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оформить блюдо;</w:t>
      </w:r>
    </w:p>
    <w:p w:rsidR="002649A9" w:rsidRPr="009B1B43" w:rsidRDefault="00630CCB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и</w:t>
      </w:r>
      <w:r w:rsidR="002649A9" w:rsidRPr="009B1B43">
        <w:rPr>
          <w:rFonts w:ascii="Times New Roman" w:hAnsi="Times New Roman" w:cs="Times New Roman"/>
          <w:sz w:val="28"/>
          <w:szCs w:val="28"/>
        </w:rPr>
        <w:t>спользование при подаче несъедобных компонентов, дополнительных аксессуаров   и   вспомогательного   инвентаря   на   тарелках   НЕ ДОПУСКАЕТСЯ!!!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2649A9" w:rsidRPr="009B1B43" w:rsidRDefault="002649A9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сервисное окно открывается за 5 минут до подачи и закрывается через </w:t>
      </w:r>
      <w:r w:rsidR="00083B41" w:rsidRPr="009B1B43">
        <w:rPr>
          <w:rFonts w:ascii="Times New Roman" w:hAnsi="Times New Roman" w:cs="Times New Roman"/>
          <w:sz w:val="28"/>
          <w:szCs w:val="28"/>
        </w:rPr>
        <w:t>5</w:t>
      </w:r>
      <w:r w:rsidRPr="009B1B43">
        <w:rPr>
          <w:rFonts w:ascii="Times New Roman" w:hAnsi="Times New Roman" w:cs="Times New Roman"/>
          <w:sz w:val="28"/>
          <w:szCs w:val="28"/>
        </w:rPr>
        <w:t xml:space="preserve"> минут после подачи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444CEF" w:rsidRPr="009B1B43" w:rsidRDefault="00444CE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подать 2 порции блюда салат «Витаминный» в авторском исполнении на белых круглых, плоских тарелках без декора (D=30-32см);</w:t>
      </w:r>
    </w:p>
    <w:p w:rsidR="00D71909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подать</w:t>
      </w:r>
      <w:r w:rsidR="002649A9" w:rsidRPr="009B1B43">
        <w:rPr>
          <w:rFonts w:ascii="Times New Roman" w:hAnsi="Times New Roman" w:cs="Times New Roman"/>
          <w:sz w:val="28"/>
          <w:szCs w:val="28"/>
        </w:rPr>
        <w:t xml:space="preserve"> 2 порции </w:t>
      </w:r>
      <w:r w:rsidR="00023A1D" w:rsidRPr="009B1B43">
        <w:rPr>
          <w:rFonts w:ascii="Times New Roman" w:hAnsi="Times New Roman" w:cs="Times New Roman"/>
          <w:sz w:val="28"/>
          <w:szCs w:val="28"/>
        </w:rPr>
        <w:t>блюда</w:t>
      </w:r>
      <w:r w:rsidR="00D71909" w:rsidRPr="009B1B43">
        <w:rPr>
          <w:rFonts w:ascii="Times New Roman" w:hAnsi="Times New Roman" w:cs="Times New Roman"/>
          <w:sz w:val="28"/>
          <w:szCs w:val="28"/>
        </w:rPr>
        <w:t xml:space="preserve"> «</w:t>
      </w:r>
      <w:r w:rsidR="0082645F" w:rsidRPr="009B1B43">
        <w:rPr>
          <w:rFonts w:ascii="Times New Roman" w:hAnsi="Times New Roman" w:cs="Times New Roman"/>
          <w:sz w:val="28"/>
          <w:szCs w:val="28"/>
        </w:rPr>
        <w:t>Суп</w:t>
      </w:r>
      <w:r w:rsidR="008166B3" w:rsidRPr="009B1B43">
        <w:rPr>
          <w:rFonts w:ascii="Times New Roman" w:hAnsi="Times New Roman" w:cs="Times New Roman"/>
          <w:sz w:val="28"/>
          <w:szCs w:val="28"/>
        </w:rPr>
        <w:t>-</w:t>
      </w:r>
      <w:r w:rsidR="0082645F" w:rsidRPr="009B1B43">
        <w:rPr>
          <w:rFonts w:ascii="Times New Roman" w:hAnsi="Times New Roman" w:cs="Times New Roman"/>
          <w:sz w:val="28"/>
          <w:szCs w:val="28"/>
        </w:rPr>
        <w:t>пюре</w:t>
      </w:r>
      <w:r w:rsidR="00D71909" w:rsidRPr="009B1B43">
        <w:rPr>
          <w:rFonts w:ascii="Times New Roman" w:hAnsi="Times New Roman" w:cs="Times New Roman"/>
          <w:sz w:val="28"/>
          <w:szCs w:val="28"/>
        </w:rPr>
        <w:t xml:space="preserve">» </w:t>
      </w:r>
      <w:r w:rsidR="00B01950" w:rsidRPr="009B1B43">
        <w:rPr>
          <w:rFonts w:ascii="Times New Roman" w:hAnsi="Times New Roman" w:cs="Times New Roman"/>
          <w:sz w:val="28"/>
          <w:szCs w:val="28"/>
        </w:rPr>
        <w:t xml:space="preserve">на </w:t>
      </w:r>
      <w:r w:rsidR="00D71909" w:rsidRPr="009B1B43">
        <w:rPr>
          <w:rFonts w:ascii="Times New Roman" w:hAnsi="Times New Roman" w:cs="Times New Roman"/>
          <w:sz w:val="28"/>
          <w:szCs w:val="28"/>
        </w:rPr>
        <w:t>белых круглых, глубоких тарелках с широким бортом без декора (D=30,5см)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уведомить экспертов о завершении работы;</w:t>
      </w:r>
    </w:p>
    <w:p w:rsidR="003E717F" w:rsidRPr="009B1B43" w:rsidRDefault="003E717F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убрать рабочее место: сложить </w:t>
      </w:r>
      <w:r w:rsidR="0042360F" w:rsidRPr="009B1B43">
        <w:rPr>
          <w:rFonts w:ascii="Times New Roman" w:hAnsi="Times New Roman" w:cs="Times New Roman"/>
          <w:sz w:val="28"/>
          <w:szCs w:val="28"/>
        </w:rPr>
        <w:t>чистую</w:t>
      </w:r>
      <w:r w:rsidRPr="009B1B43">
        <w:rPr>
          <w:rFonts w:ascii="Times New Roman" w:hAnsi="Times New Roman" w:cs="Times New Roman"/>
          <w:sz w:val="28"/>
          <w:szCs w:val="28"/>
        </w:rPr>
        <w:t xml:space="preserve"> посуду на стеллаж, протереть рабочий стол.</w:t>
      </w:r>
    </w:p>
    <w:p w:rsidR="002A2029" w:rsidRPr="009B1B43" w:rsidRDefault="002A2029" w:rsidP="00FD72D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Особые указания:</w:t>
      </w:r>
    </w:p>
    <w:p w:rsidR="002A2029" w:rsidRPr="009B1B43" w:rsidRDefault="002A2029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Разреш</w:t>
      </w:r>
      <w:r w:rsidR="00C05D3A" w:rsidRPr="009B1B43">
        <w:rPr>
          <w:rFonts w:ascii="Times New Roman" w:eastAsia="Times New Roman" w:hAnsi="Times New Roman" w:cs="Times New Roman"/>
          <w:sz w:val="28"/>
          <w:szCs w:val="28"/>
        </w:rPr>
        <w:t xml:space="preserve">ено использовать дополнительный 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(заранее, согласованный с </w:t>
      </w:r>
      <w:r w:rsidR="00C05D3A" w:rsidRPr="009B1B43">
        <w:rPr>
          <w:rFonts w:ascii="Times New Roman" w:eastAsia="Times New Roman" w:hAnsi="Times New Roman" w:cs="Times New Roman"/>
          <w:sz w:val="28"/>
          <w:szCs w:val="28"/>
        </w:rPr>
        <w:t>главным экспертом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) инвентарь, малогабаритное оборудование, привезенное участником с собой, в тулбоксе.  </w:t>
      </w:r>
    </w:p>
    <w:p w:rsidR="002A2029" w:rsidRPr="009B1B43" w:rsidRDefault="002A2029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lastRenderedPageBreak/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9B1B43" w:rsidRDefault="000E571F" w:rsidP="00FD72D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1B43">
        <w:rPr>
          <w:rFonts w:ascii="Times New Roman" w:hAnsi="Times New Roman" w:cs="Times New Roman"/>
          <w:b/>
          <w:sz w:val="28"/>
          <w:szCs w:val="28"/>
          <w:u w:val="single"/>
        </w:rPr>
        <w:t>Студенты</w:t>
      </w:r>
      <w:r w:rsidR="00C05F26" w:rsidRPr="009B1B4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A92518" w:rsidRPr="009B1B43" w:rsidRDefault="00A92518" w:rsidP="00A92518">
      <w:pPr>
        <w:pStyle w:val="aa"/>
        <w:ind w:firstLine="709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 выполнении Модуля 1.</w:t>
      </w:r>
      <w:r w:rsidR="00C05F26" w:rsidRPr="009B1B43">
        <w:rPr>
          <w:rFonts w:ascii="Times New Roman" w:hAnsi="Times New Roman" w:cs="Times New Roman"/>
          <w:sz w:val="28"/>
          <w:szCs w:val="28"/>
        </w:rPr>
        <w:t>«</w:t>
      </w:r>
      <w:r w:rsidR="0082645F" w:rsidRPr="009B1B43">
        <w:rPr>
          <w:rFonts w:ascii="Times New Roman" w:hAnsi="Times New Roman" w:cs="Times New Roman"/>
          <w:sz w:val="28"/>
          <w:szCs w:val="28"/>
        </w:rPr>
        <w:t>Суп</w:t>
      </w:r>
      <w:r w:rsidR="008166B3" w:rsidRPr="009B1B43">
        <w:rPr>
          <w:rFonts w:ascii="Times New Roman" w:hAnsi="Times New Roman" w:cs="Times New Roman"/>
          <w:sz w:val="28"/>
          <w:szCs w:val="28"/>
        </w:rPr>
        <w:t>-</w:t>
      </w:r>
      <w:r w:rsidR="0082645F" w:rsidRPr="009B1B43">
        <w:rPr>
          <w:rFonts w:ascii="Times New Roman" w:hAnsi="Times New Roman" w:cs="Times New Roman"/>
          <w:sz w:val="28"/>
          <w:szCs w:val="28"/>
        </w:rPr>
        <w:t>пюре</w:t>
      </w:r>
      <w:r w:rsidR="00C05F26" w:rsidRPr="009B1B43">
        <w:rPr>
          <w:rFonts w:ascii="Times New Roman" w:hAnsi="Times New Roman" w:cs="Times New Roman"/>
          <w:sz w:val="28"/>
          <w:szCs w:val="28"/>
        </w:rPr>
        <w:t>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="00C05F26" w:rsidRPr="009B1B43">
        <w:rPr>
          <w:rFonts w:ascii="Times New Roman" w:hAnsi="Times New Roman" w:cs="Times New Roman"/>
          <w:sz w:val="28"/>
          <w:szCs w:val="28"/>
        </w:rPr>
        <w:t xml:space="preserve">.  </w:t>
      </w:r>
      <w:r w:rsidRPr="009B1B43">
        <w:rPr>
          <w:rFonts w:ascii="Times New Roman" w:hAnsi="Times New Roman" w:cs="Times New Roman"/>
          <w:sz w:val="28"/>
          <w:szCs w:val="28"/>
        </w:rPr>
        <w:t xml:space="preserve">   </w:t>
      </w:r>
      <w:r w:rsidR="00C05F26" w:rsidRPr="009B1B43">
        <w:rPr>
          <w:rFonts w:ascii="Times New Roman" w:hAnsi="Times New Roman" w:cs="Times New Roman"/>
          <w:sz w:val="28"/>
          <w:szCs w:val="28"/>
        </w:rPr>
        <w:t xml:space="preserve">Модуля 2. Горячее блюдо из </w:t>
      </w:r>
      <w:r w:rsidR="00E61D00" w:rsidRPr="009B1B43">
        <w:rPr>
          <w:rFonts w:ascii="Times New Roman" w:hAnsi="Times New Roman" w:cs="Times New Roman"/>
          <w:sz w:val="28"/>
          <w:szCs w:val="28"/>
        </w:rPr>
        <w:t>мяса</w:t>
      </w:r>
      <w:r w:rsidR="00C05F26" w:rsidRPr="009B1B43">
        <w:rPr>
          <w:rFonts w:ascii="Times New Roman" w:hAnsi="Times New Roman" w:cs="Times New Roman"/>
          <w:sz w:val="28"/>
          <w:szCs w:val="28"/>
        </w:rPr>
        <w:t xml:space="preserve"> - «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Мясо </w:t>
      </w:r>
      <w:r w:rsidR="00C05F26" w:rsidRPr="009B1B43">
        <w:rPr>
          <w:rFonts w:ascii="Times New Roman" w:hAnsi="Times New Roman" w:cs="Times New Roman"/>
          <w:sz w:val="28"/>
          <w:szCs w:val="28"/>
        </w:rPr>
        <w:t>с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 картофельным пюре,</w:t>
      </w:r>
      <w:r w:rsidR="00C05F26" w:rsidRPr="009B1B43">
        <w:rPr>
          <w:rFonts w:ascii="Times New Roman" w:hAnsi="Times New Roman" w:cs="Times New Roman"/>
          <w:sz w:val="28"/>
          <w:szCs w:val="28"/>
        </w:rPr>
        <w:t xml:space="preserve"> гарниром </w:t>
      </w:r>
      <w:r w:rsidR="00E61D00" w:rsidRPr="009B1B43">
        <w:rPr>
          <w:rFonts w:ascii="Times New Roman" w:hAnsi="Times New Roman" w:cs="Times New Roman"/>
          <w:sz w:val="28"/>
          <w:szCs w:val="28"/>
        </w:rPr>
        <w:t>из</w:t>
      </w:r>
      <w:r w:rsidR="00C05F26" w:rsidRPr="009B1B43">
        <w:rPr>
          <w:rFonts w:ascii="Times New Roman" w:hAnsi="Times New Roman" w:cs="Times New Roman"/>
          <w:sz w:val="28"/>
          <w:szCs w:val="28"/>
        </w:rPr>
        <w:t xml:space="preserve"> овощей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C05F26" w:rsidRPr="009B1B43">
        <w:rPr>
          <w:rFonts w:ascii="Times New Roman" w:hAnsi="Times New Roman" w:cs="Times New Roman"/>
          <w:sz w:val="28"/>
          <w:szCs w:val="28"/>
        </w:rPr>
        <w:t>и соусом»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Pr="009B1B43">
        <w:rPr>
          <w:rFonts w:ascii="Times New Roman" w:hAnsi="Times New Roman" w:cs="Times New Roman"/>
          <w:sz w:val="28"/>
          <w:szCs w:val="28"/>
        </w:rPr>
        <w:t>.</w:t>
      </w:r>
    </w:p>
    <w:p w:rsidR="00C05F26" w:rsidRPr="009B1B43" w:rsidRDefault="00A92518" w:rsidP="00A9251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У</w:t>
      </w:r>
      <w:r w:rsidR="00C05F26" w:rsidRPr="009B1B43">
        <w:rPr>
          <w:rFonts w:ascii="Times New Roman" w:hAnsi="Times New Roman" w:cs="Times New Roman"/>
          <w:sz w:val="28"/>
          <w:szCs w:val="28"/>
        </w:rPr>
        <w:t>частник должен следовать следующему алгоритму работы: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надеть санитарную одежду;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вымыть руки;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подойти к рабочему месту;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убедиться в наличии необходимого сырья (согласно</w:t>
      </w:r>
      <w:r w:rsidR="00D2362A" w:rsidRPr="009B1B43">
        <w:rPr>
          <w:rFonts w:ascii="Times New Roman" w:hAnsi="Times New Roman" w:cs="Times New Roman"/>
          <w:sz w:val="28"/>
          <w:szCs w:val="28"/>
        </w:rPr>
        <w:t>,</w:t>
      </w:r>
      <w:r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C05D3A" w:rsidRPr="009B1B43">
        <w:rPr>
          <w:rFonts w:ascii="Times New Roman" w:hAnsi="Times New Roman" w:cs="Times New Roman"/>
          <w:sz w:val="28"/>
          <w:szCs w:val="28"/>
        </w:rPr>
        <w:t>перечн</w:t>
      </w:r>
      <w:r w:rsidR="00D2362A" w:rsidRPr="009B1B43">
        <w:rPr>
          <w:rFonts w:ascii="Times New Roman" w:hAnsi="Times New Roman" w:cs="Times New Roman"/>
          <w:sz w:val="28"/>
          <w:szCs w:val="28"/>
        </w:rPr>
        <w:t>я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 сырья</w:t>
      </w:r>
      <w:r w:rsidRPr="009B1B43">
        <w:rPr>
          <w:rFonts w:ascii="Times New Roman" w:hAnsi="Times New Roman" w:cs="Times New Roman"/>
          <w:sz w:val="28"/>
          <w:szCs w:val="28"/>
        </w:rPr>
        <w:t>);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подобрать необходимые инструменты и инвентарь;</w:t>
      </w:r>
    </w:p>
    <w:p w:rsidR="00444CEF" w:rsidRPr="009B1B43" w:rsidRDefault="00444CEF" w:rsidP="00444CEF">
      <w:pPr>
        <w:pStyle w:val="aa"/>
        <w:numPr>
          <w:ilvl w:val="0"/>
          <w:numId w:val="2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9B1B43">
        <w:rPr>
          <w:rStyle w:val="markedcontent"/>
          <w:rFonts w:ascii="Times New Roman" w:hAnsi="Times New Roman" w:cs="Times New Roman"/>
          <w:sz w:val="28"/>
          <w:szCs w:val="28"/>
        </w:rPr>
        <w:t>участник - конкурсант может самостоятельно распределить время на выполнение каждого</w:t>
      </w:r>
      <w:r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Style w:val="markedcontent"/>
          <w:rFonts w:ascii="Times New Roman" w:hAnsi="Times New Roman" w:cs="Times New Roman"/>
          <w:sz w:val="28"/>
          <w:szCs w:val="28"/>
        </w:rPr>
        <w:t>модуля;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приготовить 2 порции блюда «</w:t>
      </w:r>
      <w:r w:rsidR="0042360F" w:rsidRPr="009B1B43">
        <w:rPr>
          <w:rFonts w:ascii="Times New Roman" w:hAnsi="Times New Roman" w:cs="Times New Roman"/>
          <w:sz w:val="28"/>
          <w:szCs w:val="28"/>
        </w:rPr>
        <w:t>Суп</w:t>
      </w:r>
      <w:r w:rsidR="008166B3" w:rsidRPr="009B1B43">
        <w:rPr>
          <w:rFonts w:ascii="Times New Roman" w:hAnsi="Times New Roman" w:cs="Times New Roman"/>
          <w:sz w:val="28"/>
          <w:szCs w:val="28"/>
        </w:rPr>
        <w:t>-</w:t>
      </w:r>
      <w:r w:rsidR="0082645F" w:rsidRPr="009B1B43">
        <w:rPr>
          <w:rFonts w:ascii="Times New Roman" w:hAnsi="Times New Roman" w:cs="Times New Roman"/>
          <w:sz w:val="28"/>
          <w:szCs w:val="28"/>
        </w:rPr>
        <w:t>пюре</w:t>
      </w:r>
      <w:r w:rsidRPr="009B1B43">
        <w:rPr>
          <w:rFonts w:ascii="Times New Roman" w:hAnsi="Times New Roman" w:cs="Times New Roman"/>
          <w:sz w:val="28"/>
          <w:szCs w:val="28"/>
        </w:rPr>
        <w:t>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приготовить 2 порции блюда из </w:t>
      </w:r>
      <w:r w:rsidR="00E61D00" w:rsidRPr="009B1B43">
        <w:rPr>
          <w:rFonts w:ascii="Times New Roman" w:hAnsi="Times New Roman" w:cs="Times New Roman"/>
          <w:sz w:val="28"/>
          <w:szCs w:val="28"/>
        </w:rPr>
        <w:t>мяса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«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Мясо </w:t>
      </w:r>
      <w:r w:rsidR="00E61D00" w:rsidRPr="009B1B43">
        <w:rPr>
          <w:rFonts w:ascii="Times New Roman" w:hAnsi="Times New Roman" w:cs="Times New Roman"/>
          <w:sz w:val="28"/>
          <w:szCs w:val="28"/>
        </w:rPr>
        <w:t xml:space="preserve">с </w:t>
      </w:r>
      <w:r w:rsidR="0042360F" w:rsidRPr="009B1B43">
        <w:rPr>
          <w:rFonts w:ascii="Times New Roman" w:hAnsi="Times New Roman" w:cs="Times New Roman"/>
          <w:sz w:val="28"/>
          <w:szCs w:val="28"/>
        </w:rPr>
        <w:t xml:space="preserve">картофельным пюре, </w:t>
      </w:r>
      <w:r w:rsidR="00E61D00" w:rsidRPr="009B1B43">
        <w:rPr>
          <w:rFonts w:ascii="Times New Roman" w:hAnsi="Times New Roman" w:cs="Times New Roman"/>
          <w:sz w:val="28"/>
          <w:szCs w:val="28"/>
        </w:rPr>
        <w:t>гарниром из</w:t>
      </w:r>
      <w:r w:rsidRPr="009B1B43">
        <w:rPr>
          <w:rFonts w:ascii="Times New Roman" w:hAnsi="Times New Roman" w:cs="Times New Roman"/>
          <w:sz w:val="28"/>
          <w:szCs w:val="28"/>
        </w:rPr>
        <w:t xml:space="preserve"> овощей</w:t>
      </w:r>
      <w:r w:rsidR="00C05D3A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="00E61D00" w:rsidRPr="009B1B43">
        <w:rPr>
          <w:rFonts w:ascii="Times New Roman" w:hAnsi="Times New Roman" w:cs="Times New Roman"/>
          <w:sz w:val="28"/>
          <w:szCs w:val="28"/>
        </w:rPr>
        <w:t xml:space="preserve">и </w:t>
      </w:r>
      <w:r w:rsidRPr="009B1B43">
        <w:rPr>
          <w:rFonts w:ascii="Times New Roman" w:hAnsi="Times New Roman" w:cs="Times New Roman"/>
          <w:sz w:val="28"/>
          <w:szCs w:val="28"/>
        </w:rPr>
        <w:t>соусом»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оформить блюдо;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использование при подаче несъедобных компонентов, дополнительных аксессуаров   и   вспомогательного   инвентаря   на   тарелках   НЕ ДОПУСКАЕТСЯ!!!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сервисное окно открывается за 5 минут до подачи и закрывается через </w:t>
      </w:r>
      <w:r w:rsidR="00083B41" w:rsidRPr="009B1B43">
        <w:rPr>
          <w:rFonts w:ascii="Times New Roman" w:hAnsi="Times New Roman" w:cs="Times New Roman"/>
          <w:sz w:val="28"/>
          <w:szCs w:val="28"/>
        </w:rPr>
        <w:t>5</w:t>
      </w:r>
      <w:r w:rsidRPr="009B1B43">
        <w:rPr>
          <w:rFonts w:ascii="Times New Roman" w:hAnsi="Times New Roman" w:cs="Times New Roman"/>
          <w:sz w:val="28"/>
          <w:szCs w:val="28"/>
        </w:rPr>
        <w:t xml:space="preserve"> минут после подачи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подать 2 порции блюда «</w:t>
      </w:r>
      <w:r w:rsidR="0082645F" w:rsidRPr="009B1B43">
        <w:rPr>
          <w:rFonts w:ascii="Times New Roman" w:hAnsi="Times New Roman" w:cs="Times New Roman"/>
          <w:sz w:val="28"/>
          <w:szCs w:val="28"/>
        </w:rPr>
        <w:t>Суп пюре из овощей</w:t>
      </w:r>
      <w:r w:rsidRPr="009B1B43">
        <w:rPr>
          <w:rFonts w:ascii="Times New Roman" w:hAnsi="Times New Roman" w:cs="Times New Roman"/>
          <w:sz w:val="28"/>
          <w:szCs w:val="28"/>
        </w:rPr>
        <w:t>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Pr="009B1B43">
        <w:rPr>
          <w:rFonts w:ascii="Times New Roman" w:hAnsi="Times New Roman" w:cs="Times New Roman"/>
          <w:sz w:val="28"/>
          <w:szCs w:val="28"/>
        </w:rPr>
        <w:t xml:space="preserve"> на белых круглых, глубоких тарелках с широким бортом без декора (D=30,5см)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подать 2 порции блюда из </w:t>
      </w:r>
      <w:r w:rsidR="00E61D00" w:rsidRPr="009B1B43">
        <w:rPr>
          <w:rFonts w:ascii="Times New Roman" w:hAnsi="Times New Roman" w:cs="Times New Roman"/>
          <w:sz w:val="28"/>
          <w:szCs w:val="28"/>
        </w:rPr>
        <w:t>мяса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«</w:t>
      </w:r>
      <w:r w:rsidR="00BC4176" w:rsidRPr="009B1B43">
        <w:rPr>
          <w:rFonts w:ascii="Times New Roman" w:hAnsi="Times New Roman" w:cs="Times New Roman"/>
          <w:sz w:val="28"/>
          <w:szCs w:val="28"/>
        </w:rPr>
        <w:t>Мясо свинина (вырезка)</w:t>
      </w:r>
      <w:r w:rsidR="00E61D00" w:rsidRPr="009B1B43">
        <w:rPr>
          <w:rFonts w:ascii="Times New Roman" w:hAnsi="Times New Roman" w:cs="Times New Roman"/>
          <w:sz w:val="28"/>
          <w:szCs w:val="28"/>
        </w:rPr>
        <w:t xml:space="preserve"> с</w:t>
      </w:r>
      <w:r w:rsidR="00BC4176" w:rsidRPr="009B1B43">
        <w:rPr>
          <w:rFonts w:ascii="Times New Roman" w:hAnsi="Times New Roman" w:cs="Times New Roman"/>
          <w:sz w:val="28"/>
          <w:szCs w:val="28"/>
        </w:rPr>
        <w:t xml:space="preserve"> картофельным пюре, </w:t>
      </w:r>
      <w:r w:rsidR="00E61D00" w:rsidRPr="009B1B43">
        <w:rPr>
          <w:rFonts w:ascii="Times New Roman" w:hAnsi="Times New Roman" w:cs="Times New Roman"/>
          <w:sz w:val="28"/>
          <w:szCs w:val="28"/>
        </w:rPr>
        <w:t xml:space="preserve">гарниром из овощей </w:t>
      </w:r>
      <w:r w:rsidRPr="009B1B43">
        <w:rPr>
          <w:rFonts w:ascii="Times New Roman" w:hAnsi="Times New Roman" w:cs="Times New Roman"/>
          <w:sz w:val="28"/>
          <w:szCs w:val="28"/>
        </w:rPr>
        <w:t>и соусом»</w:t>
      </w:r>
      <w:r w:rsidR="00444CEF" w:rsidRPr="009B1B43">
        <w:rPr>
          <w:rFonts w:ascii="Times New Roman" w:hAnsi="Times New Roman" w:cs="Times New Roman"/>
          <w:sz w:val="28"/>
          <w:szCs w:val="28"/>
        </w:rPr>
        <w:t xml:space="preserve"> в авторском исполнении</w:t>
      </w:r>
      <w:r w:rsidRPr="009B1B43">
        <w:rPr>
          <w:rFonts w:ascii="Times New Roman" w:hAnsi="Times New Roman" w:cs="Times New Roman"/>
          <w:sz w:val="28"/>
          <w:szCs w:val="28"/>
        </w:rPr>
        <w:t xml:space="preserve"> на белых круглых, плоских тарелках без декора (D=30-32см)</w:t>
      </w:r>
      <w:r w:rsidR="001A6FE7" w:rsidRPr="009B1B43">
        <w:rPr>
          <w:rFonts w:ascii="Times New Roman" w:hAnsi="Times New Roman" w:cs="Times New Roman"/>
          <w:sz w:val="28"/>
          <w:szCs w:val="28"/>
        </w:rPr>
        <w:t>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уведомить экспертов о завершении работы;</w:t>
      </w:r>
    </w:p>
    <w:p w:rsidR="00C05F26" w:rsidRPr="009B1B43" w:rsidRDefault="00C05F26" w:rsidP="001A6FE7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убрать рабочее место: сложить </w:t>
      </w:r>
      <w:r w:rsidR="0042360F" w:rsidRPr="009B1B43">
        <w:rPr>
          <w:rFonts w:ascii="Times New Roman" w:hAnsi="Times New Roman" w:cs="Times New Roman"/>
          <w:sz w:val="28"/>
          <w:szCs w:val="28"/>
        </w:rPr>
        <w:t>чистую</w:t>
      </w:r>
      <w:r w:rsidRPr="009B1B43">
        <w:rPr>
          <w:rFonts w:ascii="Times New Roman" w:hAnsi="Times New Roman" w:cs="Times New Roman"/>
          <w:sz w:val="28"/>
          <w:szCs w:val="28"/>
        </w:rPr>
        <w:t xml:space="preserve"> посуду на стеллаж, протереть рабочий стол.</w:t>
      </w:r>
    </w:p>
    <w:p w:rsidR="00C05F26" w:rsidRPr="009B1B43" w:rsidRDefault="00C05F26" w:rsidP="00FD72D6">
      <w:pPr>
        <w:pStyle w:val="aa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Особые указания:</w:t>
      </w:r>
    </w:p>
    <w:p w:rsidR="002A2029" w:rsidRPr="009B1B43" w:rsidRDefault="00C05F2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Разрешено использовать дополнительный (заранее, согласованный с </w:t>
      </w:r>
      <w:r w:rsidR="00BC4176" w:rsidRPr="009B1B43">
        <w:rPr>
          <w:rFonts w:ascii="Times New Roman" w:eastAsia="Times New Roman" w:hAnsi="Times New Roman" w:cs="Times New Roman"/>
          <w:sz w:val="28"/>
          <w:szCs w:val="28"/>
        </w:rPr>
        <w:t>главным экспертом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) инвентарь, </w:t>
      </w:r>
      <w:r w:rsidR="00826A1D" w:rsidRPr="009B1B43">
        <w:rPr>
          <w:rFonts w:ascii="Times New Roman" w:eastAsia="Times New Roman" w:hAnsi="Times New Roman" w:cs="Times New Roman"/>
          <w:sz w:val="28"/>
          <w:szCs w:val="28"/>
        </w:rPr>
        <w:t xml:space="preserve">малогабаритное 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="00826A1D" w:rsidRPr="009B1B4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 привезенн</w:t>
      </w:r>
      <w:r w:rsidR="00826A1D" w:rsidRPr="009B1B43">
        <w:rPr>
          <w:rFonts w:ascii="Times New Roman" w:eastAsia="Times New Roman" w:hAnsi="Times New Roman" w:cs="Times New Roman"/>
          <w:sz w:val="28"/>
          <w:szCs w:val="28"/>
        </w:rPr>
        <w:t xml:space="preserve">ое 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>участником с собой</w:t>
      </w:r>
      <w:r w:rsidR="002A2029" w:rsidRPr="009B1B4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 в тулбоксе.</w:t>
      </w:r>
      <w:r w:rsidR="00826A1D" w:rsidRPr="009B1B4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26A1D" w:rsidRPr="009B1B43" w:rsidRDefault="00826A1D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9B1B43" w:rsidRDefault="00C05F26" w:rsidP="00006A0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25BB" w:rsidRPr="009B1B43" w:rsidRDefault="001A6FE7" w:rsidP="00A92518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9B1B43">
        <w:rPr>
          <w:rFonts w:ascii="Times New Roman" w:hAnsi="Times New Roman" w:cs="Times New Roman"/>
          <w:b/>
          <w:sz w:val="32"/>
          <w:szCs w:val="28"/>
        </w:rPr>
        <w:br w:type="column"/>
      </w:r>
      <w:r w:rsidR="00F125BB" w:rsidRPr="009B1B43">
        <w:rPr>
          <w:rFonts w:ascii="Times New Roman" w:hAnsi="Times New Roman" w:cs="Times New Roman"/>
          <w:b/>
          <w:sz w:val="32"/>
          <w:szCs w:val="28"/>
        </w:rPr>
        <w:lastRenderedPageBreak/>
        <w:t>Требования к форменной (санитарной) одежде и обуви участников и экспертов. Обязательные элементы.</w:t>
      </w:r>
    </w:p>
    <w:p w:rsidR="00DE4B21" w:rsidRPr="009B1B43" w:rsidRDefault="00DE4B21" w:rsidP="00F125B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5BB" w:rsidRPr="009B1B43" w:rsidRDefault="00F125BB" w:rsidP="001A6FE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0F7322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</w:t>
      </w:r>
    </w:p>
    <w:p w:rsidR="00F125BB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</w:t>
      </w:r>
    </w:p>
    <w:p w:rsidR="00BC4176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Передник </w:t>
      </w:r>
      <w:r w:rsidR="00BC4176" w:rsidRPr="009B1B4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ли фартук белого цвета (возможен вариант с грудкой).    </w:t>
      </w:r>
    </w:p>
    <w:p w:rsidR="00BC4176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Брюки –</w:t>
      </w:r>
      <w:r w:rsidR="00D515FA" w:rsidRPr="009B1B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eastAsia="Times New Roman" w:hAnsi="Times New Roman" w:cs="Times New Roman"/>
          <w:sz w:val="28"/>
          <w:szCs w:val="28"/>
        </w:rPr>
        <w:t>поварские темного цвета</w:t>
      </w:r>
      <w:r w:rsidR="00BC4176" w:rsidRPr="009B1B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4176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Головной убор – белый поварской колпак (допускается одноразовый).   </w:t>
      </w:r>
    </w:p>
    <w:p w:rsidR="00F125BB" w:rsidRPr="009B1B43" w:rsidRDefault="00F125BB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 Обувь – профессиональная безопасная закрытая</w:t>
      </w:r>
      <w:r w:rsidR="00C02ABE" w:rsidRPr="009B1B43">
        <w:rPr>
          <w:rFonts w:ascii="Times New Roman" w:eastAsia="Times New Roman" w:hAnsi="Times New Roman" w:cs="Times New Roman"/>
          <w:sz w:val="28"/>
          <w:szCs w:val="28"/>
        </w:rPr>
        <w:t xml:space="preserve"> обувь с зафиксированной пяткой </w:t>
      </w:r>
      <w:r w:rsidR="00C02ABE" w:rsidRPr="009B1B43">
        <w:rPr>
          <w:rFonts w:ascii="Times New Roman" w:hAnsi="Times New Roman" w:cs="Times New Roman"/>
          <w:color w:val="000000"/>
          <w:sz w:val="28"/>
          <w:szCs w:val="28"/>
        </w:rPr>
        <w:t>(«Кроксы»/«Crocs» не допускаются)</w:t>
      </w:r>
    </w:p>
    <w:p w:rsidR="00DE4B21" w:rsidRPr="009B1B43" w:rsidRDefault="00F125BB" w:rsidP="001A6FE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b/>
          <w:sz w:val="28"/>
          <w:szCs w:val="28"/>
        </w:rPr>
        <w:t>Эксперты:</w:t>
      </w:r>
      <w:r w:rsidRPr="009B1B4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C4176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«Абилимпикс», на груди слева.                                                                             </w:t>
      </w:r>
    </w:p>
    <w:p w:rsidR="00BC4176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</w:t>
      </w:r>
    </w:p>
    <w:p w:rsidR="00BC4176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Передник или фартук белого цвета (возможен вариант с грудкой).    </w:t>
      </w:r>
    </w:p>
    <w:p w:rsidR="00BC4176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>Брюки – поварские темного цвета.</w:t>
      </w:r>
    </w:p>
    <w:p w:rsidR="00BC4176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Головной убор – белый поварской колпак (допускается одноразовый).   </w:t>
      </w:r>
    </w:p>
    <w:p w:rsidR="00922499" w:rsidRPr="009B1B43" w:rsidRDefault="00BC4176" w:rsidP="001A6FE7">
      <w:pPr>
        <w:pStyle w:val="a4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sz w:val="28"/>
          <w:szCs w:val="28"/>
        </w:rPr>
        <w:t xml:space="preserve"> Обувь – профессиональная безопасная закрытая обувь с зафиксированной пяткой.</w:t>
      </w:r>
    </w:p>
    <w:p w:rsidR="00BA51B4" w:rsidRPr="009B1B43" w:rsidRDefault="00BA51B4" w:rsidP="009D0F3B">
      <w:pPr>
        <w:pStyle w:val="23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Pr="009B1B43" w:rsidRDefault="001A6FE7" w:rsidP="00B04888">
      <w:pPr>
        <w:pStyle w:val="23"/>
        <w:shd w:val="clear" w:color="auto" w:fill="auto"/>
        <w:tabs>
          <w:tab w:val="left" w:pos="1340"/>
        </w:tabs>
        <w:spacing w:line="240" w:lineRule="auto"/>
        <w:ind w:firstLine="0"/>
        <w:rPr>
          <w:color w:val="000000" w:themeColor="text1"/>
          <w:sz w:val="32"/>
          <w:szCs w:val="28"/>
          <w:lang w:bidi="ru-RU"/>
        </w:rPr>
      </w:pPr>
      <w:r w:rsidRPr="009B1B43">
        <w:rPr>
          <w:color w:val="000000" w:themeColor="text1"/>
          <w:sz w:val="28"/>
          <w:szCs w:val="28"/>
          <w:lang w:bidi="ru-RU"/>
        </w:rPr>
        <w:br w:type="column"/>
      </w:r>
      <w:r w:rsidR="00B04888" w:rsidRPr="009B1B43">
        <w:rPr>
          <w:color w:val="000000" w:themeColor="text1"/>
          <w:sz w:val="28"/>
          <w:szCs w:val="28"/>
          <w:lang w:bidi="ru-RU"/>
        </w:rPr>
        <w:lastRenderedPageBreak/>
        <w:t>6.</w:t>
      </w:r>
      <w:r w:rsidR="007868F5" w:rsidRPr="009B1B43">
        <w:rPr>
          <w:color w:val="000000" w:themeColor="text1"/>
          <w:sz w:val="32"/>
          <w:szCs w:val="28"/>
          <w:lang w:bidi="ru-RU"/>
        </w:rPr>
        <w:t xml:space="preserve"> Критерии оценки выполнения задания</w:t>
      </w:r>
    </w:p>
    <w:p w:rsidR="007D43F4" w:rsidRPr="009B1B43" w:rsidRDefault="007D43F4" w:rsidP="001A6FE7">
      <w:pPr>
        <w:pStyle w:val="23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color w:val="000000" w:themeColor="text1"/>
          <w:sz w:val="28"/>
          <w:szCs w:val="28"/>
          <w:lang w:bidi="ru-RU"/>
        </w:rPr>
      </w:pPr>
    </w:p>
    <w:p w:rsidR="0026224E" w:rsidRPr="009B1B43" w:rsidRDefault="0026224E" w:rsidP="001A6FE7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Оценивание производится группами экспертов по объективным и субъективным критериям по 100 балльной системе. </w:t>
      </w:r>
    </w:p>
    <w:p w:rsidR="00DD64F1" w:rsidRPr="009B1B43" w:rsidRDefault="00DD64F1" w:rsidP="00DD64F1">
      <w:pPr>
        <w:pStyle w:val="Default"/>
        <w:numPr>
          <w:ilvl w:val="0"/>
          <w:numId w:val="26"/>
        </w:numPr>
        <w:rPr>
          <w:sz w:val="28"/>
          <w:szCs w:val="28"/>
        </w:rPr>
      </w:pPr>
      <w:r w:rsidRPr="009B1B43">
        <w:rPr>
          <w:sz w:val="28"/>
          <w:szCs w:val="28"/>
        </w:rPr>
        <w:t xml:space="preserve">При принятии решения используется шкала 0–5. Для четкого и последовательного применения шкалы судейское решение должно приниматься с учетом: </w:t>
      </w:r>
    </w:p>
    <w:p w:rsidR="00DD64F1" w:rsidRPr="009B1B43" w:rsidRDefault="00DD64F1" w:rsidP="00DD64F1">
      <w:pPr>
        <w:pStyle w:val="Default"/>
        <w:spacing w:after="211"/>
        <w:ind w:left="720"/>
        <w:rPr>
          <w:sz w:val="28"/>
          <w:szCs w:val="28"/>
        </w:rPr>
      </w:pPr>
      <w:r w:rsidRPr="009B1B43">
        <w:rPr>
          <w:sz w:val="28"/>
          <w:szCs w:val="28"/>
        </w:rPr>
        <w:t xml:space="preserve">- эталонов для сравнения (критериев) с целью подробного руководства по каждому аспекту </w:t>
      </w:r>
    </w:p>
    <w:p w:rsidR="00DD64F1" w:rsidRPr="009B1B43" w:rsidRDefault="00DD64F1" w:rsidP="00DD64F1">
      <w:pPr>
        <w:pStyle w:val="Default"/>
        <w:spacing w:after="178"/>
        <w:rPr>
          <w:rFonts w:ascii="Wingdings" w:hAnsi="Wingdings" w:cs="Wingdings"/>
          <w:sz w:val="28"/>
          <w:szCs w:val="28"/>
        </w:rPr>
      </w:pPr>
      <w:r w:rsidRPr="009B1B43">
        <w:rPr>
          <w:sz w:val="28"/>
          <w:szCs w:val="28"/>
        </w:rPr>
        <w:t xml:space="preserve">         -  шкалы 0–5, где: </w:t>
      </w:r>
    </w:p>
    <w:p w:rsidR="00DD64F1" w:rsidRPr="009B1B43" w:rsidRDefault="00DD64F1" w:rsidP="00DD64F1">
      <w:pPr>
        <w:pStyle w:val="Default"/>
        <w:spacing w:after="178"/>
        <w:rPr>
          <w:sz w:val="28"/>
          <w:szCs w:val="28"/>
        </w:rPr>
      </w:pP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sz w:val="28"/>
          <w:szCs w:val="28"/>
        </w:rPr>
        <w:t xml:space="preserve">0-  исполнение не соответствует отраслевому стандарту; </w:t>
      </w:r>
    </w:p>
    <w:p w:rsidR="00DD64F1" w:rsidRPr="009B1B43" w:rsidRDefault="00DD64F1" w:rsidP="00DD64F1">
      <w:pPr>
        <w:pStyle w:val="Default"/>
        <w:spacing w:after="178"/>
        <w:rPr>
          <w:sz w:val="28"/>
          <w:szCs w:val="28"/>
        </w:rPr>
      </w:pP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sz w:val="28"/>
          <w:szCs w:val="28"/>
        </w:rPr>
        <w:t xml:space="preserve">1-  исполнение соответствует отраслевому стандарту; </w:t>
      </w:r>
    </w:p>
    <w:p w:rsidR="00DD64F1" w:rsidRPr="009B1B43" w:rsidRDefault="00DD64F1" w:rsidP="00DD64F1">
      <w:pPr>
        <w:pStyle w:val="Default"/>
        <w:spacing w:after="178"/>
        <w:rPr>
          <w:sz w:val="28"/>
          <w:szCs w:val="28"/>
        </w:rPr>
      </w:pP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sz w:val="28"/>
          <w:szCs w:val="28"/>
        </w:rPr>
        <w:t xml:space="preserve">2-  исполнение соответствует отраслевому стандарту и в некоторых отношениях превосходит его; </w:t>
      </w:r>
    </w:p>
    <w:p w:rsidR="00DD64F1" w:rsidRPr="009B1B43" w:rsidRDefault="00DD64F1" w:rsidP="00DD64F1">
      <w:pPr>
        <w:pStyle w:val="Default"/>
        <w:rPr>
          <w:sz w:val="28"/>
          <w:szCs w:val="28"/>
        </w:rPr>
      </w:pP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Pr="009B1B43">
        <w:rPr>
          <w:rFonts w:ascii="Wingdings" w:hAnsi="Wingdings" w:cs="Wingdings"/>
          <w:sz w:val="28"/>
          <w:szCs w:val="28"/>
        </w:rPr>
        <w:t></w:t>
      </w:r>
      <w:r w:rsidR="00B04888" w:rsidRPr="009B1B43">
        <w:rPr>
          <w:sz w:val="28"/>
          <w:szCs w:val="28"/>
        </w:rPr>
        <w:t>3</w:t>
      </w:r>
      <w:r w:rsidRPr="009B1B43">
        <w:rPr>
          <w:sz w:val="28"/>
          <w:szCs w:val="28"/>
        </w:rPr>
        <w:t xml:space="preserve"> -  исполнение полностью превосходит отраслевой стандарт и оценивается как отличное </w:t>
      </w:r>
    </w:p>
    <w:p w:rsidR="00DD64F1" w:rsidRPr="009B1B43" w:rsidRDefault="00DD64F1" w:rsidP="00DD64F1">
      <w:pPr>
        <w:pStyle w:val="Default"/>
        <w:rPr>
          <w:sz w:val="28"/>
          <w:szCs w:val="28"/>
        </w:rPr>
      </w:pPr>
    </w:p>
    <w:p w:rsidR="00DD64F1" w:rsidRPr="009B1B43" w:rsidRDefault="00DD64F1" w:rsidP="005F5F2F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более, чем на 1 балл, экспертам необходимо вынести оценку данного аспекта на обсуждение и устранить расхождение.</w:t>
      </w:r>
    </w:p>
    <w:p w:rsidR="00DD64F1" w:rsidRPr="009B1B43" w:rsidRDefault="0026224E" w:rsidP="00DD64F1">
      <w:pPr>
        <w:pStyle w:val="aa"/>
        <w:numPr>
          <w:ilvl w:val="0"/>
          <w:numId w:val="26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</w:t>
      </w:r>
      <w:r w:rsidR="00DD64F1" w:rsidRPr="009B1B43">
        <w:rPr>
          <w:rFonts w:ascii="Times New Roman" w:hAnsi="Times New Roman" w:cs="Times New Roman"/>
          <w:sz w:val="28"/>
          <w:szCs w:val="28"/>
        </w:rPr>
        <w:t>2</w:t>
      </w:r>
      <w:r w:rsidRPr="009B1B43">
        <w:rPr>
          <w:rFonts w:ascii="Times New Roman" w:hAnsi="Times New Roman" w:cs="Times New Roman"/>
          <w:sz w:val="28"/>
          <w:szCs w:val="28"/>
        </w:rPr>
        <w:t xml:space="preserve"> балл</w:t>
      </w:r>
      <w:r w:rsidR="00DD64F1" w:rsidRPr="009B1B43">
        <w:rPr>
          <w:rFonts w:ascii="Times New Roman" w:hAnsi="Times New Roman" w:cs="Times New Roman"/>
          <w:sz w:val="28"/>
          <w:szCs w:val="28"/>
        </w:rPr>
        <w:t>а</w:t>
      </w:r>
      <w:r w:rsidRPr="009B1B43">
        <w:rPr>
          <w:rFonts w:ascii="Times New Roman" w:hAnsi="Times New Roman" w:cs="Times New Roman"/>
          <w:sz w:val="28"/>
          <w:szCs w:val="28"/>
        </w:rPr>
        <w:t xml:space="preserve"> за первое нарушение, второе нарушение ведет к отстране</w:t>
      </w:r>
      <w:r w:rsidR="00A81CD4" w:rsidRPr="009B1B43">
        <w:rPr>
          <w:rFonts w:ascii="Times New Roman" w:hAnsi="Times New Roman" w:cs="Times New Roman"/>
          <w:sz w:val="28"/>
          <w:szCs w:val="28"/>
        </w:rPr>
        <w:t>нию от участия в соревнованиях</w:t>
      </w:r>
      <w:r w:rsidR="00DD64F1" w:rsidRPr="009B1B43">
        <w:rPr>
          <w:rFonts w:ascii="Times New Roman" w:hAnsi="Times New Roman" w:cs="Times New Roman"/>
          <w:sz w:val="28"/>
          <w:szCs w:val="28"/>
        </w:rPr>
        <w:t>.</w:t>
      </w:r>
    </w:p>
    <w:p w:rsidR="00DD64F1" w:rsidRPr="009B1B43" w:rsidRDefault="00DD64F1" w:rsidP="00DD64F1">
      <w:pPr>
        <w:pStyle w:val="aa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D2DF6" w:rsidRPr="009B1B43" w:rsidRDefault="007259C9" w:rsidP="00A92518">
      <w:pPr>
        <w:pStyle w:val="aa"/>
        <w:tabs>
          <w:tab w:val="left" w:pos="993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Критерии оценки выполнения задания (шк</w:t>
      </w:r>
      <w:r w:rsidR="003D456C" w:rsidRPr="009B1B43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ольники, студенты, специалисты).</w:t>
      </w:r>
    </w:p>
    <w:p w:rsidR="00A92518" w:rsidRPr="009B1B43" w:rsidRDefault="00A92518" w:rsidP="00A92518">
      <w:pPr>
        <w:pStyle w:val="aa"/>
        <w:tabs>
          <w:tab w:val="left" w:pos="99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 w:rsidRPr="009B1B43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Приложение №1.</w:t>
      </w:r>
      <w:r w:rsidRPr="009B1B43">
        <w:rPr>
          <w:rFonts w:ascii="Times New Roman" w:hAnsi="Times New Roman" w:cs="Times New Roman"/>
          <w:sz w:val="28"/>
          <w:szCs w:val="28"/>
        </w:rPr>
        <w:t xml:space="preserve"> Таблица: Перечень профессиональных задач</w:t>
      </w:r>
    </w:p>
    <w:p w:rsidR="00A92518" w:rsidRPr="009B1B43" w:rsidRDefault="00A92518" w:rsidP="00A92518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Приложение №2.</w:t>
      </w:r>
      <w:r w:rsidRPr="009B1B43">
        <w:rPr>
          <w:rFonts w:ascii="Times New Roman" w:hAnsi="Times New Roman" w:cs="Times New Roman"/>
          <w:sz w:val="28"/>
          <w:szCs w:val="28"/>
        </w:rPr>
        <w:t xml:space="preserve"> Таблица: Аспекты оценки</w:t>
      </w:r>
    </w:p>
    <w:p w:rsidR="00A92518" w:rsidRPr="009B1B43" w:rsidRDefault="00A92518" w:rsidP="00A92518">
      <w:pPr>
        <w:pStyle w:val="aa"/>
        <w:tabs>
          <w:tab w:val="left" w:pos="99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1A6FE7">
      <w:pPr>
        <w:pStyle w:val="aa"/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781953" w:rsidRPr="009B1B43" w:rsidRDefault="00781953" w:rsidP="003D456C">
      <w:pPr>
        <w:pStyle w:val="aa"/>
        <w:tabs>
          <w:tab w:val="left" w:pos="993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2D59" w:rsidRPr="009B1B43" w:rsidRDefault="00442D59" w:rsidP="003D456C">
      <w:pPr>
        <w:pStyle w:val="aa"/>
        <w:tabs>
          <w:tab w:val="left" w:pos="993"/>
        </w:tabs>
        <w:ind w:firstLine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 w:cs="Times New Roman"/>
          <w:b/>
          <w:sz w:val="26"/>
          <w:szCs w:val="26"/>
        </w:rPr>
        <w:br w:type="column"/>
      </w:r>
      <w:r w:rsidR="00A13AD0" w:rsidRPr="009B1B43">
        <w:rPr>
          <w:rFonts w:ascii="Times New Roman" w:hAnsi="Times New Roman"/>
          <w:b/>
          <w:sz w:val="32"/>
          <w:szCs w:val="28"/>
        </w:rPr>
        <w:lastRenderedPageBreak/>
        <w:t xml:space="preserve">Перечень используемого оборудования, инструментов </w:t>
      </w:r>
      <w:r w:rsidRPr="009B1B43">
        <w:rPr>
          <w:rFonts w:ascii="Times New Roman" w:hAnsi="Times New Roman"/>
          <w:b/>
          <w:sz w:val="32"/>
          <w:szCs w:val="28"/>
        </w:rPr>
        <w:t xml:space="preserve">   </w:t>
      </w:r>
      <w:r w:rsidR="00A13AD0" w:rsidRPr="009B1B43">
        <w:rPr>
          <w:rFonts w:ascii="Times New Roman" w:hAnsi="Times New Roman"/>
          <w:b/>
          <w:sz w:val="32"/>
          <w:szCs w:val="28"/>
        </w:rPr>
        <w:t>и расходных материа</w:t>
      </w:r>
      <w:r w:rsidRPr="009B1B43">
        <w:rPr>
          <w:rFonts w:ascii="Times New Roman" w:hAnsi="Times New Roman"/>
          <w:b/>
          <w:sz w:val="32"/>
          <w:szCs w:val="28"/>
        </w:rPr>
        <w:t>лов.</w:t>
      </w:r>
    </w:p>
    <w:p w:rsidR="00442D59" w:rsidRPr="009B1B43" w:rsidRDefault="00F52882" w:rsidP="00442D59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t>8</w:t>
      </w:r>
      <w:r w:rsidR="00442D59" w:rsidRPr="009B1B43">
        <w:rPr>
          <w:rFonts w:ascii="Times New Roman" w:hAnsi="Times New Roman"/>
          <w:b/>
          <w:sz w:val="32"/>
          <w:szCs w:val="28"/>
        </w:rPr>
        <w:t xml:space="preserve">.1 </w:t>
      </w:r>
      <w:r w:rsidR="00347D14" w:rsidRPr="009B1B43">
        <w:rPr>
          <w:rFonts w:ascii="Times New Roman" w:hAnsi="Times New Roman"/>
          <w:b/>
          <w:sz w:val="32"/>
          <w:szCs w:val="28"/>
        </w:rPr>
        <w:t xml:space="preserve"> </w:t>
      </w:r>
      <w:r w:rsidR="00442D59" w:rsidRPr="009B1B43">
        <w:rPr>
          <w:rFonts w:ascii="Times New Roman" w:hAnsi="Times New Roman"/>
          <w:b/>
          <w:sz w:val="32"/>
          <w:szCs w:val="28"/>
        </w:rPr>
        <w:t xml:space="preserve">  </w:t>
      </w:r>
      <w:r w:rsidR="00347D14" w:rsidRPr="009B1B43">
        <w:rPr>
          <w:rFonts w:ascii="Times New Roman" w:hAnsi="Times New Roman"/>
          <w:b/>
          <w:sz w:val="32"/>
          <w:szCs w:val="28"/>
        </w:rPr>
        <w:t>Школьники, студенты, специалисты*</w:t>
      </w:r>
    </w:p>
    <w:p w:rsidR="00442D59" w:rsidRPr="009B1B43" w:rsidRDefault="00442D59" w:rsidP="00347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7D14" w:rsidRPr="009B1B43" w:rsidRDefault="00347D14" w:rsidP="00442D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9B1B43">
        <w:rPr>
          <w:rFonts w:ascii="Times New Roman" w:eastAsia="Times New Roman" w:hAnsi="Times New Roman" w:cs="Times New Roman"/>
          <w:sz w:val="28"/>
          <w:szCs w:val="24"/>
        </w:rPr>
        <w:t>Перечень оборудования и инвентаря одинаковый для всех категорий участников (школьники, студенты, специалисты).</w:t>
      </w:r>
    </w:p>
    <w:p w:rsidR="00AC5557" w:rsidRPr="009B1B43" w:rsidRDefault="00AC5557" w:rsidP="00442D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561"/>
        <w:gridCol w:w="1873"/>
        <w:gridCol w:w="821"/>
        <w:gridCol w:w="2125"/>
        <w:gridCol w:w="40"/>
        <w:gridCol w:w="384"/>
        <w:gridCol w:w="710"/>
        <w:gridCol w:w="36"/>
        <w:gridCol w:w="106"/>
        <w:gridCol w:w="1134"/>
      </w:tblGrid>
      <w:tr w:rsidR="00347D14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347D14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инструменты, ПО</w:t>
            </w:r>
          </w:p>
        </w:tc>
      </w:tr>
      <w:tr w:rsidR="001924C7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9B1B43" w:rsidRDefault="00347D14" w:rsidP="00AC55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50145A" w:rsidP="00AC55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Пароконвектомат Abat ПКА 10-1/1ВМ2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50145A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64D4C5D0" wp14:editId="51B59FD7">
                  <wp:extent cx="1599491" cy="1595529"/>
                  <wp:effectExtent l="0" t="0" r="127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75" cy="159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9E6556" w:rsidP="00501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145A"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спользуется для приготовления продуктов питания в разных режимах Внутрикамерная подсветка и дверь с двойным остеклением позволяет контролировать процесс, парогенератор для образования пара и легкосъемный жировой фильтр, душ для мойки, печь можно мыть изнутри под струей воды. Двухходовой механизм открывания духовки и вентилируемая дверь, предотвращает риск получения ожога рук с внешней стороны. Механизм замка двери действует по принципу "свободные руки" - для простого закрывания двери одним движением, </w:t>
            </w:r>
            <w:r w:rsidR="0050145A" w:rsidRPr="009B1B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обеспечивает безопасность персонала от воздействия горячего пара. Корпус и внутренняя отделка выполнены из высококачественной нержавеющей стали. Конвекция от 30 до 270 °С Конвекция с паром от 30 до 250 °С Разогрев от 30 до 160 °С Характеристики: Потребляемая мощность 12,5 кВт Источник </w:t>
            </w:r>
            <w:hyperlink r:id="rId15" w:history="1">
              <w:r w:rsidR="0050145A" w:rsidRPr="009B1B4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https://trust-holod.ru/product/abat-pka-10-11vm2/</w:t>
              </w:r>
            </w:hyperlink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подставка под  пароконвектомат</w:t>
            </w:r>
          </w:p>
          <w:p w:rsidR="0029616F" w:rsidRPr="009B1B43" w:rsidRDefault="0029616F" w:rsidP="00AC55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FC1EECC" wp14:editId="0DF2CCF9">
                  <wp:extent cx="1190625" cy="1190625"/>
                  <wp:effectExtent l="0" t="0" r="9525" b="9525"/>
                  <wp:docPr id="16" name="Рисунок 16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toll.ru/upload/iblock/484/484585e381bad8e63a002acbea584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Размеры:(2 ряда по 5 ур. для GN 1/1, каркас - труба нерж.)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Подставка типа ППК 900х900х700 д/пароконвектомата (2 ряда по 5 ур. для GN 1/1, каркас - труба нерж.)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Стол производственный</w:t>
            </w:r>
          </w:p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6AE1D29" wp14:editId="50A18A48">
                  <wp:extent cx="1262264" cy="1104900"/>
                  <wp:effectExtent l="0" t="0" r="0" b="0"/>
                  <wp:docPr id="17" name="Рисунок 17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byava.ua/img/classified/0/899/4538/440-jtvgdgs41fumt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 с бортом/без борта, с глухой полкой</w:t>
            </w:r>
          </w:p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</w:p>
          <w:p w:rsidR="0029616F" w:rsidRPr="009B1B43" w:rsidRDefault="0029616F" w:rsidP="0029616F">
            <w:pPr>
              <w:pStyle w:val="aa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1800х600х850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57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Стол с </w:t>
            </w:r>
          </w:p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моечной</w:t>
            </w:r>
            <w:r w:rsidR="00F72DE8"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ванной</w:t>
            </w:r>
          </w:p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042C492" wp14:editId="7C7BFBC3">
                  <wp:extent cx="1238250" cy="1181100"/>
                  <wp:effectExtent l="0" t="0" r="0" b="0"/>
                  <wp:docPr id="21" name="Рисунок 21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2f/7d/38/2f7d3898979f0655b174eb88723f840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1000х600х850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холодной и горячей воды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B76692B" wp14:editId="48AD5DE1">
                  <wp:extent cx="783188" cy="752475"/>
                  <wp:effectExtent l="0" t="0" r="0" b="0"/>
                  <wp:docPr id="23" name="Рисунок 23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1.ozone.ru/multimedia/10234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723" cy="7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хром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Излив 25 см, картридж 40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Стеллаж 4-х уровневый </w:t>
            </w:r>
            <w:r w:rsidR="00F72DE8" w:rsidRPr="009B1B43">
              <w:rPr>
                <w:rFonts w:ascii="Times New Roman" w:hAnsi="Times New Roman" w:cs="Times New Roman"/>
                <w:sz w:val="24"/>
                <w:szCs w:val="24"/>
              </w:rPr>
              <w:t>для хранения инвентаря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DF7509D" wp14:editId="53DC62A3">
                  <wp:extent cx="1238250" cy="1114425"/>
                  <wp:effectExtent l="0" t="0" r="0" b="9525"/>
                  <wp:docPr id="24" name="Рисунок 24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ллаж Klesto МE205-410 100х40х20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полки сплошные нерж. 0,8 , стойки –уголок нерж. Размеры:          800*500*1800 мм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4D87" w:rsidRPr="009B1B43" w:rsidTr="00454D8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4D87" w:rsidRPr="009B1B43" w:rsidRDefault="00454D87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87" w:rsidRPr="009B1B43" w:rsidRDefault="00454D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Плита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индукционн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Плита индукционная GEMLUX GL-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CIC27 или аналог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87" w:rsidRPr="009B1B43" w:rsidRDefault="00454D87" w:rsidP="00454D87">
            <w:r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48C0EB9E" wp14:editId="2C1BF586">
                      <wp:extent cx="304800" cy="304800"/>
                      <wp:effectExtent l="0" t="0" r="0" b="0"/>
                      <wp:docPr id="22" name="Прямоугольник 22" descr="https://user48309.clients-cdnnow.ru/wa-data/public/shop/products/00/webp/76/42/4276/images/12103/12103.97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59575DD" id="Прямоугольник 22" o:spid="_x0000_s1026" alt="https://user48309.clients-cdnnow.ru/wa-data/public/shop/products/00/webp/76/42/4276/images/12103/12103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40S1xLQMAAEI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B1B43">
              <w:rPr>
                <w:noProof/>
              </w:rPr>
              <w:t xml:space="preserve">   </w:t>
            </w:r>
            <w:r w:rsidRPr="009B1B43">
              <w:rPr>
                <w:noProof/>
              </w:rPr>
              <w:drawing>
                <wp:inline distT="0" distB="0" distL="0" distR="0" wp14:anchorId="47A6E973" wp14:editId="6956BD76">
                  <wp:extent cx="1287780" cy="128778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51" cy="128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B43">
              <w:rPr>
                <w:noProof/>
              </w:rPr>
              <w:t xml:space="preserve"> </w:t>
            </w:r>
            <w:r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3FAF4C28" wp14:editId="430970C6">
                      <wp:extent cx="304800" cy="304800"/>
                      <wp:effectExtent l="0" t="0" r="0" b="0"/>
                      <wp:docPr id="20" name="Прямоугольник 20" descr="https://user48309.clients-cdnnow.ru/wa-data/public/shop/products/00/webp/76/42/4276/images/12103/12103.97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4E65" w:rsidRDefault="00E34E65" w:rsidP="00454D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https://user48309.clients-cdnnow.ru/wa-data/public/shop/products/00/webp/76/42/4276/images/12103/12103.97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UQYCi&#10;MwMAAE0GAAAOAAAAAAAAAAAAAAAAAC4CAABkcnMvZTJvRG9jLnhtbFBLAQItABQABgAIAAAAIQBM&#10;oOks2AAAAAMBAAAPAAAAAAAAAAAAAAAAAI0FAABkcnMvZG93bnJldi54bWxQSwUGAAAAAAQABADz&#10;AAAAkgYAAAAA&#10;" filled="f" stroked="f">
                      <o:lock v:ext="edit" aspectratio="t"/>
                      <v:textbox>
                        <w:txbxContent>
                          <w:p w:rsidR="00E34E65" w:rsidRDefault="00E34E65" w:rsidP="00454D8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B1B43">
              <w:t xml:space="preserve"> </w:t>
            </w:r>
            <w:r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5C383864" wp14:editId="73D833B6">
                      <wp:extent cx="304800" cy="304800"/>
                      <wp:effectExtent l="0" t="0" r="0" b="0"/>
                      <wp:docPr id="26" name="Прямоугольник 26" descr="Плита индукционная Gemlux GL-CIC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6FCF24E" id="Прямоугольник 26" o:spid="_x0000_s1026" alt="Плита индукционная Gemlux GL-CIC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4oN2ZQ0DAAAG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87" w:rsidRPr="009B1B43" w:rsidRDefault="00454D87"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Габаритные размеры 317х385х88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мм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Вес 4,8 кг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Тип управления сенсорное с ЖК-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дисплеем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Мощность 2700 Вт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Параметры сети 220/50/1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Материал корпуса нерж.сталь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Или аналог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https://gemlux.ru/catalog/household-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appliances/cooking/induction-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cooktop/plita_gemlux_gl_cic27/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87" w:rsidRPr="009B1B43" w:rsidRDefault="00454D87" w:rsidP="00454D8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87" w:rsidRPr="009B1B43" w:rsidRDefault="00454D87" w:rsidP="00454D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  <w:r w:rsidRPr="009B1B43">
              <w:rPr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(профессиональные)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844AFB9" wp14:editId="0E16278C">
                  <wp:extent cx="1063925" cy="704850"/>
                  <wp:effectExtent l="0" t="0" r="3175" b="0"/>
                  <wp:docPr id="31" name="Рисунок 31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9" cy="7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Предел взвешивания  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 кг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Флюоресцентный дисплей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AC5557">
        <w:trPr>
          <w:trHeight w:val="31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Шкаф холодильный</w:t>
            </w:r>
          </w:p>
          <w:p w:rsidR="0029616F" w:rsidRPr="009B1B43" w:rsidRDefault="0029616F" w:rsidP="00AC5557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2F7E973" wp14:editId="7BC38E1B">
                  <wp:extent cx="695325" cy="1076325"/>
                  <wp:effectExtent l="0" t="0" r="9525" b="9525"/>
                  <wp:docPr id="32" name="Рисунок 32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ru.yandex.net/i?id=63bb4c184ad1147328445686aeb52e3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Дверь-стекло, охлаждение динамическое, 6 полок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Тем. режим: +1...+10С.             Мощность: 350Вт, Напряжение: 230В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Объем: 500л.                        Размер полки: 595х455мм 5 (шт),  дверь стекло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AC55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rPr>
          <w:trHeight w:val="31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DE4DF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 электриче</w:t>
            </w:r>
            <w:r w:rsidR="00734959"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82F9DE5" wp14:editId="75C91CF3">
                  <wp:extent cx="1285875" cy="1285875"/>
                  <wp:effectExtent l="0" t="0" r="9525" b="9525"/>
                  <wp:docPr id="35" name="Рисунок 35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ясорубка Bosch MFW 6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1000 Вт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перерабатывает 4.3 кг/мин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насадка-терка, насадка для приготовления колбас, насадка для шинковки, насадка для кеббе, диск для фарша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сделана из пластика и металла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шнековая соковыжималка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отсек для хранения насадок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9B1B43" w:rsidTr="00F72DE8">
        <w:trPr>
          <w:trHeight w:val="7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E4DFD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ручной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F689069" wp14:editId="2978E8FB">
                  <wp:extent cx="1933575" cy="1457325"/>
                  <wp:effectExtent l="0" t="0" r="9525" b="9525"/>
                  <wp:docPr id="41" name="Рисунок 41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lrevisor.me/wp-content/uploads/2018/10/batidora-braun-minipimer-9-mq9045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блендера погружной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 1л.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от 610 до 11000 об/мин.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скоростей 5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220В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65х65х397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(блендер + насадка измельчитель +насадка венчик +измельчитель с </w:t>
            </w:r>
            <w:r w:rsidR="00F72DE8"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нижним ножом (чаша) +стакан)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rPr>
          <w:trHeight w:val="310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DE4DFD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E8EC10C" wp14:editId="6590B75C">
                  <wp:extent cx="1371600" cy="1333500"/>
                  <wp:effectExtent l="0" t="0" r="0" b="0"/>
                  <wp:docPr id="42" name="Рисунок 42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икроволновая печь Samsung MG23K3614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F72DE8" w:rsidP="00F72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Style w:val="markedcontent"/>
                <w:rFonts w:ascii="Times New Roman" w:hAnsi="Times New Roman" w:cs="Times New Roman"/>
              </w:rPr>
              <w:t>Габаритные размеры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483х422х281 мм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Вес 13,9 кг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Внутренний объем 25 л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Тип управления сенсорное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Мощность 1,40 кВт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Параметры сети 220/50/1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Наличие гриля нет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Материал корпуса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нерж.сталь/окраш.сталь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Мощность СВЧ 1000 Вт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Наличие поворотной тарелки https://gemlux.ru/catalog/household-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appliances/cooking/microwaves/mikrovol</w:t>
            </w:r>
            <w:r w:rsidRPr="009B1B43">
              <w:rPr>
                <w:rFonts w:ascii="Times New Roman" w:hAnsi="Times New Roman" w:cs="Times New Roman"/>
              </w:rPr>
              <w:br/>
            </w:r>
            <w:r w:rsidRPr="009B1B43">
              <w:rPr>
                <w:rStyle w:val="markedcontent"/>
                <w:rFonts w:ascii="Times New Roman" w:hAnsi="Times New Roman" w:cs="Times New Roman"/>
              </w:rPr>
              <w:t>novaya_pech_gemlux_gl_mw90n25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177B4D" w:rsidRPr="009B1B43" w:rsidTr="00054AFB">
        <w:trPr>
          <w:trHeight w:val="217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:rsidR="00177B4D" w:rsidRPr="009B1B43" w:rsidRDefault="00177B4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D" w:rsidRPr="009B1B43" w:rsidRDefault="00324A0D" w:rsidP="002B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Сковорода-гриль для индукционной плиты</w:t>
            </w:r>
          </w:p>
          <w:p w:rsidR="00177B4D" w:rsidRPr="009B1B43" w:rsidRDefault="00177B4D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324A0D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7BD721A1" wp14:editId="07321C32">
                  <wp:extent cx="1089660" cy="1089660"/>
                  <wp:effectExtent l="0" t="0" r="0" b="0"/>
                  <wp:docPr id="7" name="Рисунок 4" descr="Сковороды-гриль для индукционной плиты в Москве, купить сковородку-гриль —  интернет-магазин КитченТай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ковороды-гриль для индукционной плиты в Москве, купить сковородку-гриль —  интернет-магазин КитченТай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A0D" w:rsidRPr="009B1B43" w:rsidRDefault="00324A0D" w:rsidP="00324A0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Материал: нержавеющая сталь</w:t>
            </w:r>
          </w:p>
          <w:p w:rsidR="00324A0D" w:rsidRPr="009B1B43" w:rsidRDefault="00324A0D" w:rsidP="00324A0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Размер: 26х24 см</w:t>
            </w:r>
          </w:p>
          <w:p w:rsidR="00177B4D" w:rsidRPr="009B1B43" w:rsidRDefault="00177B4D" w:rsidP="00324A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216CCB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216C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77B4D" w:rsidRPr="009B1B43" w:rsidTr="00054AFB">
        <w:trPr>
          <w:trHeight w:val="31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D" w:rsidRPr="009B1B43" w:rsidRDefault="00177B4D" w:rsidP="002B4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Термомиксер (Многофункционвльная кухонная машина с подогревом) Jau Thermocooker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287063A3" wp14:editId="7AAB23E7">
                  <wp:extent cx="1159910" cy="1329950"/>
                  <wp:effectExtent l="0" t="0" r="254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8" cy="133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3675"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128D3DE5" wp14:editId="4F8C4019">
                      <wp:extent cx="304800" cy="304800"/>
                      <wp:effectExtent l="0" t="1270" r="0" b="0"/>
                      <wp:docPr id="14" name="AutoShape 3" descr="https://static.entero.ru/mp@2x/8c/b9/8cb93d0c4cd3abd29755c79a6611b6d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BBF525E" id="AutoShape 3" o:spid="_x0000_s1026" alt="https://static.entero.ru/mp@2x/8c/b9/8cb93d0c4cd3abd29755c79a6611b6d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LGQRmewCAAAKBgAADgAAAAAA&#10;AAAAAAAAAAAuAgAAZHJzL2Uyb0RvYy54bWxQSwECLQAUAAYACAAAACEATKDpLNgAAAADAQAADwAA&#10;AAAAAAAAAAAAAABGBQAAZHJzL2Rvd25yZXYueG1sUEsFBgAAAAAEAAQA8wAAAE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E3675"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5283EAFA" wp14:editId="29DA683E">
                      <wp:extent cx="304800" cy="304800"/>
                      <wp:effectExtent l="0" t="1270" r="0" b="0"/>
                      <wp:docPr id="10" name="Прямоугольник 7" descr="Термомиксер JAU THERMOCOOK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1249246" id="Прямоугольник 7" o:spid="_x0000_s1026" alt="Термомиксер JAU THERMOCOOK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2uV7dwEDAAD5BQAADgAAAAAAAAAAAAAAAAAuAgAAZHJzL2Uyb0RvYy54bWxQSwECLQAUAAYA&#10;CAAAACEATKDpLNgAAAADAQAADwAAAAAAAAAAAAAAAABb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B4D" w:rsidRPr="009B1B43" w:rsidRDefault="00177B4D" w:rsidP="002B48B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чаши 2,6 л, скорость от 4000 до 8000 об/мин, количество скоростей 4, температурный диапазон от 40 до 120 °C, напряжение 220 В, мощность 0,6 кВт</w:t>
            </w:r>
          </w:p>
          <w:p w:rsidR="00177B4D" w:rsidRPr="009B1B43" w:rsidRDefault="00177B4D" w:rsidP="002B48B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216CCB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B4D" w:rsidRPr="009B1B43" w:rsidRDefault="00177B4D" w:rsidP="00216C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501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145A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разделочных досок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ADDC9D2" wp14:editId="69945913">
                  <wp:extent cx="1599664" cy="1476375"/>
                  <wp:effectExtent l="0" t="0" r="635" b="0"/>
                  <wp:docPr id="43" name="Рисунок 43" descr="https://im0-tub-ru.yandex.net/i?id=f6fd21389e4029d6e2a3b57e657ae0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f6fd21389e4029d6e2a3b57e657ae0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r w:rsidR="00DE4DFD"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полипропилен </w:t>
            </w:r>
            <w:r w:rsidR="00DE4DFD" w:rsidRPr="009B1B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  <w:r w:rsidR="00DE4DFD" w:rsidRPr="009B1B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H=18,L=600,B=400ммжёлтая, синяя, зелёная, красная, белая, коричневая.         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501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0145A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 для разделочных досок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B2A1B4B" wp14:editId="196613F2">
                  <wp:extent cx="1032087" cy="1009650"/>
                  <wp:effectExtent l="0" t="0" r="0" b="0"/>
                  <wp:docPr id="44" name="Рисунок 44" descr="https://mirposudy.com.ua/img/catalog/item_5311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irposudy.com.ua/img/catalog/item_5311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хромированная сталь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Подставка для досокWSC14 (ступенчатая)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501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145A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C17DC97" wp14:editId="3A76771B">
                  <wp:extent cx="1057117" cy="1028700"/>
                  <wp:effectExtent l="0" t="0" r="0" b="0"/>
                  <wp:docPr id="45" name="Рисунок 45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enderloin.eu/wpcontent/3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рукоять сделана из нескользящего пластика или из  нержавеющей стали.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501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145A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 для индукционных плит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DC41029" wp14:editId="15ACEE6E">
                  <wp:extent cx="1314450" cy="1076325"/>
                  <wp:effectExtent l="0" t="0" r="0" b="9525"/>
                  <wp:docPr id="47" name="Рисунок 47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0-tub-ru.yandex.net/i?id=7c52f2dcf2a7d7ba5782fd383f3965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Материал: обладает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магнитной проницаемостью и высокой теплоемкостью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Диаметр 24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rPr>
          <w:trHeight w:val="14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0145A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 с крышкой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643BD6A" wp14:editId="0FC661FA">
                  <wp:extent cx="1159496" cy="1019175"/>
                  <wp:effectExtent l="0" t="0" r="3175" b="0"/>
                  <wp:docPr id="48" name="Рисунок 48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9B1B43" w:rsidRDefault="00054AFB" w:rsidP="00054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не менее 1л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054AF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4AFB" w:rsidRPr="009B1B43" w:rsidTr="00DE4DFD">
        <w:trPr>
          <w:trHeight w:val="140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BB272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054AFB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 с крышкой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054AFB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8A97ED3" wp14:editId="297337AD">
                  <wp:extent cx="1352164" cy="1394460"/>
                  <wp:effectExtent l="0" t="0" r="635" b="0"/>
                  <wp:docPr id="34" name="Рисунок 34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41" cy="139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FB" w:rsidRPr="009B1B43" w:rsidRDefault="00054AFB" w:rsidP="00054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54AFB" w:rsidRPr="009B1B43" w:rsidRDefault="00054AFB" w:rsidP="00054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не менее 2л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054AFB" w:rsidP="00054AFB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054AFB" w:rsidP="00054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Венчик 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  31,5 см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42BA537" wp14:editId="596DFFC0">
                  <wp:extent cx="904875" cy="870072"/>
                  <wp:effectExtent l="0" t="0" r="0" b="6350"/>
                  <wp:docPr id="49" name="Рисунок 49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-cena.ru/up_img/9f9/9f9f3634cdd80981df235bf086ca1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31,5 см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3BDD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BB272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3BDD" w:rsidRPr="009B1B43" w:rsidRDefault="00753BDD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D" w:rsidRPr="009B1B43" w:rsidRDefault="00BB272B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Сито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D" w:rsidRPr="009B1B43" w:rsidRDefault="00BB272B" w:rsidP="00BB272B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F9619B" wp14:editId="592276FC">
                  <wp:extent cx="1156825" cy="709730"/>
                  <wp:effectExtent l="0" t="0" r="5715" b="0"/>
                  <wp:docPr id="83" name="Рисунок 83" descr="C:\Users\Olga\Desktop\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Olga\Desktop\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66" cy="7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3BDD"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1A3B8F2B" wp14:editId="79F0347E">
                      <wp:extent cx="304800" cy="304800"/>
                      <wp:effectExtent l="0" t="0" r="0" b="0"/>
                      <wp:docPr id="46" name="AutoShape 3" descr="https://avatars.mds.yandex.net/get-mpic/4449143/img_id4901692858834493940.jpeg/ori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DF5A3D8" id="AutoShape 3" o:spid="_x0000_s1026" alt="https://avatars.mds.yandex.net/get-mpic/4449143/img_id4901692858834493940.jpeg/ori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dbP7zzAgAAFA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53BDD"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0F1AB7BE" wp14:editId="0F07B224">
                      <wp:extent cx="1190564" cy="561975"/>
                      <wp:effectExtent l="0" t="0" r="0" b="9525"/>
                      <wp:docPr id="37" name="Прямоугольник 37" descr="https://avatars.mds.yandex.net/get-mpic/4737085/img_id2275896282006584222.jpeg/ori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90564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4E65" w:rsidRDefault="00E34E65" w:rsidP="00753B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7" alt="Описание: https://avatars.mds.yandex.net/get-mpic/4737085/img_id2275896282006584222.jpeg/orig" style="width:93.7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" filled="f" stroked="f">
                      <o:lock v:ext="edit" aspectratio="t"/>
                      <v:textbox>
                        <w:txbxContent>
                          <w:p w:rsidR="00E34E65" w:rsidRDefault="00E34E65" w:rsidP="00753BD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72B" w:rsidRPr="009B1B43" w:rsidRDefault="00BB272B" w:rsidP="00BB2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BB272B" w:rsidRPr="009B1B43" w:rsidRDefault="00BB272B" w:rsidP="00BB2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753BDD" w:rsidRPr="009B1B43" w:rsidRDefault="00BB272B" w:rsidP="00BB272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9B1B43">
              <w:rPr>
                <w:sz w:val="24"/>
                <w:szCs w:val="24"/>
              </w:rPr>
              <w:t xml:space="preserve"> </w:t>
            </w:r>
            <w:hyperlink r:id="rId36" w:tooltip="Гастроемкость нерж GN1/2 h40  (325х265х40)   2,5л" w:history="1">
              <w:r w:rsidRPr="009B1B4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18-28 см                            </w:t>
              </w:r>
            </w:hyperlink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D" w:rsidRPr="009B1B43" w:rsidRDefault="00BB272B" w:rsidP="00DE4D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BDD" w:rsidRPr="009B1B43" w:rsidRDefault="00BB272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r w:rsidR="00054AFB"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согласно марки пароконвектомата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549D8CF" wp14:editId="6D0F4CD8">
                  <wp:extent cx="1219200" cy="1478280"/>
                  <wp:effectExtent l="0" t="0" r="0" b="7620"/>
                  <wp:docPr id="51" name="Рисунок 51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84" cy="147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9B1B43" w:rsidRDefault="0029616F" w:rsidP="00CC00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9B1B43">
              <w:rPr>
                <w:sz w:val="24"/>
                <w:szCs w:val="24"/>
              </w:rPr>
              <w:t xml:space="preserve"> </w:t>
            </w:r>
            <w:hyperlink r:id="rId38" w:tooltip="Гастроемкость нерж GN1/2 h40  (325х265х40)   2,5л" w:history="1">
              <w:r w:rsidRPr="009B1B4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 (325х265х40) 2,5л</w:t>
              </w:r>
            </w:hyperlink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0D5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D5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C00D5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00D5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AFB" w:rsidRPr="009B1B43" w:rsidRDefault="00054AFB" w:rsidP="00054A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Гастроемкости, согласно марки пароконвектомата</w:t>
            </w:r>
          </w:p>
          <w:p w:rsidR="00CC00D5" w:rsidRPr="009B1B43" w:rsidRDefault="00CC00D5" w:rsidP="005711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D5" w:rsidRPr="009B1B43" w:rsidRDefault="00CC00D5" w:rsidP="00571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F03FDE4" wp14:editId="573004BE">
                  <wp:extent cx="1095375" cy="1095375"/>
                  <wp:effectExtent l="0" t="0" r="9525" b="9525"/>
                  <wp:docPr id="13" name="Рисунок 13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0D5" w:rsidRPr="009B1B43" w:rsidRDefault="00CC00D5" w:rsidP="005711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CC00D5" w:rsidRPr="009B1B43" w:rsidRDefault="00CC00D5" w:rsidP="005711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CC00D5" w:rsidRPr="009B1B43" w:rsidRDefault="00CC00D5" w:rsidP="00CC00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9B1B43">
              <w:rPr>
                <w:sz w:val="24"/>
                <w:szCs w:val="24"/>
              </w:rPr>
              <w:t xml:space="preserve"> </w:t>
            </w:r>
            <w:hyperlink r:id="rId39" w:tooltip="Гастроемкость нерж GN1/2 h40  (325х265х40)   2,5л" w:history="1">
              <w:r w:rsidRPr="009B1B4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(530х325) </w:t>
              </w:r>
            </w:hyperlink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D5" w:rsidRPr="009B1B43" w:rsidRDefault="00CC00D5" w:rsidP="005711BF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0D5" w:rsidRPr="009B1B43" w:rsidRDefault="00CC00D5" w:rsidP="00571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832E309" wp14:editId="033CAD56">
                  <wp:extent cx="904875" cy="904875"/>
                  <wp:effectExtent l="0" t="0" r="9525" b="9525"/>
                  <wp:docPr id="52" name="Рисунок 52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Размеры:         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Объем: 1 л,  диаметр: 20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rPr>
          <w:trHeight w:val="157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9D26048" wp14:editId="26C49229">
                  <wp:extent cx="685800" cy="685800"/>
                  <wp:effectExtent l="0" t="0" r="0" b="0"/>
                  <wp:docPr id="53" name="Рисунок 53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      Размеры:                               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Объем 0,5 л, диаметр 16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rPr>
          <w:trHeight w:val="167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E27FDDE" wp14:editId="3F4318B9">
                  <wp:extent cx="472440" cy="472440"/>
                  <wp:effectExtent l="0" t="0" r="3810" b="3810"/>
                  <wp:docPr id="54" name="Рисунок 54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30" cy="47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Размеры:                         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Объем: 0,3л, диаметр: 12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054AF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rPr>
          <w:trHeight w:val="175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силиконовые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C183A57" wp14:editId="1882D9E0">
                  <wp:extent cx="807720" cy="807720"/>
                  <wp:effectExtent l="0" t="0" r="0" b="0"/>
                  <wp:docPr id="56" name="Рисунок 56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патка MAYER &amp; B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92" cy="80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Термостойкие 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Длина лопатки 260 мм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Силиконовый коврик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EED17AD" wp14:editId="18B2359F">
                  <wp:extent cx="1181100" cy="1181100"/>
                  <wp:effectExtent l="0" t="0" r="0" b="0"/>
                  <wp:docPr id="57" name="Рисунок 57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01.alicdn.com/kf/H0ed4e7c9b6f64a73a3b1c1058f57ba35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Силиконовый, антипригароный</w:t>
            </w:r>
          </w:p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30 х 25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rPr>
          <w:trHeight w:val="181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BB272B" w:rsidP="00CC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Сито-кружка для муки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7BFCC4A" wp14:editId="640CD6D9">
                  <wp:extent cx="902768" cy="857250"/>
                  <wp:effectExtent l="0" t="0" r="0" b="0"/>
                  <wp:docPr id="58" name="Рисунок 58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ozone.ru/s3/multimedia-v/c250/600760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Нержавеющая сталь, ручной механизм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Мерный стакан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B9B23DD" wp14:editId="69BBB7BD">
                  <wp:extent cx="857250" cy="857250"/>
                  <wp:effectExtent l="0" t="0" r="0" b="0"/>
                  <wp:docPr id="59" name="Рисунок 59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.ua.prom.st/353405808_w200_h200_mernaya-chash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Пластик                    Форма: круглая                               Объем: 1 л                                    Размер: 180 x 123 x 144 мм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Цвет: прозрачный                              Мерная шкала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Толкушка для картофельного </w:t>
            </w: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пюре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E61D00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184C16C" wp14:editId="3CFD3E6D">
                  <wp:extent cx="937260" cy="1273175"/>
                  <wp:effectExtent l="0" t="0" r="0" b="0"/>
                  <wp:docPr id="5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E61D00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A50AE8B" wp14:editId="6444E741">
                  <wp:extent cx="949325" cy="949325"/>
                  <wp:effectExtent l="0" t="0" r="0" b="0"/>
                  <wp:docPr id="3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AEC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AEC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AEC" w:rsidRPr="009B1B43" w:rsidRDefault="006D3AEC" w:rsidP="00DE4DF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Половник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AEC" w:rsidRPr="009B1B43" w:rsidRDefault="006D3AEC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268A3DF" wp14:editId="43637422">
                  <wp:extent cx="1304925" cy="762000"/>
                  <wp:effectExtent l="0" t="0" r="9525" b="0"/>
                  <wp:docPr id="2" name="Рисунок 2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plate.ru/images/article/orig/2019/04/polovnik-osobennosti-i-vid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28" cy="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9B1B43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6D3AEC" w:rsidRPr="009B1B43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                        Объемом  250мл</w:t>
            </w:r>
            <w:r w:rsidRPr="009B1B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AEC" w:rsidRPr="009B1B43" w:rsidRDefault="006D3AEC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AEC" w:rsidRPr="009B1B43" w:rsidRDefault="006D3AEC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50145A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96B1930" wp14:editId="7CB2224C">
                  <wp:extent cx="1228725" cy="864958"/>
                  <wp:effectExtent l="0" t="0" r="0" b="0"/>
                  <wp:docPr id="61" name="Рисунок 61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uperposuda.ru/upload/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    Цинковый сплав с хромированным покрытием.                Нескользящая ручка с пластиковой вставкой.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универсальные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8DAB1F9" wp14:editId="58EA7ABE">
                  <wp:extent cx="1159062" cy="1019175"/>
                  <wp:effectExtent l="0" t="0" r="3175" b="0"/>
                  <wp:docPr id="62" name="Рисунок 62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mar.ru/image/catalog/goods/ST-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6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 Размеры: 22 см.</w:t>
            </w:r>
          </w:p>
          <w:p w:rsidR="0029616F" w:rsidRPr="009B1B43" w:rsidRDefault="0029616F" w:rsidP="0029616F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6CCB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CB" w:rsidRPr="009B1B43" w:rsidRDefault="00216CCB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CB" w:rsidRPr="009B1B43" w:rsidRDefault="00216CCB" w:rsidP="00DE4DF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Молоток для отбивания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CB" w:rsidRPr="009B1B43" w:rsidRDefault="00216CCB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3673AA55" wp14:editId="0E5A5A85">
                  <wp:extent cx="1320800" cy="1320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64" cy="132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3675" w:rsidRPr="009B1B43">
              <w:rPr>
                <w:noProof/>
              </w:rPr>
              <mc:AlternateContent>
                <mc:Choice Requires="wps">
                  <w:drawing>
                    <wp:inline distT="0" distB="0" distL="0" distR="0" wp14:anchorId="3B4F596A" wp14:editId="6E25FAB7">
                      <wp:extent cx="304800" cy="304800"/>
                      <wp:effectExtent l="0" t="0" r="0" b="1270"/>
                      <wp:docPr id="8" name="Прямоугольник 8" descr="Молоток для отбивания мяса (светлый)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5B9911C" id="Прямоугольник 8" o:spid="_x0000_s1026" alt="Молоток для отбивания мяса (светлый)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PyrmLhYDAAAWBgAADgAAAAAAAAAAAAAAAAAuAgAAZHJz&#10;L2Uyb0RvYy54bWxQSwECLQAUAAYACAAAACEATKDpLNgAAAADAQAADwAAAAAAAAAAAAAAAABw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CCB" w:rsidRPr="009B1B43" w:rsidRDefault="00216CCB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CB" w:rsidRPr="009B1B43" w:rsidRDefault="00216CCB" w:rsidP="00216CCB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CCB" w:rsidRPr="009B1B43" w:rsidRDefault="00216CCB" w:rsidP="00216C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rPr>
          <w:trHeight w:val="17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Набор круглых выемок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2103C0F" wp14:editId="03DCF5C7">
                  <wp:extent cx="685800" cy="685800"/>
                  <wp:effectExtent l="0" t="0" r="0" b="0"/>
                  <wp:docPr id="63" name="Рисунок 63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fconditer.ru/upload/iblock/b19/b19994f4c62f22d0d9831f61fad159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0" cy="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 Размеры: 12 шт.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BB2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B272B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Ложка столовая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ECD7D1A" wp14:editId="3C4535EC">
                  <wp:extent cx="781050" cy="781050"/>
                  <wp:effectExtent l="0" t="0" r="0" b="0"/>
                  <wp:docPr id="65" name="Рисунок 65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ly-sp.ru/system/i/g/321/medium/3427637-700-nw.jpg?1552019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21см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501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Тарелка круглая белая  с широким бортом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63272A7" wp14:editId="18655B4B">
                  <wp:extent cx="1323975" cy="1209675"/>
                  <wp:effectExtent l="0" t="0" r="9525" b="9525"/>
                  <wp:docPr id="67" name="Рисунок 67" descr="https://www.superposuda.ru/upload/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perposuda.ru/upload/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круглая белая  с широким бортом без декора   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30,5см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7D92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92" w:rsidRPr="009B1B43" w:rsidRDefault="00CC00D5" w:rsidP="00501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92" w:rsidRPr="009B1B43" w:rsidRDefault="00AD7D92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Тарелка плоская, круглая, белая с бортом</w:t>
            </w:r>
          </w:p>
          <w:p w:rsidR="00AD7D92" w:rsidRPr="009B1B43" w:rsidRDefault="00AD7D92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92" w:rsidRPr="009B1B43" w:rsidRDefault="00AD7D92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036C11EF" wp14:editId="63F8AE73">
                  <wp:extent cx="1323975" cy="809625"/>
                  <wp:effectExtent l="0" t="0" r="9525" b="9525"/>
                  <wp:docPr id="6" name="Рисунок 8" descr="https://www.benler.pl/public/pliki/0/201908161323020r-bafp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enler.pl/public/pliki/0/201908161323020r-bafp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7" cy="80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92" w:rsidRPr="009B1B43" w:rsidRDefault="00AD7D92" w:rsidP="009224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AD7D92" w:rsidRPr="009B1B43" w:rsidRDefault="00AD7D92" w:rsidP="009224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круглая, белая, плоская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с бортом Диаметр 30- 32 см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92" w:rsidRPr="009B1B43" w:rsidRDefault="00AD7D92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D92" w:rsidRPr="009B1B43" w:rsidRDefault="00054AFB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пекарск</w:t>
            </w:r>
            <w:r w:rsidR="004358AA"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 рука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вицы 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6496D8F" wp14:editId="59FCE37C">
                  <wp:extent cx="1095649" cy="917440"/>
                  <wp:effectExtent l="0" t="0" r="0" b="0"/>
                  <wp:docPr id="69" name="Рисунок 69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ntacto.ru/ftpport/pics/product/serien/f32/s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5" cy="9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жаростойкие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длинный манжет, 430 мм.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  для мусора</w:t>
            </w:r>
          </w:p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5AFF266" wp14:editId="59F3118A">
                  <wp:extent cx="960665" cy="896620"/>
                  <wp:effectExtent l="0" t="0" r="0" b="0"/>
                  <wp:docPr id="70" name="Рисунок 70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5014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Коврик диэлектрический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CF4B6D8" wp14:editId="331762E6">
                  <wp:extent cx="1036701" cy="1178069"/>
                  <wp:effectExtent l="0" t="0" r="0" b="3175"/>
                  <wp:docPr id="73" name="Рисунок 73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ya.ru/media/cache/list_thumb/https---stroylandiya.ru/upload/iblock/8ac/8ac0fabdcd580bb11565f82b0ab37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0" cy="11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Резиновый, диэлектрический  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</w:t>
            </w: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750х750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C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CC00D5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настенные</w:t>
            </w:r>
          </w:p>
          <w:p w:rsidR="0029616F" w:rsidRPr="009B1B43" w:rsidRDefault="0029616F" w:rsidP="00DE4D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 диаметр 31,5 см; высота 4,5 см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339D0A5" wp14:editId="7C062187">
                  <wp:extent cx="809625" cy="809625"/>
                  <wp:effectExtent l="0" t="0" r="9525" b="9525"/>
                  <wp:docPr id="150" name="Рисунок 150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cy-group.ru/upload/iblock/a4e/a4eb9043a7eed143d3e585648401d9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корпуса: дерево, стекло                                                  Стекло: пластиковое                              Размеры:                    Диаметр 31,5 см; высота 4,5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C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C00D5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2414536" wp14:editId="6D08E42F">
                  <wp:extent cx="971550" cy="1019175"/>
                  <wp:effectExtent l="0" t="0" r="0" b="9525"/>
                  <wp:docPr id="74" name="Рисунок 7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Огнетушащее вещество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порошок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заряда порошка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менее: 3,7 кг.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струи огнетушащего вещества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3,5 метра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подачи огнетушащего вещества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 секунд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огнетушителя не более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6,6 кг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Габаритные размеры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450х320х300 мм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 пломбировочное устройство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C00D5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926C86D" wp14:editId="2FE3C00F">
                  <wp:extent cx="457200" cy="685800"/>
                  <wp:effectExtent l="0" t="0" r="0" b="0"/>
                  <wp:docPr id="76" name="Рисунок 76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1/10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C0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C00D5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F4BDDB5" wp14:editId="2C8555ED">
                  <wp:extent cx="709508" cy="843241"/>
                  <wp:effectExtent l="0" t="0" r="0" b="0"/>
                  <wp:docPr id="77" name="Рисунок 77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1/10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C00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C00D5"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Набор первой медпомощи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23E3187" wp14:editId="76FEC601">
                  <wp:extent cx="781050" cy="781050"/>
                  <wp:effectExtent l="0" t="0" r="0" b="0"/>
                  <wp:docPr id="87" name="Рисунок 87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llkanz.ru/image/cache/catalog/foto/wk1ha5v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1/10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C00D5" w:rsidP="005014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1"/>
              <w:rPr>
                <w:rStyle w:val="8"/>
                <w:rFonts w:asciiTheme="majorHAnsi" w:hAnsiTheme="majorHAnsi" w:cstheme="majorBidi"/>
                <w:bCs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9B1B43">
              <w:rPr>
                <w:rStyle w:val="8"/>
                <w:sz w:val="24"/>
                <w:szCs w:val="24"/>
                <w:lang w:eastAsia="en-US"/>
              </w:rPr>
              <w:t>Пирометр</w:t>
            </w:r>
            <w:r w:rsidRPr="009B1B43">
              <w:rPr>
                <w:sz w:val="24"/>
                <w:szCs w:val="24"/>
              </w:rPr>
              <w:t xml:space="preserve"> </w:t>
            </w:r>
            <w:r w:rsidRPr="009B1B43">
              <w:rPr>
                <w:b w:val="0"/>
                <w:color w:val="auto"/>
                <w:sz w:val="24"/>
                <w:szCs w:val="24"/>
              </w:rPr>
              <w:t>(бесконтактный термометр) ADA instruments TemPro 300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6FF1CE2" wp14:editId="2403E225">
                  <wp:extent cx="733425" cy="768913"/>
                  <wp:effectExtent l="0" t="0" r="0" b="0"/>
                  <wp:docPr id="86" name="Рисунок 86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метр (бесконтактный термометр) ADA instruments TemPro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61" cy="7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Инфракрасный </w:t>
            </w:r>
            <w:r w:rsidRPr="009B1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пирометр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TemPro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измерения температуры </w:t>
            </w:r>
            <w:r w:rsidRPr="009B1B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бесконтактным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путем, с помощью наведения точечного лазера на объект. 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29616F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4076954" wp14:editId="6B6084B8">
                  <wp:extent cx="884011" cy="742569"/>
                  <wp:effectExtent l="0" t="0" r="0" b="635"/>
                  <wp:docPr id="151" name="Рисунок 151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so-torg.ru/upload/iblock/df4/df46fc5727a0a1ace6e570bba25a48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5" cy="74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1000 мл 179х132х64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0D07270" wp14:editId="07C32C99">
                  <wp:extent cx="1038225" cy="762000"/>
                  <wp:effectExtent l="0" t="0" r="9525" b="0"/>
                  <wp:docPr id="97" name="Рисунок 97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500 мл           10,8х 8,2х10,6см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592B170" wp14:editId="47ADF6F2">
                  <wp:extent cx="1038225" cy="762000"/>
                  <wp:effectExtent l="0" t="0" r="9525" b="0"/>
                  <wp:docPr id="98" name="Рисунок 98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300 мл                      136х150х45 мм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Абразивная  губка для мытья посуды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7E772E9" wp14:editId="05303C0D">
                  <wp:extent cx="942975" cy="942975"/>
                  <wp:effectExtent l="0" t="0" r="9525" b="9525"/>
                  <wp:docPr id="99" name="Рисунок 99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убка  3 ш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Эффект-абразивная                    Размеры: 130/90/08 /40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Моющее средство для посуды 1л.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67C6550" wp14:editId="0D477672">
                  <wp:extent cx="1114425" cy="1114425"/>
                  <wp:effectExtent l="0" t="0" r="9525" b="9525"/>
                  <wp:docPr id="100" name="Рисунок 100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ooray72.ru/image/cache//catalog/products/48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r w:rsidRPr="009B1B43">
              <w:rPr>
                <w:sz w:val="24"/>
                <w:szCs w:val="24"/>
              </w:rPr>
              <w:t xml:space="preserve">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Состав: АПАВ &gt;5%. НПАВ &lt;5%. Ароматизирующяя добавка. Загуститель. Пищевой краситель. pH: слабощелочное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Дозатор  с  мылом  с локтевым приводом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1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997B8BA" wp14:editId="1C966BB9">
                  <wp:extent cx="996295" cy="847725"/>
                  <wp:effectExtent l="0" t="0" r="0" b="0"/>
                  <wp:docPr id="103" name="Рисунок 103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vsedlyauborki.ru/upload/iblock/fce/fceb122fa32dd2886c827f61b3cb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Алюминиевый дозатор для мыла с локтевым приводом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Средство для обработки рук и поверхности </w:t>
            </w:r>
          </w:p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1AF5BDE" wp14:editId="4F642E50">
                  <wp:extent cx="981075" cy="981075"/>
                  <wp:effectExtent l="0" t="0" r="9525" b="9525"/>
                  <wp:docPr id="152" name="Рисунок 152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ЬХОН АНТИСЕПТИК 0,5 л. с распылительной насад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9E6556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="0029616F" w:rsidRPr="009B1B4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нтисептик  0,5 л. с распылительной насадкой</w:t>
            </w:r>
          </w:p>
          <w:p w:rsidR="0029616F" w:rsidRPr="009B1B43" w:rsidRDefault="0029616F" w:rsidP="00CC00D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Состав: изопропанол, четвертично-аммониевое соединение, полигексаметиленгуанидин гидрохлорид, компоненты смягчающие кожу и другие функциональные добавки.           Активность: обладает антимикробной активностью в о</w:t>
            </w:r>
            <w:r w:rsidR="00CC00D5" w:rsidRPr="009B1B43">
              <w:rPr>
                <w:rFonts w:ascii="Times New Roman" w:hAnsi="Times New Roman" w:cs="Times New Roman"/>
                <w:sz w:val="24"/>
                <w:szCs w:val="24"/>
              </w:rPr>
              <w:t>тношении Гр(+) и Гр(-) бактерий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Бумажные полотенце 2 слойные в рулоне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15184A9" wp14:editId="3F5B19D1">
                  <wp:extent cx="1038225" cy="1038225"/>
                  <wp:effectExtent l="0" t="0" r="9525" b="9525"/>
                  <wp:docPr id="157" name="Рисунок 157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utopolycolor.ru/upload/resize_cache/iblock/9e2/275_500_1/9e2b020de31ce78e2a7ba363daaa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Бумажные 2 слойные в рулоне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Пленка пищевая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4FA3946" wp14:editId="2E73FDCF">
                  <wp:extent cx="942975" cy="942975"/>
                  <wp:effectExtent l="0" t="0" r="9525" b="9525"/>
                  <wp:docPr id="158" name="Рисунок 158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ищевая пленка Лайма 60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5711BF" w:rsidRPr="009B1B43" w:rsidRDefault="0029616F" w:rsidP="0057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Стрейч  пищевая </w:t>
            </w:r>
            <w:r w:rsidR="005711BF" w:rsidRPr="009B1B43">
              <w:rPr>
                <w:rFonts w:ascii="Times New Roman" w:hAnsi="Times New Roman" w:cs="Times New Roman"/>
                <w:sz w:val="24"/>
                <w:szCs w:val="24"/>
              </w:rPr>
              <w:t>ширина 30 см</w:t>
            </w:r>
          </w:p>
          <w:p w:rsidR="005711BF" w:rsidRPr="009B1B43" w:rsidRDefault="005711BF" w:rsidP="00571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намотка 200</w:t>
            </w:r>
          </w:p>
          <w:p w:rsidR="0029616F" w:rsidRPr="009B1B43" w:rsidRDefault="005711BF" w:rsidP="005711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метров 6мкм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Фольга  алюминиевая пищевая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2DCBDB3" wp14:editId="59664B27">
                  <wp:extent cx="917591" cy="876300"/>
                  <wp:effectExtent l="0" t="0" r="0" b="0"/>
                  <wp:docPr id="159" name="Рисунок 159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xpress-china.ru/upload/iblock/3da/3da215eb492651e978e7d7f07c7d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Металлическая «бумага»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29Х30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выпечки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45DE9D0" wp14:editId="61DFB7D0">
                  <wp:extent cx="1009650" cy="1009650"/>
                  <wp:effectExtent l="0" t="0" r="0" b="0"/>
                  <wp:docPr id="160" name="Рисунок 160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ages.by.prom.st/159563103_w200_h200_bumaga-dlya-vypek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Силиконизированный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Пакеты для мусора 60л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C00D5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E9B8BF0" wp14:editId="10546D2D">
                  <wp:extent cx="735409" cy="1038225"/>
                  <wp:effectExtent l="0" t="0" r="7620" b="0"/>
                  <wp:docPr id="161" name="Рисунок 161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martshopper.ru/img/t_170_240_aHR0cHM6Ly9jZG4xLm96b25lLnJ1L3MzL211bHRpbWVkaWEtNy82MDA2ODM2ODM5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0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9B1B43">
              <w:rPr>
                <w:sz w:val="24"/>
                <w:szCs w:val="24"/>
              </w:rPr>
              <w:t xml:space="preserve"> </w:t>
            </w:r>
            <w:hyperlink r:id="rId77" w:history="1">
              <w:r w:rsidRPr="009B1B4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ПНД (полиэтилен низкого давления)</w:t>
              </w:r>
            </w:hyperlink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019B9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Пакеты для мусора 120л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1ED1BE9" wp14:editId="505474D6">
                  <wp:extent cx="1555750" cy="466725"/>
                  <wp:effectExtent l="0" t="0" r="6350" b="9525"/>
                  <wp:docPr id="162" name="Рисунок 162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47.stblizko.ru/images/product/335/752/1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9B1B43">
              <w:rPr>
                <w:sz w:val="24"/>
                <w:szCs w:val="24"/>
              </w:rPr>
              <w:t xml:space="preserve"> </w:t>
            </w:r>
            <w:hyperlink r:id="rId79" w:history="1">
              <w:r w:rsidRPr="009B1B43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ПСД (полиэтилен среднего давления).</w:t>
              </w:r>
            </w:hyperlink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C019B9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Ветошь- тряпка для протирания поверхности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313229D" wp14:editId="2023B7F4">
                  <wp:extent cx="971550" cy="971550"/>
                  <wp:effectExtent l="0" t="0" r="0" b="0"/>
                  <wp:docPr id="163" name="Рисунок 163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utkonos.ru/resample/200x200q80/images/photo/3295/329551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Тряпка универсальная в рулон, </w:t>
            </w: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нетканое полотно                     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Размеры: 24х30 см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Полотенце  х/б для посуды</w:t>
            </w:r>
          </w:p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554DA18" wp14:editId="733F8503">
                  <wp:extent cx="1057275" cy="1057275"/>
                  <wp:effectExtent l="0" t="0" r="9525" b="9525"/>
                  <wp:docPr id="164" name="Рисунок 164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st100sp.com/cache_pictures/15047116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Хлопчатобумажная ткань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Ложка пластиковая одноразовая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6DEAA11" wp14:editId="072F3043">
                  <wp:extent cx="962025" cy="781050"/>
                  <wp:effectExtent l="0" t="0" r="9525" b="0"/>
                  <wp:docPr id="165" name="Рисунок 16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Тарелка пластиковая одноразовая   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85B24E6" wp14:editId="1BA36BFD">
                  <wp:extent cx="1114425" cy="1053361"/>
                  <wp:effectExtent l="0" t="0" r="0" b="0"/>
                  <wp:docPr id="166" name="Рисунок 166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205 мм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Диспансер с салфетками</w:t>
            </w:r>
          </w:p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77299FB" wp14:editId="328A208E">
                  <wp:extent cx="990600" cy="1037278"/>
                  <wp:effectExtent l="0" t="0" r="0" b="0"/>
                  <wp:docPr id="167" name="Рисунок 167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ages.by.prom.st/156607739_w200_h200_dispenser-focus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пластик, салфетки сухие,безворсовые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 цветные</w:t>
            </w:r>
          </w:p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80FB06A" wp14:editId="0CEFC1A1">
                  <wp:extent cx="838200" cy="990600"/>
                  <wp:effectExtent l="0" t="0" r="0" b="0"/>
                  <wp:docPr id="168" name="Рисунок 168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3.userapi.com/c626326/v626326239/2f263/KCw0_rc5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9" cy="9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Силиконовые, неопудренные  (по размеру участника 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B1B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). Цветные.</w:t>
            </w:r>
          </w:p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Стакан пластиковый одноразовый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4E3FF59" wp14:editId="19C7EC93">
                  <wp:extent cx="1004146" cy="863685"/>
                  <wp:effectExtent l="0" t="0" r="5715" b="0"/>
                  <wp:docPr id="169" name="Рисунок 169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7" cy="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5711B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1BF" w:rsidRPr="009B1B43" w:rsidRDefault="005711B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1BF" w:rsidRPr="009B1B43" w:rsidRDefault="005711BF" w:rsidP="00DE4DF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Подставка под бумажные полотенца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1BF" w:rsidRPr="009B1B43" w:rsidRDefault="005711B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25CB84D1" wp14:editId="0BB30F5C">
                  <wp:extent cx="838200" cy="752475"/>
                  <wp:effectExtent l="0" t="0" r="0" b="9525"/>
                  <wp:docPr id="18" name="Рисунок 18" descr="https://hoz-land.ru/uploads/shop/106-1603786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z-land.ru/uploads/shop/106-1603786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1BF" w:rsidRPr="009B1B43" w:rsidRDefault="00C019B9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дерево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1BF" w:rsidRPr="009B1B43" w:rsidRDefault="00C019B9" w:rsidP="00DE4D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1BF" w:rsidRPr="009B1B43" w:rsidRDefault="00C019B9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C019B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  <w:r w:rsidR="00C019B9" w:rsidRPr="009B1B43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19B9" w:rsidRPr="009B1B43" w:rsidRDefault="00C019B9" w:rsidP="00C019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Скатерть для</w:t>
            </w:r>
          </w:p>
          <w:p w:rsidR="00C019B9" w:rsidRPr="009B1B43" w:rsidRDefault="00C019B9" w:rsidP="00C019B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презентационног</w:t>
            </w:r>
          </w:p>
          <w:p w:rsidR="0029616F" w:rsidRPr="009B1B43" w:rsidRDefault="00C019B9" w:rsidP="00BB272B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о стола </w:t>
            </w:r>
            <w:r w:rsidR="00D84401"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 (цветная)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F60F032" wp14:editId="74EB9BB5">
                  <wp:extent cx="1038225" cy="1135009"/>
                  <wp:effectExtent l="0" t="0" r="0" b="8255"/>
                  <wp:docPr id="170" name="Рисунок 170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e01.alicdn.com/kf/H449bf1bc56d24d0a954f987c4b28b121u/137-183cm-nappe-jetable-nappe-Rectangle-Table-couvre-mariage-no-l-f-te-d-anniversaire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2 х1,5 м.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1E2A59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МОГУТ  ИМЕТЬ ПРИ СЕБЕ (при необходимости) по согласованию с главным экспертом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Диспансер для соуса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AC5557">
        <w:trPr>
          <w:trHeight w:val="57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 xml:space="preserve">Щипцы 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Ложка для соуса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Кисточка силиконовая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Силиконовые, неопудренные       (размер, соответствующий участнику)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Часы (для контроля времени)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Щипцы сервировочные</w:t>
            </w:r>
          </w:p>
        </w:tc>
        <w:tc>
          <w:tcPr>
            <w:tcW w:w="4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ЭКСПЕРТОВ</w:t>
            </w:r>
          </w:p>
        </w:tc>
      </w:tr>
      <w:tr w:rsidR="0029616F" w:rsidRPr="009B1B43" w:rsidTr="00AC555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DC15E2D" wp14:editId="4E469BB8">
                  <wp:extent cx="895350" cy="7143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/>
                <w:sz w:val="24"/>
                <w:szCs w:val="24"/>
              </w:rPr>
              <w:t>1400х600х750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5D0C49A" wp14:editId="35130ADB">
                  <wp:extent cx="742950" cy="74295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6945544" wp14:editId="7397E625">
                  <wp:extent cx="1040767" cy="752475"/>
                  <wp:effectExtent l="0" t="0" r="6985" b="0"/>
                  <wp:docPr id="173" name="Рисунок 173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ecompact.ru/upload/iblock/e9d/e9daf8e5d9847734919f8d469031f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88" cy="7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МФУ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5650E7B" wp14:editId="30E95409">
                  <wp:extent cx="1070413" cy="1034732"/>
                  <wp:effectExtent l="0" t="0" r="0" b="0"/>
                  <wp:docPr id="174" name="Рисунок 174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zon-st.cdn.ngenix.net/multimedia/10131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747" cy="103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jc w:val="center"/>
              <w:rPr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2499E76" wp14:editId="5D50C964">
                  <wp:extent cx="930574" cy="616506"/>
                  <wp:effectExtent l="0" t="0" r="3175" b="0"/>
                  <wp:docPr id="180" name="Рисунок 180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6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Флюоресцентный дисплей</w:t>
            </w: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Корзина для мусора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F4AE7D4" wp14:editId="77ACB370">
                  <wp:extent cx="960665" cy="896620"/>
                  <wp:effectExtent l="0" t="0" r="0" b="0"/>
                  <wp:docPr id="182" name="Рисунок 182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76CC09B" wp14:editId="6225C9F5">
                  <wp:extent cx="814388" cy="1085850"/>
                  <wp:effectExtent l="0" t="0" r="5080" b="0"/>
                  <wp:docPr id="175" name="Рисунок 175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EC19910" wp14:editId="4419EB94">
                  <wp:extent cx="723900" cy="723900"/>
                  <wp:effectExtent l="0" t="0" r="0" b="0"/>
                  <wp:docPr id="176" name="Рисунок 176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16F74C4" wp14:editId="1BDF618A">
                  <wp:extent cx="457200" cy="685800"/>
                  <wp:effectExtent l="0" t="0" r="0" b="0"/>
                  <wp:docPr id="177" name="Рисунок 177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3ADB8E8" wp14:editId="1A9B8AF4">
                  <wp:extent cx="709508" cy="843241"/>
                  <wp:effectExtent l="0" t="0" r="0" b="0"/>
                  <wp:docPr id="178" name="Рисунок 178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 xml:space="preserve">Удлинитель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</w:rPr>
              <w:drawing>
                <wp:inline distT="0" distB="0" distL="0" distR="0" wp14:anchorId="5C2E70FB" wp14:editId="7CB12BD1">
                  <wp:extent cx="783669" cy="501548"/>
                  <wp:effectExtent l="0" t="0" r="0" b="0"/>
                  <wp:docPr id="205" name="Рисунок 86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001melochey.ru/uploads/category/118/07B4AC7F-6589-42D3-89A0-F28451796A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0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E31ED0" w:rsidP="00DE4DFD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97" w:history="1">
              <w:r w:rsidR="0029616F" w:rsidRPr="009B1B43">
                <w:rPr>
                  <w:rStyle w:val="a7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Удлинитель Doffler ec 4015-3w 5роз./5м.</w:t>
              </w:r>
            </w:hyperlink>
          </w:p>
          <w:p w:rsidR="0029616F" w:rsidRPr="009B1B43" w:rsidRDefault="0029616F" w:rsidP="00DE4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9B1B43" w:rsidTr="00AC5557"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ИНСТРУМЕНТЫ  ДЛЯ   ЭКСПЕРТОВ                                     (при необходимости)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Планшет формата  А 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33EADA93" wp14:editId="53D017BC">
                  <wp:extent cx="762000" cy="762000"/>
                  <wp:effectExtent l="0" t="0" r="0" b="0"/>
                  <wp:docPr id="179" name="Рисунок 179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ua.prom.st/533861434_w640_h640_papka-planshe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12B7B6F" wp14:editId="2C2B3FFF">
                  <wp:extent cx="1038225" cy="1038225"/>
                  <wp:effectExtent l="0" t="0" r="9525" b="9525"/>
                  <wp:docPr id="181" name="Рисунок 181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t100sp.com/pictures/14375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Бумага 500 листов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242D80E" wp14:editId="29675054">
                  <wp:extent cx="685800" cy="685800"/>
                  <wp:effectExtent l="0" t="0" r="0" b="0"/>
                  <wp:docPr id="183" name="Рисунок 183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d/47/5d471e4cb5fc2d8d8f0390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Степлер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B8165AD" wp14:editId="2E26A2C6">
                  <wp:extent cx="866775" cy="866775"/>
                  <wp:effectExtent l="0" t="0" r="9525" b="9525"/>
                  <wp:docPr id="184" name="Рисунок 184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1a6ypozna0c85.cloudfront.net/27/cc/27cc5668d13f74ec84aea3686376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B3F4266" wp14:editId="64E30CEF">
                  <wp:extent cx="793839" cy="720629"/>
                  <wp:effectExtent l="0" t="0" r="6350" b="3810"/>
                  <wp:docPr id="185" name="Рисунок 185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22" cy="7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Флешка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5740A68" wp14:editId="7FC032F6">
                  <wp:extent cx="916692" cy="609600"/>
                  <wp:effectExtent l="0" t="0" r="0" b="0"/>
                  <wp:docPr id="186" name="Рисунок 186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qr3d.ru/uploads/posts/2019-06/thumbs/1561697482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Скобы для степлера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B6FF8E3" wp14:editId="61ABD722">
                  <wp:extent cx="1162828" cy="854679"/>
                  <wp:effectExtent l="0" t="0" r="0" b="3175"/>
                  <wp:docPr id="187" name="Рисунок 187" descr="https://ozon-st.cdn.ngenix.net/multimedia/101818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zon-st.cdn.ngenix.net/multimedia/101818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8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Файлы</w:t>
            </w:r>
          </w:p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А4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86915CF" wp14:editId="1276739A">
                  <wp:extent cx="1115426" cy="751390"/>
                  <wp:effectExtent l="0" t="0" r="8890" b="0"/>
                  <wp:docPr id="188" name="Рисунок 188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1" cy="7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53DA6C5" wp14:editId="0933CCE1">
                  <wp:extent cx="771525" cy="771525"/>
                  <wp:effectExtent l="0" t="0" r="9525" b="9525"/>
                  <wp:docPr id="189" name="Рисунок 189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4.st.kashalot.com/img/used/2017/02/28/16/b/766116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 xml:space="preserve">Папка для файлов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3478A23" wp14:editId="0A8B359D">
                  <wp:extent cx="1110605" cy="864051"/>
                  <wp:effectExtent l="0" t="0" r="0" b="0"/>
                  <wp:docPr id="190" name="Рисунок 190" descr="https://selcdn.fedsp.com/nun/4/5493/31e5ac53ab3e95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90" cy="8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Маркер не стирающийся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99473CC" wp14:editId="6F2B0F94">
                  <wp:extent cx="895350" cy="895350"/>
                  <wp:effectExtent l="0" t="0" r="0" b="0"/>
                  <wp:docPr id="191" name="Рисунок 191" descr="https://www.officepage.ru/upload/iblock/fe2/fe25d0334f9546730f83a1d035d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fficepage.ru/upload/iblock/fe2/fe25d0334f9546730f83a1d035d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201A2FD" wp14:editId="73D6B86C">
                  <wp:extent cx="895350" cy="895350"/>
                  <wp:effectExtent l="0" t="0" r="0" b="0"/>
                  <wp:docPr id="192" name="Рисунок 192" descr="https://topsto-crimea.ru/images/detailed/672/1539266710.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opsto-crimea.ru/images/detailed/672/1539266710.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Одноразовые тарелки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0F6DF263" wp14:editId="07F869DA">
                  <wp:extent cx="1114425" cy="1053361"/>
                  <wp:effectExtent l="0" t="0" r="0" b="0"/>
                  <wp:docPr id="193" name="Рисунок 193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Одноразовые вилки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0019846" wp14:editId="383BAB98">
                  <wp:extent cx="1066800" cy="800100"/>
                  <wp:effectExtent l="0" t="0" r="0" b="0"/>
                  <wp:docPr id="194" name="Рисунок 194" descr="https://plastikko.ru/i/b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stikko.ru/i/b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1" cy="7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Пластик                                             Размеры: 165 мм                         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Одноразовые ложки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6432AADA" wp14:editId="06D155B9">
                  <wp:extent cx="962025" cy="781050"/>
                  <wp:effectExtent l="0" t="0" r="9525" b="0"/>
                  <wp:docPr id="195" name="Рисунок 19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Салфетки бумажные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7D25C98" wp14:editId="4C370A83">
                  <wp:extent cx="762000" cy="571500"/>
                  <wp:effectExtent l="0" t="0" r="0" b="0"/>
                  <wp:docPr id="196" name="Рисунок 196" descr="http://prosper7.ru/images/SalfS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sper7.ru/images/SalfS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   Нетканный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pStyle w:val="aa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9B1B43">
              <w:rPr>
                <w:rStyle w:val="8"/>
                <w:b w:val="0"/>
                <w:sz w:val="24"/>
                <w:szCs w:val="24"/>
                <w:lang w:eastAsia="en-US"/>
              </w:rPr>
              <w:t>Одноразовые стаканчики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69B0E84" wp14:editId="3588D05F">
                  <wp:extent cx="767570" cy="660201"/>
                  <wp:effectExtent l="0" t="0" r="0" b="6985"/>
                  <wp:docPr id="197" name="Рисунок 197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75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jc w:val="center"/>
              <w:rPr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</w:tbl>
    <w:p w:rsidR="00DE4DFD" w:rsidRPr="009B1B43" w:rsidRDefault="00DE4DFD"/>
    <w:p w:rsidR="00DE4DFD" w:rsidRPr="009B1B43" w:rsidRDefault="00DE4DFD"/>
    <w:p w:rsidR="00DE4DFD" w:rsidRPr="009B1B43" w:rsidRDefault="00DE4DFD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561"/>
        <w:gridCol w:w="1842"/>
        <w:gridCol w:w="2977"/>
        <w:gridCol w:w="1134"/>
        <w:gridCol w:w="1276"/>
      </w:tblGrid>
      <w:tr w:rsidR="0029616F" w:rsidRPr="009B1B43" w:rsidTr="00AC5557">
        <w:tc>
          <w:tcPr>
            <w:tcW w:w="9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УЧАСТНИКОВ 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9B1B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CAE8E13" wp14:editId="2F8D4645">
                  <wp:extent cx="895350" cy="71437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/>
                <w:sz w:val="24"/>
                <w:szCs w:val="24"/>
              </w:rPr>
              <w:t>Размеры:1400х600х750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59CD96F6" wp14:editId="3F2549A9">
                  <wp:extent cx="742950" cy="742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1487C09F" wp14:editId="36F560A4">
                  <wp:extent cx="814388" cy="1085850"/>
                  <wp:effectExtent l="0" t="0" r="5080" b="0"/>
                  <wp:docPr id="200" name="Рисунок 200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E8934FD" wp14:editId="70C2BDB3">
                  <wp:extent cx="723900" cy="723900"/>
                  <wp:effectExtent l="0" t="0" r="0" b="0"/>
                  <wp:docPr id="201" name="Рисунок 201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9B1B43" w:rsidRDefault="0029616F" w:rsidP="00DE4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79F47C87" wp14:editId="335A34AA">
                  <wp:extent cx="457200" cy="685800"/>
                  <wp:effectExtent l="0" t="0" r="0" b="0"/>
                  <wp:docPr id="203" name="Рисунок 203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с охлаждением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26A32DB5" wp14:editId="5D1D4B53">
                  <wp:extent cx="709508" cy="843241"/>
                  <wp:effectExtent l="0" t="0" r="0" b="0"/>
                  <wp:docPr id="202" name="Рисунок 202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9B1B43" w:rsidTr="00DE4D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9B1B43">
              <w:rPr>
                <w:rStyle w:val="8"/>
                <w:b w:val="0"/>
                <w:sz w:val="24"/>
                <w:szCs w:val="24"/>
              </w:rPr>
              <w:t>Стеллаж для тулбоксов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B1B43">
              <w:rPr>
                <w:noProof/>
                <w:sz w:val="24"/>
                <w:szCs w:val="24"/>
              </w:rPr>
              <w:drawing>
                <wp:inline distT="0" distB="0" distL="0" distR="0" wp14:anchorId="47DF8F6F" wp14:editId="668E7ED2">
                  <wp:extent cx="1005840" cy="628650"/>
                  <wp:effectExtent l="0" t="0" r="3810" b="0"/>
                  <wp:docPr id="204" name="Рисунок 204" descr="http://www.sandra-metallurg.com/upload/resize_cache/iblock/1d0/160_100_2/1d07ceeb78d71a37b02a44416bda64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ndra-metallurg.com/upload/resize_cache/iblock/1d0/160_100_2/1d07ceeb78d71a37b02a44416bda64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9B1B43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B43"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B1B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16F" w:rsidRPr="009B1B43" w:rsidRDefault="0029616F" w:rsidP="00DE4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B1B4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29616F" w:rsidRPr="009B1B43" w:rsidRDefault="0029616F" w:rsidP="002961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616F" w:rsidRPr="009B1B43" w:rsidRDefault="0029616F" w:rsidP="0029616F">
      <w:pPr>
        <w:tabs>
          <w:tab w:val="left" w:pos="38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8F9" w:rsidRPr="009B1B43" w:rsidRDefault="00DE4DFD" w:rsidP="00B0488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br w:type="column"/>
      </w:r>
      <w:r w:rsidR="005F58F9" w:rsidRPr="009B1B43">
        <w:rPr>
          <w:rFonts w:ascii="Times New Roman" w:hAnsi="Times New Roman"/>
          <w:b/>
          <w:sz w:val="32"/>
          <w:szCs w:val="28"/>
        </w:rPr>
        <w:lastRenderedPageBreak/>
        <w:t>Минимальные требования к оснащению рабочих мест с учетом основных нозологий</w:t>
      </w:r>
      <w:r w:rsidR="004621BF" w:rsidRPr="009B1B43">
        <w:rPr>
          <w:rFonts w:ascii="Times New Roman" w:hAnsi="Times New Roman"/>
          <w:b/>
          <w:sz w:val="32"/>
          <w:szCs w:val="28"/>
        </w:rPr>
        <w:t>.</w:t>
      </w:r>
    </w:p>
    <w:p w:rsidR="005F58F9" w:rsidRPr="009B1B43" w:rsidRDefault="005F58F9" w:rsidP="005F58F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4253"/>
      </w:tblGrid>
      <w:tr w:rsidR="005F58F9" w:rsidRPr="009B1B43" w:rsidTr="00DF4E35">
        <w:trPr>
          <w:trHeight w:val="1109"/>
        </w:trPr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 xml:space="preserve">Наименование </w:t>
            </w:r>
            <w:r w:rsidR="00DF4E35" w:rsidRPr="009B1B43">
              <w:rPr>
                <w:rFonts w:ascii="Times New Roman" w:eastAsia="Times New Roman" w:hAnsi="Times New Roman"/>
                <w:b/>
                <w:lang w:val="en-GB"/>
              </w:rPr>
              <w:br/>
            </w:r>
            <w:r w:rsidRPr="009B1B43">
              <w:rPr>
                <w:rFonts w:ascii="Times New Roman" w:eastAsia="Times New Roman" w:hAnsi="Times New Roman"/>
                <w:b/>
              </w:rPr>
              <w:t>нозологии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Площадь,</w:t>
            </w:r>
          </w:p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м кв.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Ширина прохода между рабочими местами,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Специализированное оборудование, количество.*</w:t>
            </w:r>
          </w:p>
        </w:tc>
      </w:tr>
      <w:tr w:rsidR="005F58F9" w:rsidRPr="009B1B43" w:rsidTr="00DF4E35"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Рабочее место участника с нарушением слуха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 xml:space="preserve">Радиокласс (радиомикрофон) "Сонет-РСМ" РМ- 3-1 (заушный индуктор и индукционная петля) </w:t>
            </w:r>
            <w:hyperlink r:id="rId114" w:history="1">
              <w:r w:rsidRPr="009B1B43">
                <w:rPr>
                  <w:rStyle w:val="a7"/>
                  <w:rFonts w:ascii="Times New Roman" w:eastAsia="Times New Roman" w:hAnsi="Times New Roman"/>
                </w:rPr>
                <w:t>http://rosopeka.ru/good4632.html</w:t>
              </w:r>
            </w:hyperlink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- 1 шт.</w:t>
            </w:r>
          </w:p>
        </w:tc>
      </w:tr>
      <w:tr w:rsidR="005F58F9" w:rsidRPr="009B1B43" w:rsidTr="00DF4E35">
        <w:trPr>
          <w:trHeight w:val="1303"/>
        </w:trPr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Диктофон  (Olympus WS-852 + microSD 4Gb)</w:t>
            </w:r>
          </w:p>
          <w:p w:rsidR="005F58F9" w:rsidRPr="009B1B43" w:rsidRDefault="00E31ED0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115" w:history="1">
              <w:r w:rsidR="005F58F9" w:rsidRPr="009B1B43">
                <w:rPr>
                  <w:rStyle w:val="a7"/>
                  <w:rFonts w:ascii="Times New Roman" w:eastAsia="Times New Roman" w:hAnsi="Times New Roman"/>
                </w:rPr>
                <w:t>https://www.dns-shop.ru/product/bfa3803f166e3330/diktofon-olympus-ws-852--microsd-4gb/?p=2&amp;i=2</w:t>
              </w:r>
            </w:hyperlink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- 1 шт.</w:t>
            </w:r>
          </w:p>
        </w:tc>
      </w:tr>
      <w:tr w:rsidR="005F58F9" w:rsidRPr="009B1B43" w:rsidTr="00DF4E35"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Рабочее место участника с нарушением зрения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</w:pPr>
            <w:r w:rsidRPr="009B1B43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Электронный ручной видеоувеличитель с речевым выходом VideoMouse</w:t>
            </w:r>
          </w:p>
          <w:p w:rsidR="005F58F9" w:rsidRPr="009B1B43" w:rsidRDefault="00E31ED0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116" w:history="1">
              <w:r w:rsidR="005F58F9" w:rsidRPr="009B1B43">
                <w:rPr>
                  <w:rStyle w:val="a7"/>
                  <w:rFonts w:ascii="Times New Roman" w:eastAsia="Times New Roman" w:hAnsi="Times New Roman"/>
                </w:rPr>
                <w:t>http://dostupsreda.ru/store/dlya_invalidov_po_zreniyu/videouvelichiteli/elektronnyy_ruchnoy_videouvelichitel-</w:t>
              </w:r>
            </w:hyperlink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-2 шт.</w:t>
            </w:r>
          </w:p>
        </w:tc>
      </w:tr>
      <w:tr w:rsidR="005F58F9" w:rsidRPr="009B1B43" w:rsidTr="00DF4E35">
        <w:trPr>
          <w:trHeight w:val="1384"/>
        </w:trPr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Электронная лупа Bigger B2.5-43TV</w:t>
            </w:r>
          </w:p>
          <w:p w:rsidR="005F58F9" w:rsidRPr="009B1B43" w:rsidRDefault="00E31ED0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117" w:history="1">
              <w:r w:rsidR="005F58F9" w:rsidRPr="009B1B43">
                <w:rPr>
                  <w:rStyle w:val="a7"/>
                  <w:rFonts w:ascii="Times New Roman" w:eastAsia="Times New Roman" w:hAnsi="Times New Roman"/>
                </w:rPr>
                <w:t>https://e-lupa.ru/catalog/product/bigger_B25-43TV/</w:t>
              </w:r>
            </w:hyperlink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-2 шт.</w:t>
            </w:r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5F58F9" w:rsidRPr="009B1B43" w:rsidTr="00DF4E35"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Говорящий карманный калькулятор на русском языке</w:t>
            </w:r>
          </w:p>
          <w:p w:rsidR="005F58F9" w:rsidRPr="009B1B43" w:rsidRDefault="00E31ED0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hyperlink r:id="rId118" w:history="1">
              <w:r w:rsidR="005F58F9" w:rsidRPr="009B1B43">
                <w:rPr>
                  <w:rStyle w:val="a7"/>
                  <w:rFonts w:ascii="Times New Roman" w:eastAsia="Times New Roman" w:hAnsi="Times New Roman"/>
                </w:rPr>
                <w:t>http://rosopeka.ru/good4031.html</w:t>
              </w:r>
            </w:hyperlink>
          </w:p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- 4шт.</w:t>
            </w:r>
          </w:p>
        </w:tc>
      </w:tr>
      <w:tr w:rsidR="005F58F9" w:rsidRPr="009B1B43" w:rsidTr="00DF4E35">
        <w:trPr>
          <w:trHeight w:val="1012"/>
        </w:trPr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  <w:color w:val="000000"/>
              </w:rPr>
              <w:t>Рабочее место участника с нарушением ОДА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</w:pPr>
            <w:r w:rsidRPr="009B1B43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496091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Н</w:t>
            </w:r>
            <w:r w:rsidR="005F58F9" w:rsidRPr="009B1B43">
              <w:rPr>
                <w:rFonts w:ascii="Times New Roman" w:eastAsia="Times New Roman" w:hAnsi="Times New Roman"/>
              </w:rPr>
              <w:t>ет</w:t>
            </w: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нет</w:t>
            </w:r>
          </w:p>
        </w:tc>
      </w:tr>
      <w:tr w:rsidR="005F58F9" w:rsidRPr="009B1B43" w:rsidTr="00DF4E35">
        <w:trPr>
          <w:trHeight w:val="1311"/>
        </w:trPr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Рабочее место участника с соматическими заболеваниями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</w:pPr>
            <w:r w:rsidRPr="009B1B43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По предварительной заявке, согласно медицинским показаниям участника</w:t>
            </w:r>
          </w:p>
        </w:tc>
      </w:tr>
      <w:tr w:rsidR="005F58F9" w:rsidRPr="009B1B43" w:rsidTr="00DF4E35"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9B1B43">
              <w:rPr>
                <w:rFonts w:ascii="Times New Roman" w:eastAsia="Times New Roman" w:hAnsi="Times New Roman"/>
                <w:b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</w:pPr>
            <w:r w:rsidRPr="009B1B43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58F9" w:rsidRPr="009B1B43" w:rsidRDefault="005F58F9" w:rsidP="00DF4E35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9B1B43" w:rsidRDefault="005F58F9" w:rsidP="00DF4E3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B1B43">
              <w:rPr>
                <w:rFonts w:ascii="Times New Roman" w:eastAsia="Times New Roman" w:hAnsi="Times New Roman"/>
              </w:rPr>
              <w:t>По предварительной заявке, согласно медицинским показаниям участника</w:t>
            </w:r>
          </w:p>
        </w:tc>
      </w:tr>
    </w:tbl>
    <w:p w:rsidR="005F58F9" w:rsidRPr="009B1B43" w:rsidRDefault="005F58F9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B1B43">
        <w:rPr>
          <w:rFonts w:ascii="Times New Roman" w:eastAsia="Times New Roman" w:hAnsi="Times New Roman"/>
          <w:b/>
          <w:sz w:val="24"/>
          <w:szCs w:val="24"/>
        </w:rPr>
        <w:t>*</w:t>
      </w:r>
      <w:r w:rsidRPr="009B1B43">
        <w:rPr>
          <w:rFonts w:ascii="Times New Roman" w:eastAsia="Times New Roman" w:hAnsi="Times New Roman"/>
          <w:sz w:val="24"/>
          <w:szCs w:val="24"/>
        </w:rPr>
        <w:t xml:space="preserve">указывается </w:t>
      </w:r>
      <w:r w:rsidRPr="009B1B43">
        <w:rPr>
          <w:rFonts w:ascii="Times New Roman" w:eastAsia="Times New Roman" w:hAnsi="Times New Roman"/>
          <w:b/>
          <w:sz w:val="24"/>
          <w:szCs w:val="24"/>
        </w:rPr>
        <w:t>с</w:t>
      </w:r>
      <w:r w:rsidRPr="009B1B43">
        <w:rPr>
          <w:rFonts w:ascii="Times New Roman" w:eastAsia="Times New Roman" w:hAnsi="Times New Roman"/>
          <w:sz w:val="24"/>
          <w:szCs w:val="24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9B1B43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DF4E35" w:rsidRPr="009B1B43" w:rsidRDefault="00DF4E35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7D63" w:rsidRPr="009B1B43" w:rsidRDefault="00DF4E35" w:rsidP="00B04888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ind w:left="1418" w:hanging="709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9B1B43">
        <w:rPr>
          <w:rFonts w:ascii="Times New Roman" w:eastAsia="Times New Roman" w:hAnsi="Times New Roman" w:cs="Times New Roman"/>
          <w:b/>
          <w:sz w:val="28"/>
          <w:szCs w:val="28"/>
        </w:rPr>
        <w:br w:type="column"/>
      </w:r>
      <w:r w:rsidR="00A22D8D" w:rsidRPr="009B1B43">
        <w:rPr>
          <w:rFonts w:ascii="Times New Roman" w:hAnsi="Times New Roman"/>
          <w:b/>
          <w:sz w:val="32"/>
          <w:szCs w:val="28"/>
        </w:rPr>
        <w:lastRenderedPageBreak/>
        <w:t xml:space="preserve">Графическое изображение рабочих мест с учетом </w:t>
      </w:r>
      <w:r w:rsidRPr="009B1B43">
        <w:rPr>
          <w:rFonts w:ascii="Times New Roman" w:hAnsi="Times New Roman"/>
          <w:b/>
          <w:sz w:val="32"/>
          <w:szCs w:val="28"/>
        </w:rPr>
        <w:br/>
      </w:r>
      <w:r w:rsidR="00A22D8D" w:rsidRPr="009B1B43">
        <w:rPr>
          <w:rFonts w:ascii="Times New Roman" w:hAnsi="Times New Roman"/>
          <w:b/>
          <w:sz w:val="32"/>
          <w:szCs w:val="28"/>
        </w:rPr>
        <w:t>основных но</w:t>
      </w:r>
      <w:r w:rsidRPr="009B1B43">
        <w:rPr>
          <w:rFonts w:ascii="Times New Roman" w:hAnsi="Times New Roman"/>
          <w:b/>
          <w:sz w:val="32"/>
          <w:szCs w:val="28"/>
        </w:rPr>
        <w:t>зологий</w:t>
      </w:r>
      <w:r w:rsidR="00A22D8D" w:rsidRPr="009B1B43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</w:p>
    <w:p w:rsidR="00C01E3D" w:rsidRPr="009B1B43" w:rsidRDefault="00C01E3D" w:rsidP="00DF4E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1B4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A434E8" wp14:editId="4D8E4A00">
            <wp:extent cx="2647950" cy="18669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1E" w:rsidRPr="009B1B43" w:rsidRDefault="00A5611E" w:rsidP="00A56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Розетка 380В/10 вт - 1 шт</w:t>
      </w:r>
    </w:p>
    <w:p w:rsidR="00A5611E" w:rsidRPr="009B1B43" w:rsidRDefault="00A5611E" w:rsidP="00A56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Розетка 220В не менее 3 ВТ - 2 шт</w:t>
      </w:r>
    </w:p>
    <w:p w:rsidR="00A5611E" w:rsidRPr="009B1B43" w:rsidRDefault="00A5611E" w:rsidP="00A56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color w:val="000000"/>
          <w:sz w:val="28"/>
          <w:szCs w:val="28"/>
        </w:rPr>
        <w:t>Водоснабжение гор/хол вода - 1 шт</w:t>
      </w:r>
    </w:p>
    <w:p w:rsidR="00841D8D" w:rsidRPr="009B1B43" w:rsidRDefault="00841D8D" w:rsidP="00A561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2D8D" w:rsidRPr="009B1B43" w:rsidRDefault="00A22D8D" w:rsidP="00841D8D">
      <w:pPr>
        <w:pStyle w:val="a4"/>
        <w:pageBreakBefore/>
        <w:numPr>
          <w:ilvl w:val="0"/>
          <w:numId w:val="19"/>
        </w:numPr>
        <w:shd w:val="clear" w:color="auto" w:fill="FFFFFF"/>
        <w:tabs>
          <w:tab w:val="left" w:pos="1418"/>
        </w:tabs>
        <w:spacing w:after="0" w:line="240" w:lineRule="auto"/>
        <w:ind w:left="1418" w:hanging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lastRenderedPageBreak/>
        <w:t xml:space="preserve">Схема застройки </w:t>
      </w:r>
      <w:r w:rsidR="005F58F9" w:rsidRPr="009B1B43">
        <w:rPr>
          <w:rFonts w:ascii="Times New Roman" w:hAnsi="Times New Roman"/>
          <w:b/>
          <w:sz w:val="32"/>
          <w:szCs w:val="28"/>
        </w:rPr>
        <w:t>конкурсной</w:t>
      </w:r>
      <w:r w:rsidR="00DF4E35" w:rsidRPr="009B1B43">
        <w:rPr>
          <w:rFonts w:ascii="Times New Roman" w:hAnsi="Times New Roman"/>
          <w:b/>
          <w:sz w:val="32"/>
          <w:szCs w:val="28"/>
        </w:rPr>
        <w:t xml:space="preserve"> площадки</w:t>
      </w:r>
    </w:p>
    <w:p w:rsidR="00DF4E35" w:rsidRPr="009B1B43" w:rsidRDefault="00A5611E" w:rsidP="00DF4E35">
      <w:pPr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9B1B4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6B9B1CC" wp14:editId="7CE6CA1B">
            <wp:extent cx="5448300" cy="6524625"/>
            <wp:effectExtent l="0" t="0" r="0" b="9525"/>
            <wp:docPr id="25" name="Рисунок 1" descr="C:\Users\asus\Desktop\План_застройки_площадки по компетенции 34 Поварское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План_застройки_площадки по компетенции 34 Поварское дело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t="8508" r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20" cy="65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8D" w:rsidRPr="009B1B43" w:rsidRDefault="00841D8D" w:rsidP="00DF4E35">
      <w:pPr>
        <w:shd w:val="clear" w:color="auto" w:fill="FFFFFF"/>
        <w:tabs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DF4E35" w:rsidRPr="009B1B43" w:rsidRDefault="007868F5" w:rsidP="00841D8D">
      <w:pPr>
        <w:pStyle w:val="a4"/>
        <w:pageBreakBefore/>
        <w:numPr>
          <w:ilvl w:val="0"/>
          <w:numId w:val="19"/>
        </w:numPr>
        <w:shd w:val="clear" w:color="auto" w:fill="FFFFFF"/>
        <w:tabs>
          <w:tab w:val="left" w:pos="1418"/>
        </w:tabs>
        <w:spacing w:after="0" w:line="240" w:lineRule="auto"/>
        <w:ind w:left="1418" w:hanging="709"/>
        <w:jc w:val="both"/>
        <w:rPr>
          <w:rFonts w:ascii="Times New Roman" w:hAnsi="Times New Roman"/>
          <w:b/>
          <w:sz w:val="32"/>
          <w:szCs w:val="28"/>
        </w:rPr>
      </w:pPr>
      <w:r w:rsidRPr="009B1B43">
        <w:rPr>
          <w:rFonts w:ascii="Times New Roman" w:hAnsi="Times New Roman"/>
          <w:b/>
          <w:sz w:val="32"/>
          <w:szCs w:val="28"/>
        </w:rPr>
        <w:lastRenderedPageBreak/>
        <w:t>Требования охраны труда и техники безопасности</w:t>
      </w:r>
      <w:r w:rsidR="004621BF" w:rsidRPr="009B1B43">
        <w:rPr>
          <w:rFonts w:ascii="Times New Roman" w:hAnsi="Times New Roman"/>
          <w:b/>
          <w:sz w:val="32"/>
          <w:szCs w:val="28"/>
        </w:rPr>
        <w:t>.</w:t>
      </w:r>
    </w:p>
    <w:p w:rsidR="00DF4E35" w:rsidRPr="009B1B43" w:rsidRDefault="00DF4E35" w:rsidP="00DF4E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F4E35" w:rsidRPr="009B1B43" w:rsidRDefault="008116DB" w:rsidP="006E15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ОХРАНЕ ТРУДА И ТЕХНИКЕ </w:t>
      </w:r>
      <w:r w:rsidR="006E15F2" w:rsidRPr="009B1B4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>БЕЗОПАСНОСТИ.</w:t>
      </w:r>
    </w:p>
    <w:p w:rsidR="006E15F2" w:rsidRPr="009B1B43" w:rsidRDefault="006E15F2" w:rsidP="006E1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1. Общие требования безопасности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1.2. На участника могут воздействовать опасные и вредные факторы: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подвижные части электрооборудования;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повышенная температура поверхностей оборудования;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пониженная температура поверхностей холодильного оборудования, полуфабрикатов;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повышенная температура воздуха рабочей зоны;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повышенный уровень шума на рабочем месте;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повышенная влажность воздуха;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повышенная или пониженная подвижность воздуха;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повышенное значение напряжения в электрической цепи;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недостаточная освещенность рабочей зоны;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повышенный уровень инфракрасной радиации;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острые кромки, заусенцы и неровности поверхностей оборудования, инструмента, инвентаря, тары;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вредные вещества в воздухе рабочей зоны;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физические перегрузки;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нервно - психические перегрузки.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1.4. Участнику следует: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оставлять верхнюю одежду, обувь, головной убор, личные вещи в гардеробной;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работать в чистой санитарной одежде, менять ее по мере загрязнения;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после посещения туалета мыть руки с мылом;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1.5.У участника должна быть форменная одежда: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куртка белая хлопчатобумажная;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брюки;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lastRenderedPageBreak/>
        <w:t>фартук белый хлопчатобумажный;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колпак белый хлопчатобумажный (допускается одноразовый);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профессиональная обувь на нескользящей подошве.</w:t>
      </w:r>
    </w:p>
    <w:p w:rsidR="008116DB" w:rsidRPr="009B1B43" w:rsidRDefault="008116DB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</w:t>
      </w:r>
      <w:r w:rsidR="006E15F2" w:rsidRPr="009B1B43">
        <w:rPr>
          <w:rFonts w:ascii="Times New Roman" w:hAnsi="Times New Roman" w:cs="Times New Roman"/>
          <w:sz w:val="28"/>
          <w:szCs w:val="28"/>
        </w:rPr>
        <w:t>ей подошве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2. Требования безопасности перед началом работы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116DB" w:rsidRPr="009B1B43" w:rsidRDefault="008116DB" w:rsidP="00DF4E35">
      <w:pPr>
        <w:pStyle w:val="aa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2.2.</w:t>
      </w:r>
      <w:r w:rsidR="004621BF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 xml:space="preserve">Проверить оснащенность рабочего места необходимым оборудованием, инвентарем, приспособлениями и инструментами.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2.3. Подготовить рабочее место для безопасной работы: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обеспечить наличие свободных проходов;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надежно установить (закрепить) передвижное (переносное) оборудование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и инвентарь на рабочем столе, подставке, передвижной тележке;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116DB" w:rsidRPr="009B1B43" w:rsidRDefault="008116DB" w:rsidP="00DF4E35">
      <w:pPr>
        <w:pStyle w:val="aa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проверить внешним осмотром: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достаточность освещения рабочей поверхности;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отсутствие свисающих и оголенных концов электропроводки;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исправность розетки, кабеля (шнура) электропитания, вилки, используемых электробытовых приборов;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>и заземляющим проводом). Не приступать к работе при отсутствии или ненадежности заземления;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наличие, исправность нагревательных поверхностей оборудования;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отсутствие посторонних предметов внутри и вокруг применяемого оборудования;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наличие и исправность весоизмерительного оборудования;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состояние полов (отсутствие выбоин, неровностей, скользкости, открытых трапов);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отсутствие выбоин, трещин и других неровностей на рабочих поверхностях производственных столов;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</w:t>
      </w:r>
      <w:r w:rsidRPr="009B1B43">
        <w:rPr>
          <w:rFonts w:ascii="Times New Roman" w:hAnsi="Times New Roman" w:cs="Times New Roman"/>
          <w:sz w:val="28"/>
          <w:szCs w:val="28"/>
        </w:rPr>
        <w:lastRenderedPageBreak/>
        <w:t xml:space="preserve">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</w:p>
    <w:p w:rsidR="008116DB" w:rsidRPr="009B1B43" w:rsidRDefault="008116DB" w:rsidP="00DF4E35">
      <w:pPr>
        <w:pStyle w:val="aa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2.4.</w:t>
      </w:r>
      <w:r w:rsidR="00FA19B3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 xml:space="preserve">Проверить исправность пускорегулирующей аппаратуры оборудования (пускателей, пакетных переключателей и т.п.).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2.5. Перед включением </w:t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индукционной плиты </w:t>
      </w:r>
      <w:r w:rsidRPr="009B1B43">
        <w:rPr>
          <w:rFonts w:ascii="Times New Roman" w:hAnsi="Times New Roman" w:cs="Times New Roman"/>
          <w:sz w:val="28"/>
          <w:szCs w:val="28"/>
        </w:rPr>
        <w:t xml:space="preserve">помните: оборудование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и его доступные части нагреваются во время эксплуатации.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Всегда следует помнить, что существует опасность травмы, при прикосновении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>и т.п.), так как они могут нагреваться.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2.6. При эксплуатации </w:t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весов </w:t>
      </w:r>
      <w:r w:rsidRPr="009B1B43">
        <w:rPr>
          <w:rFonts w:ascii="Times New Roman" w:hAnsi="Times New Roman" w:cs="Times New Roman"/>
          <w:sz w:val="28"/>
          <w:szCs w:val="28"/>
        </w:rP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2.7.</w:t>
      </w:r>
      <w:r w:rsidR="004621BF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 xml:space="preserve">При эксплуатации </w:t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>холодильного оборудования</w:t>
      </w:r>
      <w:r w:rsidRPr="009B1B43">
        <w:rPr>
          <w:rFonts w:ascii="Times New Roman" w:hAnsi="Times New Roman" w:cs="Times New Roman"/>
          <w:sz w:val="28"/>
          <w:szCs w:val="28"/>
        </w:rPr>
        <w:t xml:space="preserve">: загрузку охлаждаемого объема холодильного оборудования осуществлять после пуска холодильной машины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Не допускается: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включать агрегат при отсутствии защитного заземления или зануления электродвигателей;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прикасаться к подвижным частям включенного в сеть агрегата </w:t>
      </w:r>
      <w:r w:rsidR="006E15F2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независимо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от того, находится он в работе или в режиме автоматической </w:t>
      </w:r>
      <w:r w:rsidR="006E15F2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остановки;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хранить продукты на испарителях;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lastRenderedPageBreak/>
        <w:t xml:space="preserve">загружать холодильную камеру при снятом ограждении </w:t>
      </w:r>
      <w:r w:rsidR="006E15F2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воздухоохладителя,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>без поддона испарителя, а также без поддона для стока конденсата.</w:t>
      </w:r>
    </w:p>
    <w:p w:rsidR="008116DB" w:rsidRPr="009B1B43" w:rsidRDefault="008116DB" w:rsidP="00DF4E35">
      <w:pPr>
        <w:pStyle w:val="aa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2.8. Перед использованием </w:t>
      </w:r>
      <w:r w:rsidRPr="009B1B43">
        <w:rPr>
          <w:rFonts w:ascii="Times New Roman" w:hAnsi="Times New Roman" w:cs="Times New Roman"/>
          <w:b/>
          <w:bCs/>
          <w:sz w:val="28"/>
          <w:szCs w:val="28"/>
        </w:rPr>
        <w:t xml:space="preserve">микроволновой печи </w:t>
      </w:r>
      <w:r w:rsidRPr="009B1B43">
        <w:rPr>
          <w:rFonts w:ascii="Times New Roman" w:hAnsi="Times New Roman" w:cs="Times New Roman"/>
          <w:sz w:val="28"/>
          <w:szCs w:val="28"/>
        </w:rPr>
        <w:t>убедитесь в том, что стеклянный поднос, роликовая подставка, муфта правильно установлены.</w:t>
      </w:r>
    </w:p>
    <w:p w:rsidR="008116DB" w:rsidRPr="009B1B43" w:rsidRDefault="008116DB" w:rsidP="00DF4E35">
      <w:pPr>
        <w:pStyle w:val="aa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116DB" w:rsidRPr="009B1B43" w:rsidRDefault="008116DB" w:rsidP="00DF4E35">
      <w:pPr>
        <w:pStyle w:val="aa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При извлечении из печи посуды с продуктами пользуйтесь изолирующими перчатками или кухонными рукавицами. Не включ</w:t>
      </w:r>
      <w:r w:rsidR="006E15F2" w:rsidRPr="009B1B43">
        <w:rPr>
          <w:rFonts w:ascii="Times New Roman" w:hAnsi="Times New Roman" w:cs="Times New Roman"/>
          <w:sz w:val="28"/>
          <w:szCs w:val="28"/>
        </w:rPr>
        <w:t xml:space="preserve">айте печь в работу «вхолостую», </w:t>
      </w:r>
      <w:r w:rsidRPr="009B1B43">
        <w:rPr>
          <w:rFonts w:ascii="Times New Roman" w:hAnsi="Times New Roman" w:cs="Times New Roman"/>
          <w:sz w:val="28"/>
          <w:szCs w:val="28"/>
        </w:rPr>
        <w:t xml:space="preserve">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116DB" w:rsidRPr="009B1B43" w:rsidRDefault="008116DB" w:rsidP="006E15F2">
      <w:pPr>
        <w:pStyle w:val="aa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Не вставляйте между дверцей и корпусом печи посторонние предметы (тряпки, кухонные рукавицы), не размещайте в печи слишком громоздкую посуду.</w:t>
      </w:r>
      <w:r w:rsidR="006E15F2" w:rsidRPr="009B1B43">
        <w:rPr>
          <w:rFonts w:ascii="Times New Roman" w:hAnsi="Times New Roman" w:cs="Times New Roman"/>
          <w:sz w:val="28"/>
          <w:szCs w:val="28"/>
          <w:lang w:val="en-GB"/>
        </w:rPr>
        <w:t> </w:t>
      </w:r>
      <w:r w:rsidRPr="009B1B43">
        <w:rPr>
          <w:rFonts w:ascii="Times New Roman" w:hAnsi="Times New Roman" w:cs="Times New Roman"/>
          <w:sz w:val="28"/>
          <w:szCs w:val="28"/>
        </w:rPr>
        <w:t>Если</w:t>
      </w:r>
      <w:r w:rsidR="006E15F2" w:rsidRPr="009B1B43">
        <w:rPr>
          <w:rFonts w:ascii="Times New Roman" w:hAnsi="Times New Roman" w:cs="Times New Roman"/>
          <w:sz w:val="28"/>
          <w:szCs w:val="28"/>
          <w:lang w:val="en-GB"/>
        </w:rPr>
        <w:t> </w:t>
      </w:r>
      <w:r w:rsidRPr="009B1B43">
        <w:rPr>
          <w:rFonts w:ascii="Times New Roman" w:hAnsi="Times New Roman" w:cs="Times New Roman"/>
          <w:sz w:val="28"/>
          <w:szCs w:val="28"/>
        </w:rPr>
        <w:t>дверца не закрыта, то включени</w:t>
      </w:r>
      <w:r w:rsidR="006E15F2" w:rsidRPr="009B1B43">
        <w:rPr>
          <w:rFonts w:ascii="Times New Roman" w:hAnsi="Times New Roman" w:cs="Times New Roman"/>
          <w:sz w:val="28"/>
          <w:szCs w:val="28"/>
        </w:rPr>
        <w:t>е печи окажется невозможным.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3. Требования безопасности во время работы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3.1.</w:t>
      </w:r>
      <w:r w:rsidR="00FA19B3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 xml:space="preserve">Выполнять только ту работу, по которой прошел обучение, инструктаж по охране труда.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3.2. Использовать оборудование только для тех работ, для которых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оно предназначено.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3.7. 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Во время работы с ножом не допускается: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производить резкие движения;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нарезать сырье и продукты на весу;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проверять остроту лезвия рукой;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оставлять нож во время перерыва в работе в обрабатываемом сырье или </w:t>
      </w:r>
      <w:r w:rsidR="00FA19B3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на столе без футляра;  </w:t>
      </w:r>
    </w:p>
    <w:p w:rsidR="008116DB" w:rsidRPr="009B1B43" w:rsidRDefault="008116DB" w:rsidP="006E15F2">
      <w:pPr>
        <w:pStyle w:val="aa"/>
        <w:numPr>
          <w:ilvl w:val="0"/>
          <w:numId w:val="24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опираться на мусат при правке ножа.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lastRenderedPageBreak/>
        <w:t xml:space="preserve">3.8. Переносить продукты, сырье, полуфабрикаты только в исправной таре. </w:t>
      </w:r>
      <w:r w:rsidR="00BA3457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Не загружать тару более номинальной массы брутто. </w:t>
      </w:r>
    </w:p>
    <w:p w:rsidR="008116DB" w:rsidRPr="009B1B43" w:rsidRDefault="008116DB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3.9. Во время работы с использованием различного вида оборудования соблюдать элемен</w:t>
      </w:r>
      <w:r w:rsidR="006E15F2" w:rsidRPr="009B1B43">
        <w:rPr>
          <w:rFonts w:ascii="Times New Roman" w:hAnsi="Times New Roman" w:cs="Times New Roman"/>
          <w:sz w:val="28"/>
          <w:szCs w:val="28"/>
        </w:rPr>
        <w:t>тарные требования безопасности.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4. Требования безопасности в аварийных ситуациях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4.4. Пролитый на полу жир удалить с помощью ветоши или других жиропоглощающих материалов. </w:t>
      </w:r>
    </w:p>
    <w:p w:rsidR="008116DB" w:rsidRPr="009B1B43" w:rsidRDefault="008116DB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4.5. В случае возгорания жира не заливать его водой</w:t>
      </w:r>
      <w:r w:rsidR="00BA3457" w:rsidRPr="009B1B43">
        <w:rPr>
          <w:rFonts w:ascii="Times New Roman" w:hAnsi="Times New Roman" w:cs="Times New Roman"/>
          <w:sz w:val="28"/>
          <w:szCs w:val="28"/>
        </w:rPr>
        <w:t>, н</w:t>
      </w:r>
      <w:r w:rsidRPr="009B1B43">
        <w:rPr>
          <w:rFonts w:ascii="Times New Roman" w:hAnsi="Times New Roman" w:cs="Times New Roman"/>
          <w:sz w:val="28"/>
          <w:szCs w:val="28"/>
        </w:rPr>
        <w:t xml:space="preserve">еобходимо прекратить </w:t>
      </w:r>
      <w:r w:rsidR="00BA3457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>его нагрев и накрыть крышкой или другим предметом (плотной тканью), препятствующим д</w:t>
      </w:r>
      <w:r w:rsidR="006E15F2" w:rsidRPr="009B1B43">
        <w:rPr>
          <w:rFonts w:ascii="Times New Roman" w:hAnsi="Times New Roman" w:cs="Times New Roman"/>
          <w:sz w:val="28"/>
          <w:szCs w:val="28"/>
        </w:rPr>
        <w:t xml:space="preserve">оступу воздуха в зону горения. 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1B43">
        <w:rPr>
          <w:rFonts w:ascii="Times New Roman" w:hAnsi="Times New Roman" w:cs="Times New Roman"/>
          <w:b/>
          <w:bCs/>
          <w:sz w:val="28"/>
          <w:szCs w:val="28"/>
        </w:rPr>
        <w:t>5. Требования безопасности по окончании работы</w:t>
      </w:r>
    </w:p>
    <w:p w:rsidR="008116DB" w:rsidRPr="009B1B43" w:rsidRDefault="008116DB" w:rsidP="00DF4E35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5.1.</w:t>
      </w:r>
      <w:r w:rsidR="00BA3457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 xml:space="preserve">Выключить и надежно обесточить электронагревательное оборудование </w:t>
      </w:r>
      <w:r w:rsidR="00BA3457" w:rsidRPr="009B1B43">
        <w:rPr>
          <w:rFonts w:ascii="Times New Roman" w:hAnsi="Times New Roman" w:cs="Times New Roman"/>
          <w:sz w:val="28"/>
          <w:szCs w:val="28"/>
        </w:rPr>
        <w:br/>
      </w:r>
      <w:r w:rsidRPr="009B1B43">
        <w:rPr>
          <w:rFonts w:ascii="Times New Roman" w:hAnsi="Times New Roman" w:cs="Times New Roman"/>
          <w:sz w:val="28"/>
          <w:szCs w:val="28"/>
        </w:rPr>
        <w:t xml:space="preserve">из розетки. </w:t>
      </w:r>
    </w:p>
    <w:p w:rsidR="00A41134" w:rsidRPr="009B1B43" w:rsidRDefault="008116DB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5.2.</w:t>
      </w:r>
      <w:r w:rsidR="00BA3457" w:rsidRPr="009B1B43">
        <w:rPr>
          <w:rFonts w:ascii="Times New Roman" w:hAnsi="Times New Roman" w:cs="Times New Roman"/>
          <w:sz w:val="28"/>
          <w:szCs w:val="28"/>
        </w:rPr>
        <w:t xml:space="preserve"> </w:t>
      </w:r>
      <w:r w:rsidRPr="009B1B43">
        <w:rPr>
          <w:rFonts w:ascii="Times New Roman" w:hAnsi="Times New Roman" w:cs="Times New Roman"/>
          <w:sz w:val="28"/>
          <w:szCs w:val="28"/>
        </w:rPr>
        <w:t>Не производить уборку мусора, отходов непосредственно руками, использовать для этой цели щетки,</w:t>
      </w:r>
      <w:r w:rsidR="006E15F2" w:rsidRPr="009B1B43">
        <w:rPr>
          <w:rFonts w:ascii="Times New Roman" w:hAnsi="Times New Roman" w:cs="Times New Roman"/>
          <w:sz w:val="28"/>
          <w:szCs w:val="28"/>
        </w:rPr>
        <w:t xml:space="preserve"> совки и другие приспособления.</w:t>
      </w:r>
    </w:p>
    <w:p w:rsidR="00753BDD" w:rsidRPr="009B1B43" w:rsidRDefault="00753BDD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BDD" w:rsidRPr="009B1B43" w:rsidRDefault="00753BDD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BDD" w:rsidRPr="009B1B43" w:rsidRDefault="00753BDD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677F" w:rsidRPr="009B1B43" w:rsidRDefault="0042677F" w:rsidP="003D456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D456C" w:rsidRPr="009B1B43" w:rsidRDefault="003D456C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D456C" w:rsidRPr="009B1B43" w:rsidSect="003D456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456C" w:rsidRPr="009B1B43" w:rsidRDefault="003D456C" w:rsidP="003D456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Приложение №1. Таблица</w:t>
      </w:r>
      <w:r w:rsidR="00851B0E" w:rsidRPr="009B1B43">
        <w:rPr>
          <w:rFonts w:ascii="Times New Roman" w:hAnsi="Times New Roman" w:cs="Times New Roman"/>
          <w:sz w:val="28"/>
          <w:szCs w:val="28"/>
        </w:rPr>
        <w:t>: Перечень профессиональных задач</w:t>
      </w:r>
      <w:r w:rsidRPr="009B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B0E" w:rsidRPr="009B1B43" w:rsidRDefault="00851B0E" w:rsidP="003D456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7230"/>
      </w:tblGrid>
      <w:tr w:rsidR="00851B0E" w:rsidRPr="009B1B43" w:rsidTr="00851B0E">
        <w:tc>
          <w:tcPr>
            <w:tcW w:w="8472" w:type="dxa"/>
            <w:gridSpan w:val="2"/>
            <w:shd w:val="clear" w:color="auto" w:fill="DAEEF3" w:themeFill="accent5" w:themeFillTint="33"/>
          </w:tcPr>
          <w:p w:rsidR="00851B0E" w:rsidRPr="009B1B43" w:rsidRDefault="00851B0E" w:rsidP="00851B0E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sz w:val="28"/>
                <w:szCs w:val="28"/>
              </w:rPr>
              <w:t>Перечень профессиональных задач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управление работой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Навыки коммуникации и работы с заказчиками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Санитария и гигиена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Знания об ингредиентах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ингредиентов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 различных методов кулинарной и  тепловой обработки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Приготовление и презентация блюд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Приобретение и хранение пищевых продуктов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Техника безопасности, нормы охраны труда и защита окружающей среды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Подбор и использование производственного оборудования и инвентаря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и управление работой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Навыки коммуникации и работы с заказчиками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Санитария и гигиена </w:t>
            </w:r>
          </w:p>
        </w:tc>
      </w:tr>
      <w:tr w:rsidR="00851B0E" w:rsidRPr="009B1B43" w:rsidTr="00851B0E">
        <w:tc>
          <w:tcPr>
            <w:tcW w:w="1242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230" w:type="dxa"/>
          </w:tcPr>
          <w:p w:rsidR="00851B0E" w:rsidRPr="009B1B43" w:rsidRDefault="00851B0E" w:rsidP="00851B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B1B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Знания об ингредиентах </w:t>
            </w:r>
          </w:p>
        </w:tc>
      </w:tr>
    </w:tbl>
    <w:p w:rsidR="00851B0E" w:rsidRPr="009B1B43" w:rsidRDefault="00851B0E" w:rsidP="003D456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51B0E" w:rsidRPr="009B1B43" w:rsidRDefault="00851B0E" w:rsidP="003D456C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3D456C" w:rsidRPr="009B1B43" w:rsidRDefault="003D456C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br w:type="page"/>
      </w:r>
    </w:p>
    <w:p w:rsidR="00851B0E" w:rsidRPr="009B1B43" w:rsidRDefault="00851B0E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Приложение №2.</w:t>
      </w:r>
    </w:p>
    <w:p w:rsidR="00851B0E" w:rsidRPr="009B1B43" w:rsidRDefault="00851B0E" w:rsidP="006E15F2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>Таблица: Аспекты оценки</w:t>
      </w:r>
    </w:p>
    <w:p w:rsidR="00851B0E" w:rsidRPr="009B1B43" w:rsidRDefault="00851B0E" w:rsidP="00851B0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23" w:type="dxa"/>
        <w:tblLook w:val="04A0" w:firstRow="1" w:lastRow="0" w:firstColumn="1" w:lastColumn="0" w:noHBand="0" w:noVBand="1"/>
      </w:tblPr>
      <w:tblGrid>
        <w:gridCol w:w="608"/>
        <w:gridCol w:w="1735"/>
        <w:gridCol w:w="965"/>
        <w:gridCol w:w="2313"/>
        <w:gridCol w:w="5100"/>
        <w:gridCol w:w="2184"/>
        <w:gridCol w:w="850"/>
        <w:gridCol w:w="808"/>
      </w:tblGrid>
      <w:tr w:rsidR="003D456C" w:rsidRPr="009B1B43" w:rsidTr="003D456C">
        <w:tc>
          <w:tcPr>
            <w:tcW w:w="608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Код</w:t>
            </w:r>
          </w:p>
        </w:tc>
        <w:tc>
          <w:tcPr>
            <w:tcW w:w="1777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Подкритерии</w:t>
            </w:r>
          </w:p>
        </w:tc>
        <w:tc>
          <w:tcPr>
            <w:tcW w:w="965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Тип аспекта</w:t>
            </w:r>
          </w:p>
        </w:tc>
        <w:tc>
          <w:tcPr>
            <w:tcW w:w="2426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Аспект</w:t>
            </w:r>
          </w:p>
        </w:tc>
        <w:tc>
          <w:tcPr>
            <w:tcW w:w="6045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Методика проверки аспекта</w:t>
            </w:r>
          </w:p>
        </w:tc>
        <w:tc>
          <w:tcPr>
            <w:tcW w:w="2375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Требование или номинальный размер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Проф. задача</w:t>
            </w:r>
          </w:p>
        </w:tc>
        <w:tc>
          <w:tcPr>
            <w:tcW w:w="811" w:type="dxa"/>
            <w:shd w:val="clear" w:color="auto" w:fill="95B3D7" w:themeFill="accent1" w:themeFillTint="99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Макс.</w:t>
            </w: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4"/>
                <w:szCs w:val="24"/>
              </w:rPr>
            </w:pPr>
            <w:r w:rsidRPr="009B1B43">
              <w:rPr>
                <w:spacing w:val="-4"/>
                <w:sz w:val="24"/>
                <w:szCs w:val="24"/>
              </w:rPr>
              <w:t>балл</w:t>
            </w:r>
          </w:p>
        </w:tc>
      </w:tr>
      <w:tr w:rsidR="003D456C" w:rsidRPr="009B1B43" w:rsidTr="003D456C">
        <w:tc>
          <w:tcPr>
            <w:tcW w:w="15046" w:type="dxa"/>
            <w:gridSpan w:val="7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     Модуль 1.Организация процессов приготовления, оформления и подготовки к реализации блюд, кулинарных изделий, закусок</w:t>
            </w:r>
          </w:p>
        </w:tc>
        <w:tc>
          <w:tcPr>
            <w:tcW w:w="811" w:type="dxa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21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Санитария и гигиена, техника безопасности и нормы охраны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pStyle w:val="af5"/>
              <w:spacing w:before="75"/>
              <w:jc w:val="center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Спецодежда соответствует требованиям и чистота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Спецодежда должна соответствовать требованиям, указанным в конкурсном задании. Максимальное количество баллов начисляется при соответствии</w:t>
            </w:r>
            <w:r w:rsidRPr="009B1B43">
              <w:t xml:space="preserve"> </w:t>
            </w:r>
            <w:r w:rsidRPr="009B1B43">
              <w:rPr>
                <w:spacing w:val="-4"/>
                <w:sz w:val="22"/>
                <w:szCs w:val="22"/>
              </w:rPr>
              <w:t>спецодежды требованиям. Если спецодежда не соответствует (даже один элемент),то выставляется 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Аспект выполнен =               2 балла </w:t>
            </w: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Техника безопасности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Соблюдение правил  техники безопасности при работе с ножом, оборудованием, инвентарем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Персональная гигиена (внешний вид)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Спецодежда чистая на протяжении всего рабочего времени, отсутствие плохих привычек, правильное снятие пробы, частое мытье рук, строгое выполнение санитарно-гигиенических норм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Рабочее место - рабочие поверхности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Пол, рабочие поверхности чистые, соблюдает и строго выполняет гигиенические нормы, размещение инвентаря, инструментов, расходных материалов выполнено в соответствии с рабочим процессом, санитарными требованиями и техникой безопасности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Рабочее место- холодильник, чистота, товарное соседство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Холодильники чистые, без нарушения товарного соседства, участник соблюдает и строго выполняет гигиенические нормы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Аспект выполнен =              2 балла                                   Аспект не выполнен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Корректное использование раздельных контейнеров для мусора (пищевые и непищевые отходы)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После окончания работы участников эксперты проверяют содержимое мусорных баков, один из баков используется для непищевых отходов, другой для пищевых. При соблюдении данных условий выставляется максимальное количество баллов, при не соблюдении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Подготовка ингредиентов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rPr>
          <w:trHeight w:val="696"/>
        </w:trPr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Отсутствие расточительности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Расточительностью считается наличие в мусорном баке продукты, которые могли бы быть использованы для дальнейшей переработки, или при обработке продуктов участник выбрасывает  то, что возможно использовать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Отсутствие брака в работе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Браком считается продукция, не соответствующая установленным нормам или имеющая производственные дефекты и утилизированная участником. Отсутствие брака-максимальное количество баллов, при наличии брака-ноль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Организация и управление работой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Организация и планирование производственного процесса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Организация рабочего процесса чёткая. Участник правильно расставляет приоритеты в выполнении операций и этапов, эффективно управляет временем, способен корректировать технологический процесс в соответствии с новыми идеями.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2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Корректное использование разделочных досок (соблюдение цветовой маркировки)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Соблюдается цветовая маркировка разделочных досок, участник соблюдает и строго выполняет правило "одной доски". При соблюдении данных условий выставляется максимальное количество баллов, при не соблюдении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15046" w:type="dxa"/>
            <w:gridSpan w:val="7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         Модуль 2. Процессы приготовления, подготовка к реализации блюд, кулинарных изделий, закусок</w:t>
            </w:r>
          </w:p>
        </w:tc>
        <w:tc>
          <w:tcPr>
            <w:tcW w:w="811" w:type="dxa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4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Подготовка ингредиентов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Навыки и знания обработки продуктов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Участник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ингредиентов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5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Применение различных методов тепловой обработки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Знание и применение приемов приготовления и тепловой обработки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Виды тепловой обработки, указанные в конкурсном задании должны быть использованы при приготовлении блюд. При соответствии выставляется максимальный балл, при несоответствии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6</w:t>
            </w: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Навыки  коммуникации работы  с клиентами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Время подачи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Приготовлено вовремя, интервал подачи готового блюда +/- 5 минут от ранее определенного, в этом случае участнику начисляется максимальное количество баллов.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7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Знания об ингредиентах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Использование обязательных ингредиентов в соответствии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блюде присутствуют все обязательные ингредиенты(тайный ящик,) предусмотренные конкурсным заданием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2;4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Правильность подачи блюда в соответствии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 xml:space="preserve">В модуле описана подача блюда. если подача соответствует, то начисляется максимальное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количество баллов. При несоответствии подачи, экспертами выставляется 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 xml:space="preserve">Аспект выполнен =              3 балла                                  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1;2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8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Приготовление и презентация блюд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Температура тарелки в соответствии 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Требуемая температура подачи блюда описана в задании. температура измеряется с помощью термометра инфракрасного по борту тарелки. при соответствии указанной в задании температуры подачи блюда и фактического значения замера, выставляется максимальное количество баллов. При не соответствии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Чистота тарелки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 установлении чистоты и отпечатков пальцев, выставляется максимальное количество баллов. При наличии даже в единичном случае-ноль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Масса(размер) блюда в соответствии 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конкурсном задании устанавливается масса или общий вес блюда. При соответствии начисляется максимальное количество баллов. Если вес или масса не соответствует -ноль баллов.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9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Презентация блюда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Внешний вид блюда, стиль и креативность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Блюдо производит хорошее визуальное впечатление, в нем подчёркнуты цветовые комбинации, оно имеет хороший баланс и пропорции, вызывает аппетит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Не соответствует отраслевому стандарту -0;            ниже отраслевого стандарта -1; соответствует отраслевому стандарту- 2;             выше отраслевого 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Текстура всех компонентов блюда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Текстура отдельных компонентов соответствует основным требованиям и хорошо сочетается в блюде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Не соответствует отраслевому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стандарту -0;            ниже отраслевого стандарта -1; соответствует отраслевому стандарту- 2;             выше отраслевого 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Вкус всех компонентов блюда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Блюдо имеет очень хороший вкус, с широким сочетанием. подчёркивающим как все отдельные компоненты, так и блюдо в целом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Не соответствует отраслевому стандарту -0;            ниже отраслевого стандарта -1; соответствует отраслевому стандарту- 2;             выше отраслевого 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15046" w:type="dxa"/>
            <w:gridSpan w:val="7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        Модуль 3. Процессы приготовления, подготовка к реализации блюд, кулинарных изделий, закусок</w:t>
            </w:r>
          </w:p>
        </w:tc>
        <w:tc>
          <w:tcPr>
            <w:tcW w:w="811" w:type="dxa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32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10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Подготовка ингредиентов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Навыки и знания обработки продуктов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Участник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ингредиентов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11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Применение различных методов тепловой обработки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Знание и применение приемов приготовления и тепловой обработки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Виды тепловой обработки, указанные в конкурсном задании должны быть использованы при приготовлении блюд. При соответствии выставляется максимальный балл, при несоответствии -ноль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12</w:t>
            </w:r>
          </w:p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Навыки  коммуникации работы  с клиентами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Время подачи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Приготовлено вовремя, интервал подачи готового блюда +/- 5 минут от ранее определенного, в этом случае участнику начисляется максимальное количество баллов.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13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Знания об ингредиентах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Использование обязательных ингредиентов в соответствии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блюде присутствуют все обязательные ингредиенты(тайный ящик,) предусмотренные конкурсным заданием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2;4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Правильность подачи блюда в соответствии 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модуле описана подача блюда. если подача соответствует, то начисляется максимальное количество баллов. При несоответствии подачи, экспертами выставляется 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14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Приготовление и презентация блюд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Температура тарелки в соответствии 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Требуемая температура подачи блюда описана в задании. температура измеряется с помощью термометра инфракрасного по борту тарелки. при соответствии указанной в задании температуры подачи блюда и фактического значения замера, выставляется максимальное количество баллов. При не соответствии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Чистота тарелки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При установлении чистоты и отпечатков пальцев, выставляется максимальное количество баллов. При наличии даже в единичном случае-ноль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Масса(размер) блюда в соответствии с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конкурсном задании устанавливается масса или общий вес блюда. При соответствии начисляется максимальное количество баллов. Если вес или масса не соответствует -ноль баллов.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3 балла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1;2;7;8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15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Презентация блюда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Внешний вид блюда, стиль и креативность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Блюдо производит хорошее визуальное впечатление, в нем подчёркнуты цветовые комбинации, оно имеет хороший баланс и пропорции, вызывает аппетит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Не соответствует отраслевому стандарту -0;            ниже отраслевого стандарта -1; соответствует отраслевому стандарту- 2;             выше отраслевого 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1;2;7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Текстура всех компонентов блюда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Текстура отдельных компонентов соответствует основным требованиям и хорошо сочетается в блюде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Не соответствует отраслевому стандарту -0;            ниже отраслевого стандарта -1; соответствует отраслевому стандарту- 2;             выше отраслевого 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О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Вкус всех компонентов блюда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Блюдо имеет очень хороший вкус, с широким сочетанием. подчёркивающим как все отдельные компоненты, так и блюдо в целом</w:t>
            </w:r>
          </w:p>
        </w:tc>
        <w:tc>
          <w:tcPr>
            <w:tcW w:w="2375" w:type="dxa"/>
          </w:tcPr>
          <w:p w:rsidR="003D456C" w:rsidRPr="009B1B43" w:rsidRDefault="00931C3B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Не соответствует отраслевому стандарту -0;            ниже отраслевого стандарта -1; соответствует отраслевому стандарту- 2;             выше отраслевого </w:t>
            </w:r>
            <w:r w:rsidRPr="009B1B43">
              <w:rPr>
                <w:spacing w:val="-4"/>
                <w:sz w:val="22"/>
                <w:szCs w:val="22"/>
              </w:rPr>
              <w:lastRenderedPageBreak/>
              <w:t>стандарта- 3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1;2;7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3</w:t>
            </w:r>
          </w:p>
        </w:tc>
      </w:tr>
      <w:tr w:rsidR="003D456C" w:rsidRPr="009B1B43" w:rsidTr="003D456C">
        <w:tc>
          <w:tcPr>
            <w:tcW w:w="15046" w:type="dxa"/>
            <w:gridSpan w:val="7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lastRenderedPageBreak/>
              <w:t>Г        Модуль 4.  (ВАРИАТИВ)   Процессы приготовления ,подготовки к реализации блюд, кулинарных изделий, закусок с использованием региональных ингредиентов</w:t>
            </w:r>
          </w:p>
        </w:tc>
        <w:tc>
          <w:tcPr>
            <w:tcW w:w="811" w:type="dxa"/>
            <w:shd w:val="clear" w:color="auto" w:fill="DAEEF3" w:themeFill="accent5" w:themeFillTint="33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15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16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Подготовка ингредиентов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Навыки и знания кулинарной обработки региональных ингредиентов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Участник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региональных ингредиентов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5 баллов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5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17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 xml:space="preserve">Применение различных методов тепловой обработки 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Знание и применение приёмов приготовления и тепловой обработки региональных ингредиентов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Виды тепловой обработки, указанные в конкурсном задании должны быть использованы при приготовлении блюд. При соответствии выставляется максимальный балл, при несоответствии -ноль баллов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5 баллов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4;5;6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5</w:t>
            </w: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18</w:t>
            </w: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Знания об ингредиентах</w:t>
            </w: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</w:tr>
      <w:tr w:rsidR="003D456C" w:rsidRPr="009B1B43" w:rsidTr="003D456C">
        <w:tc>
          <w:tcPr>
            <w:tcW w:w="608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1777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</w:p>
        </w:tc>
        <w:tc>
          <w:tcPr>
            <w:tcW w:w="965" w:type="dxa"/>
          </w:tcPr>
          <w:p w:rsidR="003D456C" w:rsidRPr="009B1B43" w:rsidRDefault="003D456C" w:rsidP="003D456C">
            <w:pPr>
              <w:jc w:val="center"/>
              <w:rPr>
                <w:rFonts w:ascii="Times New Roman" w:hAnsi="Times New Roman" w:cs="Times New Roman"/>
                <w:spacing w:val="-4"/>
              </w:rPr>
            </w:pPr>
            <w:r w:rsidRPr="009B1B43">
              <w:rPr>
                <w:rFonts w:ascii="Times New Roman" w:hAnsi="Times New Roman" w:cs="Times New Roman"/>
                <w:spacing w:val="-4"/>
              </w:rPr>
              <w:t>И</w:t>
            </w:r>
          </w:p>
        </w:tc>
        <w:tc>
          <w:tcPr>
            <w:tcW w:w="2426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Использование обязательных ингредиентов в соответствии конкурсным заданием</w:t>
            </w:r>
          </w:p>
        </w:tc>
        <w:tc>
          <w:tcPr>
            <w:tcW w:w="604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В блюде присутствуют все обязательные  региональные ингредиенты предусмотренные конкурсным заданием</w:t>
            </w:r>
          </w:p>
        </w:tc>
        <w:tc>
          <w:tcPr>
            <w:tcW w:w="2375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Аспект выполнен =              5 баллов                                   Аспект не выполнен = ноль баллов</w:t>
            </w:r>
          </w:p>
        </w:tc>
        <w:tc>
          <w:tcPr>
            <w:tcW w:w="850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2;4</w:t>
            </w:r>
          </w:p>
        </w:tc>
        <w:tc>
          <w:tcPr>
            <w:tcW w:w="811" w:type="dxa"/>
          </w:tcPr>
          <w:p w:rsidR="003D456C" w:rsidRPr="009B1B43" w:rsidRDefault="003D456C" w:rsidP="003D456C">
            <w:pPr>
              <w:pStyle w:val="af5"/>
              <w:spacing w:before="75"/>
              <w:rPr>
                <w:spacing w:val="-4"/>
                <w:sz w:val="22"/>
                <w:szCs w:val="22"/>
              </w:rPr>
            </w:pPr>
            <w:r w:rsidRPr="009B1B43">
              <w:rPr>
                <w:spacing w:val="-4"/>
                <w:sz w:val="22"/>
                <w:szCs w:val="22"/>
              </w:rPr>
              <w:t>5</w:t>
            </w:r>
          </w:p>
        </w:tc>
      </w:tr>
    </w:tbl>
    <w:p w:rsidR="003D456C" w:rsidRPr="009B1B43" w:rsidRDefault="003D456C" w:rsidP="00851B0E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851B0E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140CE9" w:rsidRPr="009B1B43" w:rsidSect="003D456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40CE9" w:rsidRPr="009B1B43" w:rsidRDefault="00140CE9" w:rsidP="00140CE9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9B1B4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9B1B43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9B1B43">
        <w:rPr>
          <w:rFonts w:ascii="Times New Roman" w:hAnsi="Times New Roman" w:cs="Times New Roman"/>
          <w:sz w:val="24"/>
          <w:szCs w:val="24"/>
        </w:rPr>
        <w:t>1.</w:t>
      </w:r>
    </w:p>
    <w:p w:rsidR="00140CE9" w:rsidRPr="009B1B43" w:rsidRDefault="00140CE9" w:rsidP="00140C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140CE9" w:rsidRPr="009B1B43" w:rsidRDefault="00140CE9" w:rsidP="00140CE9">
      <w:pPr>
        <w:pStyle w:val="aa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140CE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Наименование блюда: </w:t>
      </w:r>
      <w:r w:rsidRPr="009B1B43">
        <w:rPr>
          <w:rFonts w:ascii="Times New Roman" w:hAnsi="Times New Roman" w:cs="Times New Roman"/>
          <w:b/>
          <w:sz w:val="28"/>
          <w:szCs w:val="28"/>
        </w:rPr>
        <w:t>«</w:t>
      </w: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Салат</w:t>
      </w:r>
      <w:r w:rsidRPr="009B1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«Витаминный</w:t>
      </w:r>
      <w:r w:rsidRPr="009B1B43">
        <w:rPr>
          <w:rFonts w:ascii="Times New Roman" w:hAnsi="Times New Roman" w:cs="Times New Roman"/>
          <w:sz w:val="28"/>
          <w:szCs w:val="28"/>
        </w:rPr>
        <w:t>»</w:t>
      </w:r>
      <w:r w:rsidRPr="009B1B4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4819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296"/>
        <w:gridCol w:w="866"/>
        <w:gridCol w:w="850"/>
        <w:gridCol w:w="4610"/>
      </w:tblGrid>
      <w:tr w:rsidR="00140CE9" w:rsidRPr="009B1B43" w:rsidTr="00FB1845">
        <w:trPr>
          <w:trHeight w:val="713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Наименование сырья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брутто (г) </w:t>
            </w: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нетто (г) </w:t>
            </w:r>
          </w:p>
        </w:tc>
        <w:tc>
          <w:tcPr>
            <w:tcW w:w="249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   Технология приготовления  блюда </w:t>
            </w: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vMerge w:val="restar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02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95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79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12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173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48"/>
        </w:trPr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п/ф: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66"/>
        </w:trPr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готового блюда: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</w:tbl>
    <w:p w:rsidR="00140CE9" w:rsidRPr="009B1B43" w:rsidRDefault="00140CE9" w:rsidP="00140CE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0CE9" w:rsidRPr="009B1B43" w:rsidRDefault="00140CE9" w:rsidP="00140CE9">
      <w:pPr>
        <w:pStyle w:val="aa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140CE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Наименование блюда: </w:t>
      </w:r>
      <w:r w:rsidRPr="009B1B43">
        <w:rPr>
          <w:rFonts w:ascii="Times New Roman" w:hAnsi="Times New Roman" w:cs="Times New Roman"/>
          <w:b/>
          <w:sz w:val="28"/>
          <w:szCs w:val="28"/>
        </w:rPr>
        <w:t>«Суп-пюре»</w:t>
      </w:r>
    </w:p>
    <w:tbl>
      <w:tblPr>
        <w:tblW w:w="4819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296"/>
        <w:gridCol w:w="866"/>
        <w:gridCol w:w="850"/>
        <w:gridCol w:w="4610"/>
      </w:tblGrid>
      <w:tr w:rsidR="00140CE9" w:rsidRPr="009B1B43" w:rsidTr="00FB1845">
        <w:trPr>
          <w:trHeight w:val="713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Наименование сырья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брутто (г) </w:t>
            </w: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нетто (г) </w:t>
            </w:r>
          </w:p>
        </w:tc>
        <w:tc>
          <w:tcPr>
            <w:tcW w:w="249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   Технология приготовления  блюда </w:t>
            </w: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vMerge w:val="restar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02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95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79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12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173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48"/>
        </w:trPr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п/ф: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66"/>
        </w:trPr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готового блюда: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</w:tbl>
    <w:p w:rsidR="00140CE9" w:rsidRPr="009B1B43" w:rsidRDefault="00140CE9" w:rsidP="00140CE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140CE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140CE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40CE9" w:rsidRPr="009B1B43" w:rsidRDefault="00140CE9" w:rsidP="00140C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1B43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140CE9" w:rsidRPr="009B1B43" w:rsidRDefault="00140CE9" w:rsidP="00140CE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9B1B43">
        <w:rPr>
          <w:rFonts w:ascii="Times New Roman" w:hAnsi="Times New Roman" w:cs="Times New Roman"/>
          <w:sz w:val="28"/>
          <w:szCs w:val="28"/>
        </w:rPr>
        <w:t xml:space="preserve">Наименование блюда: </w:t>
      </w:r>
      <w:r w:rsidRPr="009B1B43">
        <w:rPr>
          <w:rFonts w:ascii="Times New Roman" w:hAnsi="Times New Roman" w:cs="Times New Roman"/>
          <w:b/>
          <w:sz w:val="28"/>
          <w:szCs w:val="28"/>
        </w:rPr>
        <w:t>«</w:t>
      </w:r>
      <w:r w:rsidRPr="009B1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Мясо с картофельным пюре, гарниром из овощей и соусом</w:t>
      </w:r>
      <w:r w:rsidRPr="009B1B4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4819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296"/>
        <w:gridCol w:w="866"/>
        <w:gridCol w:w="850"/>
        <w:gridCol w:w="4610"/>
      </w:tblGrid>
      <w:tr w:rsidR="00140CE9" w:rsidRPr="009B1B43" w:rsidTr="00FB1845">
        <w:trPr>
          <w:trHeight w:val="855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>Наименование сырья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брутто (г) </w:t>
            </w: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Масса нетто (г) </w:t>
            </w:r>
          </w:p>
        </w:tc>
        <w:tc>
          <w:tcPr>
            <w:tcW w:w="249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1B43">
              <w:rPr>
                <w:rFonts w:ascii="Times New Roman" w:hAnsi="Times New Roman" w:cs="Times New Roman"/>
                <w:sz w:val="20"/>
                <w:szCs w:val="20"/>
              </w:rPr>
              <w:t xml:space="preserve">   Технология приготовления  блюда </w:t>
            </w: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vMerge w:val="restar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  <w:sz w:val="28"/>
                <w:szCs w:val="28"/>
              </w:rPr>
            </w:pPr>
          </w:p>
        </w:tc>
      </w:tr>
      <w:tr w:rsidR="00140CE9" w:rsidRPr="009B1B43" w:rsidTr="00FB1845"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02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95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79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309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78"/>
        </w:trPr>
        <w:tc>
          <w:tcPr>
            <w:tcW w:w="326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1244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9B1B43" w:rsidTr="00FB1845">
        <w:trPr>
          <w:trHeight w:val="214"/>
        </w:trPr>
        <w:tc>
          <w:tcPr>
            <w:tcW w:w="1570" w:type="pct"/>
            <w:gridSpan w:val="2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п/ф:</w:t>
            </w:r>
          </w:p>
        </w:tc>
        <w:tc>
          <w:tcPr>
            <w:tcW w:w="469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B1B43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9B1B43" w:rsidRDefault="00140CE9" w:rsidP="00FB1845">
            <w:pPr>
              <w:pStyle w:val="aa"/>
              <w:rPr>
                <w:b/>
              </w:rPr>
            </w:pPr>
          </w:p>
        </w:tc>
      </w:tr>
      <w:tr w:rsidR="00140CE9" w:rsidRPr="003C1D2B" w:rsidTr="00FB1845">
        <w:trPr>
          <w:trHeight w:val="366"/>
        </w:trPr>
        <w:tc>
          <w:tcPr>
            <w:tcW w:w="1570" w:type="pct"/>
            <w:gridSpan w:val="2"/>
          </w:tcPr>
          <w:p w:rsidR="00140CE9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  <w:r w:rsidRPr="009B1B43">
              <w:rPr>
                <w:rFonts w:ascii="Times New Roman" w:hAnsi="Times New Roman" w:cs="Times New Roman"/>
              </w:rPr>
              <w:t>Выход готового блюда:</w:t>
            </w:r>
          </w:p>
        </w:tc>
        <w:tc>
          <w:tcPr>
            <w:tcW w:w="469" w:type="pct"/>
          </w:tcPr>
          <w:p w:rsidR="00140CE9" w:rsidRPr="009D0FC0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461" w:type="pct"/>
          </w:tcPr>
          <w:p w:rsidR="00140CE9" w:rsidRPr="009D0FC0" w:rsidRDefault="00140CE9" w:rsidP="00FB1845">
            <w:pPr>
              <w:pStyle w:val="aa"/>
              <w:rPr>
                <w:rFonts w:ascii="Times New Roman" w:hAnsi="Times New Roman" w:cs="Times New Roman"/>
              </w:rPr>
            </w:pPr>
          </w:p>
        </w:tc>
        <w:tc>
          <w:tcPr>
            <w:tcW w:w="2499" w:type="pct"/>
            <w:vMerge/>
          </w:tcPr>
          <w:p w:rsidR="00140CE9" w:rsidRPr="003C1D2B" w:rsidRDefault="00140CE9" w:rsidP="00FB1845">
            <w:pPr>
              <w:pStyle w:val="aa"/>
              <w:rPr>
                <w:b/>
              </w:rPr>
            </w:pPr>
          </w:p>
        </w:tc>
      </w:tr>
    </w:tbl>
    <w:p w:rsidR="00140CE9" w:rsidRDefault="00140CE9" w:rsidP="00140CE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140CE9" w:rsidRPr="00140CE9" w:rsidRDefault="00140CE9" w:rsidP="00851B0E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40CE9" w:rsidRPr="00140CE9" w:rsidSect="00140C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ED0" w:rsidRDefault="00E31ED0" w:rsidP="00B13B06">
      <w:pPr>
        <w:spacing w:after="0" w:line="240" w:lineRule="auto"/>
      </w:pPr>
      <w:r>
        <w:separator/>
      </w:r>
    </w:p>
  </w:endnote>
  <w:endnote w:type="continuationSeparator" w:id="0">
    <w:p w:rsidR="00E31ED0" w:rsidRDefault="00E31ED0" w:rsidP="00B1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utiger LT Com 55 Roman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ED0" w:rsidRDefault="00E31ED0" w:rsidP="00B13B06">
      <w:pPr>
        <w:spacing w:after="0" w:line="240" w:lineRule="auto"/>
      </w:pPr>
      <w:r>
        <w:separator/>
      </w:r>
    </w:p>
  </w:footnote>
  <w:footnote w:type="continuationSeparator" w:id="0">
    <w:p w:rsidR="00E31ED0" w:rsidRDefault="00E31ED0" w:rsidP="00B1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7043"/>
    <w:multiLevelType w:val="multilevel"/>
    <w:tmpl w:val="D0D8771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AF11CC"/>
    <w:multiLevelType w:val="hybridMultilevel"/>
    <w:tmpl w:val="A2AE5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4D21E8F"/>
    <w:multiLevelType w:val="hybridMultilevel"/>
    <w:tmpl w:val="62BE97B2"/>
    <w:lvl w:ilvl="0" w:tplc="0419000B">
      <w:start w:val="1"/>
      <w:numFmt w:val="bullet"/>
      <w:lvlText w:val=""/>
      <w:lvlJc w:val="left"/>
      <w:pPr>
        <w:ind w:left="11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4">
    <w:nsid w:val="0511228E"/>
    <w:multiLevelType w:val="hybridMultilevel"/>
    <w:tmpl w:val="BC52E3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70B5B6E"/>
    <w:multiLevelType w:val="hybridMultilevel"/>
    <w:tmpl w:val="AD0AEB9E"/>
    <w:lvl w:ilvl="0" w:tplc="3432C0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0CCA4626"/>
    <w:multiLevelType w:val="hybridMultilevel"/>
    <w:tmpl w:val="E0EC7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84017E"/>
    <w:multiLevelType w:val="hybridMultilevel"/>
    <w:tmpl w:val="55480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A245A4"/>
    <w:multiLevelType w:val="hybridMultilevel"/>
    <w:tmpl w:val="F1C8185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127C4A47"/>
    <w:multiLevelType w:val="hybridMultilevel"/>
    <w:tmpl w:val="B03C7E4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02A2610"/>
    <w:multiLevelType w:val="multilevel"/>
    <w:tmpl w:val="DD963F12"/>
    <w:styleLink w:val="ListBullets"/>
    <w:lvl w:ilvl="0">
      <w:start w:val="1"/>
      <w:numFmt w:val="bullet"/>
      <w:pStyle w:val="a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3">
    <w:nsid w:val="20837C8A"/>
    <w:multiLevelType w:val="hybridMultilevel"/>
    <w:tmpl w:val="A7EEFE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06785"/>
    <w:multiLevelType w:val="hybridMultilevel"/>
    <w:tmpl w:val="45843814"/>
    <w:lvl w:ilvl="0" w:tplc="D9565A8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4E4F6551"/>
    <w:multiLevelType w:val="multilevel"/>
    <w:tmpl w:val="E29C09B6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150" w:hanging="144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870" w:hanging="216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  <w:u w:val="none"/>
      </w:rPr>
    </w:lvl>
  </w:abstractNum>
  <w:abstractNum w:abstractNumId="17">
    <w:nsid w:val="529F5924"/>
    <w:multiLevelType w:val="hybridMultilevel"/>
    <w:tmpl w:val="C352CA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5C7E0DFC"/>
    <w:multiLevelType w:val="hybridMultilevel"/>
    <w:tmpl w:val="645451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5E7F6CA5"/>
    <w:multiLevelType w:val="multilevel"/>
    <w:tmpl w:val="D7127E00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22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301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4172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5326" w:hanging="144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7274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8428" w:hanging="216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9222" w:hanging="2160"/>
      </w:pPr>
      <w:rPr>
        <w:rFonts w:hint="default"/>
        <w:u w:val="none"/>
      </w:rPr>
    </w:lvl>
  </w:abstractNum>
  <w:abstractNum w:abstractNumId="22">
    <w:nsid w:val="5F3E125F"/>
    <w:multiLevelType w:val="multilevel"/>
    <w:tmpl w:val="1AC43030"/>
    <w:lvl w:ilvl="0">
      <w:start w:val="2"/>
      <w:numFmt w:val="decimal"/>
      <w:lvlText w:val="%1."/>
      <w:lvlJc w:val="left"/>
      <w:pPr>
        <w:ind w:left="103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"/>
      <w:lvlJc w:val="left"/>
      <w:pPr>
        <w:ind w:left="1561" w:hanging="361"/>
      </w:pPr>
      <w:rPr>
        <w:rFonts w:ascii="Wingdings" w:hAnsi="Wingdings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0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1" w:hanging="361"/>
      </w:pPr>
      <w:rPr>
        <w:rFonts w:hint="default"/>
        <w:lang w:val="ru-RU" w:eastAsia="ru-RU" w:bidi="ru-RU"/>
      </w:rPr>
    </w:lvl>
  </w:abstractNum>
  <w:abstractNum w:abstractNumId="23">
    <w:nsid w:val="60491EE0"/>
    <w:multiLevelType w:val="hybridMultilevel"/>
    <w:tmpl w:val="28024F9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8041F6"/>
    <w:multiLevelType w:val="hybridMultilevel"/>
    <w:tmpl w:val="9690BFAA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4F1772"/>
    <w:multiLevelType w:val="hybridMultilevel"/>
    <w:tmpl w:val="348E9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F509F1"/>
    <w:multiLevelType w:val="multilevel"/>
    <w:tmpl w:val="169C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C40127"/>
    <w:multiLevelType w:val="hybridMultilevel"/>
    <w:tmpl w:val="B6904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1D4A3F"/>
    <w:multiLevelType w:val="hybridMultilevel"/>
    <w:tmpl w:val="104452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6"/>
  </w:num>
  <w:num w:numId="5">
    <w:abstractNumId w:val="20"/>
  </w:num>
  <w:num w:numId="6">
    <w:abstractNumId w:val="18"/>
  </w:num>
  <w:num w:numId="7">
    <w:abstractNumId w:val="15"/>
  </w:num>
  <w:num w:numId="8">
    <w:abstractNumId w:val="8"/>
  </w:num>
  <w:num w:numId="9">
    <w:abstractNumId w:val="28"/>
  </w:num>
  <w:num w:numId="10">
    <w:abstractNumId w:val="27"/>
  </w:num>
  <w:num w:numId="11">
    <w:abstractNumId w:val="7"/>
  </w:num>
  <w:num w:numId="12">
    <w:abstractNumId w:val="22"/>
  </w:num>
  <w:num w:numId="13">
    <w:abstractNumId w:val="12"/>
  </w:num>
  <w:num w:numId="14">
    <w:abstractNumId w:val="23"/>
  </w:num>
  <w:num w:numId="15">
    <w:abstractNumId w:val="9"/>
  </w:num>
  <w:num w:numId="16">
    <w:abstractNumId w:val="25"/>
  </w:num>
  <w:num w:numId="17">
    <w:abstractNumId w:val="13"/>
  </w:num>
  <w:num w:numId="18">
    <w:abstractNumId w:val="17"/>
  </w:num>
  <w:num w:numId="19">
    <w:abstractNumId w:val="16"/>
  </w:num>
  <w:num w:numId="20">
    <w:abstractNumId w:val="21"/>
  </w:num>
  <w:num w:numId="21">
    <w:abstractNumId w:val="5"/>
  </w:num>
  <w:num w:numId="22">
    <w:abstractNumId w:val="24"/>
  </w:num>
  <w:num w:numId="23">
    <w:abstractNumId w:val="14"/>
  </w:num>
  <w:num w:numId="24">
    <w:abstractNumId w:val="10"/>
  </w:num>
  <w:num w:numId="25">
    <w:abstractNumId w:val="4"/>
  </w:num>
  <w:num w:numId="26">
    <w:abstractNumId w:val="19"/>
  </w:num>
  <w:num w:numId="27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3"/>
  </w:num>
  <w:num w:numId="2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DF"/>
    <w:rsid w:val="00001CCC"/>
    <w:rsid w:val="000069BD"/>
    <w:rsid w:val="00006A09"/>
    <w:rsid w:val="00007995"/>
    <w:rsid w:val="00013F40"/>
    <w:rsid w:val="00023A1D"/>
    <w:rsid w:val="00025E2F"/>
    <w:rsid w:val="000404CA"/>
    <w:rsid w:val="0004181F"/>
    <w:rsid w:val="0004534D"/>
    <w:rsid w:val="00046F07"/>
    <w:rsid w:val="00047423"/>
    <w:rsid w:val="000478C4"/>
    <w:rsid w:val="00053E84"/>
    <w:rsid w:val="000544D7"/>
    <w:rsid w:val="00054AFB"/>
    <w:rsid w:val="00062FD8"/>
    <w:rsid w:val="00064565"/>
    <w:rsid w:val="00070DEA"/>
    <w:rsid w:val="0007333F"/>
    <w:rsid w:val="0007724F"/>
    <w:rsid w:val="00083B41"/>
    <w:rsid w:val="00085FDC"/>
    <w:rsid w:val="00095D85"/>
    <w:rsid w:val="000B6D1F"/>
    <w:rsid w:val="000C1364"/>
    <w:rsid w:val="000C2CBE"/>
    <w:rsid w:val="000C7F54"/>
    <w:rsid w:val="000D3598"/>
    <w:rsid w:val="000D44D5"/>
    <w:rsid w:val="000D777A"/>
    <w:rsid w:val="000E571F"/>
    <w:rsid w:val="000E5AAF"/>
    <w:rsid w:val="000F1488"/>
    <w:rsid w:val="000F7322"/>
    <w:rsid w:val="0010538E"/>
    <w:rsid w:val="00107EEB"/>
    <w:rsid w:val="001213DF"/>
    <w:rsid w:val="00122119"/>
    <w:rsid w:val="00124F81"/>
    <w:rsid w:val="00125206"/>
    <w:rsid w:val="00130F2A"/>
    <w:rsid w:val="00134E7E"/>
    <w:rsid w:val="00140CE9"/>
    <w:rsid w:val="00143649"/>
    <w:rsid w:val="00147A2A"/>
    <w:rsid w:val="0015385C"/>
    <w:rsid w:val="0015743F"/>
    <w:rsid w:val="001615F7"/>
    <w:rsid w:val="00161E36"/>
    <w:rsid w:val="0017052F"/>
    <w:rsid w:val="00176EDF"/>
    <w:rsid w:val="00177B4D"/>
    <w:rsid w:val="00183CFC"/>
    <w:rsid w:val="001924C7"/>
    <w:rsid w:val="00196B01"/>
    <w:rsid w:val="001A2B98"/>
    <w:rsid w:val="001A4390"/>
    <w:rsid w:val="001A6FE7"/>
    <w:rsid w:val="001B0E99"/>
    <w:rsid w:val="001C296B"/>
    <w:rsid w:val="001C559D"/>
    <w:rsid w:val="001C7229"/>
    <w:rsid w:val="001D56A2"/>
    <w:rsid w:val="001E0028"/>
    <w:rsid w:val="001E06CF"/>
    <w:rsid w:val="001E2A59"/>
    <w:rsid w:val="001E3A94"/>
    <w:rsid w:val="001E626D"/>
    <w:rsid w:val="001F029E"/>
    <w:rsid w:val="001F539D"/>
    <w:rsid w:val="00205244"/>
    <w:rsid w:val="00210189"/>
    <w:rsid w:val="00216CCB"/>
    <w:rsid w:val="00220FD2"/>
    <w:rsid w:val="0022762B"/>
    <w:rsid w:val="00235D59"/>
    <w:rsid w:val="00261ECB"/>
    <w:rsid w:val="0026224E"/>
    <w:rsid w:val="002649A9"/>
    <w:rsid w:val="00265ECC"/>
    <w:rsid w:val="00270880"/>
    <w:rsid w:val="002744B1"/>
    <w:rsid w:val="002749A6"/>
    <w:rsid w:val="002830A1"/>
    <w:rsid w:val="002868AA"/>
    <w:rsid w:val="002879B5"/>
    <w:rsid w:val="002913B1"/>
    <w:rsid w:val="0029416F"/>
    <w:rsid w:val="0029616F"/>
    <w:rsid w:val="00296935"/>
    <w:rsid w:val="002A2029"/>
    <w:rsid w:val="002A3375"/>
    <w:rsid w:val="002A3FED"/>
    <w:rsid w:val="002A5688"/>
    <w:rsid w:val="002A7B64"/>
    <w:rsid w:val="002B0FAE"/>
    <w:rsid w:val="002B48B2"/>
    <w:rsid w:val="002C55B5"/>
    <w:rsid w:val="002C6810"/>
    <w:rsid w:val="002E14D8"/>
    <w:rsid w:val="002E28B5"/>
    <w:rsid w:val="002F4CE8"/>
    <w:rsid w:val="002F55C1"/>
    <w:rsid w:val="002F7075"/>
    <w:rsid w:val="00301B50"/>
    <w:rsid w:val="00310C85"/>
    <w:rsid w:val="00314F6F"/>
    <w:rsid w:val="003159B4"/>
    <w:rsid w:val="00324A0D"/>
    <w:rsid w:val="00331316"/>
    <w:rsid w:val="00347D14"/>
    <w:rsid w:val="00351015"/>
    <w:rsid w:val="003511B6"/>
    <w:rsid w:val="00362C6F"/>
    <w:rsid w:val="0036337F"/>
    <w:rsid w:val="0037363C"/>
    <w:rsid w:val="00374C37"/>
    <w:rsid w:val="00383449"/>
    <w:rsid w:val="00383A52"/>
    <w:rsid w:val="00385E67"/>
    <w:rsid w:val="003A1812"/>
    <w:rsid w:val="003B6386"/>
    <w:rsid w:val="003B6C6C"/>
    <w:rsid w:val="003D03AD"/>
    <w:rsid w:val="003D2533"/>
    <w:rsid w:val="003D456C"/>
    <w:rsid w:val="003E0ED4"/>
    <w:rsid w:val="003E717F"/>
    <w:rsid w:val="003F5707"/>
    <w:rsid w:val="003F7D05"/>
    <w:rsid w:val="00402067"/>
    <w:rsid w:val="0040530C"/>
    <w:rsid w:val="00405576"/>
    <w:rsid w:val="00407CCC"/>
    <w:rsid w:val="00411D38"/>
    <w:rsid w:val="00420146"/>
    <w:rsid w:val="0042360F"/>
    <w:rsid w:val="0042677F"/>
    <w:rsid w:val="004313B5"/>
    <w:rsid w:val="00433F65"/>
    <w:rsid w:val="004358AA"/>
    <w:rsid w:val="00437256"/>
    <w:rsid w:val="00442D59"/>
    <w:rsid w:val="00444CEF"/>
    <w:rsid w:val="00451E4B"/>
    <w:rsid w:val="00454D87"/>
    <w:rsid w:val="0045799A"/>
    <w:rsid w:val="00457EE9"/>
    <w:rsid w:val="004621BF"/>
    <w:rsid w:val="00472538"/>
    <w:rsid w:val="004824D5"/>
    <w:rsid w:val="0048510F"/>
    <w:rsid w:val="00485F85"/>
    <w:rsid w:val="00492894"/>
    <w:rsid w:val="00492A84"/>
    <w:rsid w:val="004946A7"/>
    <w:rsid w:val="00496091"/>
    <w:rsid w:val="004A005F"/>
    <w:rsid w:val="004A1467"/>
    <w:rsid w:val="004A1EE4"/>
    <w:rsid w:val="004A7815"/>
    <w:rsid w:val="004B22F1"/>
    <w:rsid w:val="004B37A5"/>
    <w:rsid w:val="004B47E5"/>
    <w:rsid w:val="004B76D1"/>
    <w:rsid w:val="004C1063"/>
    <w:rsid w:val="004C5F93"/>
    <w:rsid w:val="004D776C"/>
    <w:rsid w:val="004E24F6"/>
    <w:rsid w:val="004E3070"/>
    <w:rsid w:val="004F06D5"/>
    <w:rsid w:val="004F0A7A"/>
    <w:rsid w:val="004F4D19"/>
    <w:rsid w:val="0050145A"/>
    <w:rsid w:val="005076FF"/>
    <w:rsid w:val="005117B8"/>
    <w:rsid w:val="00520600"/>
    <w:rsid w:val="005221B7"/>
    <w:rsid w:val="0052291E"/>
    <w:rsid w:val="0052705E"/>
    <w:rsid w:val="005306C3"/>
    <w:rsid w:val="00546C03"/>
    <w:rsid w:val="005538BD"/>
    <w:rsid w:val="00553C2E"/>
    <w:rsid w:val="00560295"/>
    <w:rsid w:val="00565912"/>
    <w:rsid w:val="005711BF"/>
    <w:rsid w:val="00571BE3"/>
    <w:rsid w:val="0059340D"/>
    <w:rsid w:val="005966A5"/>
    <w:rsid w:val="005A30BA"/>
    <w:rsid w:val="005A4BF0"/>
    <w:rsid w:val="005A6E52"/>
    <w:rsid w:val="005B0E37"/>
    <w:rsid w:val="005B1D0C"/>
    <w:rsid w:val="005B2564"/>
    <w:rsid w:val="005B717F"/>
    <w:rsid w:val="005B74A5"/>
    <w:rsid w:val="005C0F77"/>
    <w:rsid w:val="005C18D3"/>
    <w:rsid w:val="005C26DE"/>
    <w:rsid w:val="005D0216"/>
    <w:rsid w:val="005D12D2"/>
    <w:rsid w:val="005D2DF6"/>
    <w:rsid w:val="005D312C"/>
    <w:rsid w:val="005E3675"/>
    <w:rsid w:val="005F2B18"/>
    <w:rsid w:val="005F3FF7"/>
    <w:rsid w:val="005F58F9"/>
    <w:rsid w:val="005F5EC9"/>
    <w:rsid w:val="005F5F2F"/>
    <w:rsid w:val="006026AC"/>
    <w:rsid w:val="00602DB8"/>
    <w:rsid w:val="00605006"/>
    <w:rsid w:val="0060663E"/>
    <w:rsid w:val="00611858"/>
    <w:rsid w:val="006252C1"/>
    <w:rsid w:val="00630CCB"/>
    <w:rsid w:val="00642B25"/>
    <w:rsid w:val="00645FF5"/>
    <w:rsid w:val="00654F69"/>
    <w:rsid w:val="00656AD5"/>
    <w:rsid w:val="00663502"/>
    <w:rsid w:val="00663CB5"/>
    <w:rsid w:val="00675ED7"/>
    <w:rsid w:val="0069051C"/>
    <w:rsid w:val="00691355"/>
    <w:rsid w:val="00694661"/>
    <w:rsid w:val="006B693B"/>
    <w:rsid w:val="006B786C"/>
    <w:rsid w:val="006C0A3B"/>
    <w:rsid w:val="006C48C3"/>
    <w:rsid w:val="006C4CBE"/>
    <w:rsid w:val="006D3AEC"/>
    <w:rsid w:val="006E15F2"/>
    <w:rsid w:val="006E1F15"/>
    <w:rsid w:val="006E6EE7"/>
    <w:rsid w:val="006E7F72"/>
    <w:rsid w:val="006F2A88"/>
    <w:rsid w:val="006F4FB3"/>
    <w:rsid w:val="00703A71"/>
    <w:rsid w:val="00717301"/>
    <w:rsid w:val="00722411"/>
    <w:rsid w:val="0072376E"/>
    <w:rsid w:val="00724DA0"/>
    <w:rsid w:val="007259C9"/>
    <w:rsid w:val="00726703"/>
    <w:rsid w:val="0072717E"/>
    <w:rsid w:val="00734959"/>
    <w:rsid w:val="007436F6"/>
    <w:rsid w:val="00745823"/>
    <w:rsid w:val="00750EC6"/>
    <w:rsid w:val="00753BDD"/>
    <w:rsid w:val="00757166"/>
    <w:rsid w:val="0077610D"/>
    <w:rsid w:val="0078193B"/>
    <w:rsid w:val="00781953"/>
    <w:rsid w:val="00785B81"/>
    <w:rsid w:val="0078626B"/>
    <w:rsid w:val="0078635A"/>
    <w:rsid w:val="007868F5"/>
    <w:rsid w:val="00797BB2"/>
    <w:rsid w:val="007A4B96"/>
    <w:rsid w:val="007B6657"/>
    <w:rsid w:val="007B6AC3"/>
    <w:rsid w:val="007C7D43"/>
    <w:rsid w:val="007C7FD1"/>
    <w:rsid w:val="007D43F4"/>
    <w:rsid w:val="007D623C"/>
    <w:rsid w:val="007D6275"/>
    <w:rsid w:val="007D6FB8"/>
    <w:rsid w:val="007F0D2E"/>
    <w:rsid w:val="007F101C"/>
    <w:rsid w:val="007F275B"/>
    <w:rsid w:val="007F2D9A"/>
    <w:rsid w:val="007F7F40"/>
    <w:rsid w:val="008116DB"/>
    <w:rsid w:val="008127DF"/>
    <w:rsid w:val="00812E6A"/>
    <w:rsid w:val="008166B3"/>
    <w:rsid w:val="00817E83"/>
    <w:rsid w:val="0082104C"/>
    <w:rsid w:val="00824CF4"/>
    <w:rsid w:val="0082645F"/>
    <w:rsid w:val="00826729"/>
    <w:rsid w:val="00826A1D"/>
    <w:rsid w:val="00837B79"/>
    <w:rsid w:val="00841D8D"/>
    <w:rsid w:val="00846495"/>
    <w:rsid w:val="00851B0E"/>
    <w:rsid w:val="00860F81"/>
    <w:rsid w:val="00861E84"/>
    <w:rsid w:val="0087324A"/>
    <w:rsid w:val="008772FD"/>
    <w:rsid w:val="008815C2"/>
    <w:rsid w:val="00882795"/>
    <w:rsid w:val="008922EE"/>
    <w:rsid w:val="00896E62"/>
    <w:rsid w:val="00897D63"/>
    <w:rsid w:val="008A0195"/>
    <w:rsid w:val="008A5F51"/>
    <w:rsid w:val="008A670E"/>
    <w:rsid w:val="008B2612"/>
    <w:rsid w:val="008B4E41"/>
    <w:rsid w:val="008B5DD7"/>
    <w:rsid w:val="008D645E"/>
    <w:rsid w:val="008F05F6"/>
    <w:rsid w:val="0090384A"/>
    <w:rsid w:val="00904292"/>
    <w:rsid w:val="00907E7B"/>
    <w:rsid w:val="00910969"/>
    <w:rsid w:val="00913C90"/>
    <w:rsid w:val="00922499"/>
    <w:rsid w:val="0092337E"/>
    <w:rsid w:val="00927200"/>
    <w:rsid w:val="00927F5F"/>
    <w:rsid w:val="0093071F"/>
    <w:rsid w:val="009313DD"/>
    <w:rsid w:val="00931C3B"/>
    <w:rsid w:val="00936A9E"/>
    <w:rsid w:val="00936C6D"/>
    <w:rsid w:val="00941DB7"/>
    <w:rsid w:val="00945F64"/>
    <w:rsid w:val="00946FE1"/>
    <w:rsid w:val="009542B9"/>
    <w:rsid w:val="0096435E"/>
    <w:rsid w:val="00977038"/>
    <w:rsid w:val="0098015C"/>
    <w:rsid w:val="0098431B"/>
    <w:rsid w:val="0098536D"/>
    <w:rsid w:val="00990A47"/>
    <w:rsid w:val="00990AB7"/>
    <w:rsid w:val="0099510F"/>
    <w:rsid w:val="009973FB"/>
    <w:rsid w:val="009B0837"/>
    <w:rsid w:val="009B0928"/>
    <w:rsid w:val="009B1B43"/>
    <w:rsid w:val="009B4523"/>
    <w:rsid w:val="009B518A"/>
    <w:rsid w:val="009B670C"/>
    <w:rsid w:val="009C11BB"/>
    <w:rsid w:val="009C3679"/>
    <w:rsid w:val="009C6E19"/>
    <w:rsid w:val="009C73A3"/>
    <w:rsid w:val="009D0F3B"/>
    <w:rsid w:val="009E3A09"/>
    <w:rsid w:val="009E6556"/>
    <w:rsid w:val="009F174F"/>
    <w:rsid w:val="009F5434"/>
    <w:rsid w:val="009F6996"/>
    <w:rsid w:val="00A049D0"/>
    <w:rsid w:val="00A129D3"/>
    <w:rsid w:val="00A13AD0"/>
    <w:rsid w:val="00A22D8D"/>
    <w:rsid w:val="00A26A8C"/>
    <w:rsid w:val="00A41134"/>
    <w:rsid w:val="00A43BE0"/>
    <w:rsid w:val="00A4560B"/>
    <w:rsid w:val="00A45E59"/>
    <w:rsid w:val="00A476C9"/>
    <w:rsid w:val="00A52D90"/>
    <w:rsid w:val="00A5611E"/>
    <w:rsid w:val="00A6121D"/>
    <w:rsid w:val="00A71B13"/>
    <w:rsid w:val="00A75A69"/>
    <w:rsid w:val="00A80904"/>
    <w:rsid w:val="00A81CD4"/>
    <w:rsid w:val="00A85AF3"/>
    <w:rsid w:val="00A92518"/>
    <w:rsid w:val="00AA2704"/>
    <w:rsid w:val="00AA506F"/>
    <w:rsid w:val="00AA5CBA"/>
    <w:rsid w:val="00AA772D"/>
    <w:rsid w:val="00AB4647"/>
    <w:rsid w:val="00AC5557"/>
    <w:rsid w:val="00AC5A34"/>
    <w:rsid w:val="00AD0F9C"/>
    <w:rsid w:val="00AD41A4"/>
    <w:rsid w:val="00AD79ED"/>
    <w:rsid w:val="00AD7D92"/>
    <w:rsid w:val="00AF0C6F"/>
    <w:rsid w:val="00AF3B8B"/>
    <w:rsid w:val="00B01696"/>
    <w:rsid w:val="00B01950"/>
    <w:rsid w:val="00B04888"/>
    <w:rsid w:val="00B05AD3"/>
    <w:rsid w:val="00B10175"/>
    <w:rsid w:val="00B10404"/>
    <w:rsid w:val="00B13B06"/>
    <w:rsid w:val="00B179A7"/>
    <w:rsid w:val="00B33786"/>
    <w:rsid w:val="00B37ADB"/>
    <w:rsid w:val="00B44555"/>
    <w:rsid w:val="00B44920"/>
    <w:rsid w:val="00B525A7"/>
    <w:rsid w:val="00B5566E"/>
    <w:rsid w:val="00B6259A"/>
    <w:rsid w:val="00B6294F"/>
    <w:rsid w:val="00B63237"/>
    <w:rsid w:val="00B64871"/>
    <w:rsid w:val="00B67F97"/>
    <w:rsid w:val="00B737C6"/>
    <w:rsid w:val="00B775C5"/>
    <w:rsid w:val="00B81661"/>
    <w:rsid w:val="00B95776"/>
    <w:rsid w:val="00B975CD"/>
    <w:rsid w:val="00BA3018"/>
    <w:rsid w:val="00BA3457"/>
    <w:rsid w:val="00BA51B4"/>
    <w:rsid w:val="00BA7400"/>
    <w:rsid w:val="00BB0A35"/>
    <w:rsid w:val="00BB106E"/>
    <w:rsid w:val="00BB2139"/>
    <w:rsid w:val="00BB272B"/>
    <w:rsid w:val="00BB31E1"/>
    <w:rsid w:val="00BB483D"/>
    <w:rsid w:val="00BB66DB"/>
    <w:rsid w:val="00BB6BC7"/>
    <w:rsid w:val="00BB71EA"/>
    <w:rsid w:val="00BC4176"/>
    <w:rsid w:val="00BC5646"/>
    <w:rsid w:val="00BC6DEB"/>
    <w:rsid w:val="00BC71F4"/>
    <w:rsid w:val="00BD1E4A"/>
    <w:rsid w:val="00BD44DB"/>
    <w:rsid w:val="00BD5125"/>
    <w:rsid w:val="00BF03AF"/>
    <w:rsid w:val="00BF1668"/>
    <w:rsid w:val="00BF16B2"/>
    <w:rsid w:val="00BF1CC5"/>
    <w:rsid w:val="00C018A0"/>
    <w:rsid w:val="00C019B9"/>
    <w:rsid w:val="00C01E3D"/>
    <w:rsid w:val="00C02A35"/>
    <w:rsid w:val="00C02ABE"/>
    <w:rsid w:val="00C05D3A"/>
    <w:rsid w:val="00C05F12"/>
    <w:rsid w:val="00C05F26"/>
    <w:rsid w:val="00C14597"/>
    <w:rsid w:val="00C23B52"/>
    <w:rsid w:val="00C265A4"/>
    <w:rsid w:val="00C26834"/>
    <w:rsid w:val="00C30E05"/>
    <w:rsid w:val="00C3132C"/>
    <w:rsid w:val="00C3258A"/>
    <w:rsid w:val="00C34E7A"/>
    <w:rsid w:val="00C356AF"/>
    <w:rsid w:val="00C5744E"/>
    <w:rsid w:val="00C62F0B"/>
    <w:rsid w:val="00C672B5"/>
    <w:rsid w:val="00C90E4E"/>
    <w:rsid w:val="00C913E5"/>
    <w:rsid w:val="00C96CCE"/>
    <w:rsid w:val="00CA0871"/>
    <w:rsid w:val="00CA1BBA"/>
    <w:rsid w:val="00CB1EB8"/>
    <w:rsid w:val="00CB4CCF"/>
    <w:rsid w:val="00CB5166"/>
    <w:rsid w:val="00CB7E77"/>
    <w:rsid w:val="00CC00D5"/>
    <w:rsid w:val="00CF0EC1"/>
    <w:rsid w:val="00CF471F"/>
    <w:rsid w:val="00CF4B3B"/>
    <w:rsid w:val="00D02E9A"/>
    <w:rsid w:val="00D04F5D"/>
    <w:rsid w:val="00D05499"/>
    <w:rsid w:val="00D06C45"/>
    <w:rsid w:val="00D108CB"/>
    <w:rsid w:val="00D11DFE"/>
    <w:rsid w:val="00D13C77"/>
    <w:rsid w:val="00D212DC"/>
    <w:rsid w:val="00D2362A"/>
    <w:rsid w:val="00D24E08"/>
    <w:rsid w:val="00D26009"/>
    <w:rsid w:val="00D33CA1"/>
    <w:rsid w:val="00D513F7"/>
    <w:rsid w:val="00D515FA"/>
    <w:rsid w:val="00D53003"/>
    <w:rsid w:val="00D5372C"/>
    <w:rsid w:val="00D62791"/>
    <w:rsid w:val="00D64811"/>
    <w:rsid w:val="00D670B3"/>
    <w:rsid w:val="00D71909"/>
    <w:rsid w:val="00D73213"/>
    <w:rsid w:val="00D739A5"/>
    <w:rsid w:val="00D74B54"/>
    <w:rsid w:val="00D805AE"/>
    <w:rsid w:val="00D8254E"/>
    <w:rsid w:val="00D84401"/>
    <w:rsid w:val="00D87AA1"/>
    <w:rsid w:val="00DA4BD1"/>
    <w:rsid w:val="00DA7149"/>
    <w:rsid w:val="00DA7C04"/>
    <w:rsid w:val="00DA7D16"/>
    <w:rsid w:val="00DB6D1A"/>
    <w:rsid w:val="00DD14F8"/>
    <w:rsid w:val="00DD64F1"/>
    <w:rsid w:val="00DE013B"/>
    <w:rsid w:val="00DE4B21"/>
    <w:rsid w:val="00DE4DFD"/>
    <w:rsid w:val="00DE6A69"/>
    <w:rsid w:val="00DE6F9B"/>
    <w:rsid w:val="00DF3B30"/>
    <w:rsid w:val="00DF3CFF"/>
    <w:rsid w:val="00DF4E35"/>
    <w:rsid w:val="00DF7B85"/>
    <w:rsid w:val="00E00056"/>
    <w:rsid w:val="00E040B8"/>
    <w:rsid w:val="00E04A86"/>
    <w:rsid w:val="00E05B7B"/>
    <w:rsid w:val="00E15035"/>
    <w:rsid w:val="00E15A9C"/>
    <w:rsid w:val="00E222CA"/>
    <w:rsid w:val="00E24771"/>
    <w:rsid w:val="00E26DB5"/>
    <w:rsid w:val="00E31ED0"/>
    <w:rsid w:val="00E34E65"/>
    <w:rsid w:val="00E35416"/>
    <w:rsid w:val="00E44759"/>
    <w:rsid w:val="00E465F5"/>
    <w:rsid w:val="00E549E5"/>
    <w:rsid w:val="00E55629"/>
    <w:rsid w:val="00E60DE0"/>
    <w:rsid w:val="00E61D00"/>
    <w:rsid w:val="00E6795C"/>
    <w:rsid w:val="00E80223"/>
    <w:rsid w:val="00E91274"/>
    <w:rsid w:val="00E91A0B"/>
    <w:rsid w:val="00E91EAA"/>
    <w:rsid w:val="00E96B6D"/>
    <w:rsid w:val="00EA07D4"/>
    <w:rsid w:val="00EA4640"/>
    <w:rsid w:val="00EA4C6A"/>
    <w:rsid w:val="00EB4B74"/>
    <w:rsid w:val="00EB591D"/>
    <w:rsid w:val="00EB66AE"/>
    <w:rsid w:val="00EC10CF"/>
    <w:rsid w:val="00EC5DB9"/>
    <w:rsid w:val="00ED23A3"/>
    <w:rsid w:val="00ED60AF"/>
    <w:rsid w:val="00EE768C"/>
    <w:rsid w:val="00EF7C1F"/>
    <w:rsid w:val="00F0652D"/>
    <w:rsid w:val="00F074C9"/>
    <w:rsid w:val="00F11544"/>
    <w:rsid w:val="00F11C94"/>
    <w:rsid w:val="00F125BB"/>
    <w:rsid w:val="00F14851"/>
    <w:rsid w:val="00F2003A"/>
    <w:rsid w:val="00F52403"/>
    <w:rsid w:val="00F52882"/>
    <w:rsid w:val="00F52F8E"/>
    <w:rsid w:val="00F6044D"/>
    <w:rsid w:val="00F657B4"/>
    <w:rsid w:val="00F72DE8"/>
    <w:rsid w:val="00F85FEF"/>
    <w:rsid w:val="00F8666C"/>
    <w:rsid w:val="00F91629"/>
    <w:rsid w:val="00F936CF"/>
    <w:rsid w:val="00F9376C"/>
    <w:rsid w:val="00F96291"/>
    <w:rsid w:val="00FA19B3"/>
    <w:rsid w:val="00FB4FBA"/>
    <w:rsid w:val="00FB564B"/>
    <w:rsid w:val="00FB74B8"/>
    <w:rsid w:val="00FC01CF"/>
    <w:rsid w:val="00FD0DCD"/>
    <w:rsid w:val="00FD21D0"/>
    <w:rsid w:val="00FD3368"/>
    <w:rsid w:val="00FD64EF"/>
    <w:rsid w:val="00FD72D6"/>
    <w:rsid w:val="00FE2F47"/>
    <w:rsid w:val="00FE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65F5"/>
  </w:style>
  <w:style w:type="paragraph" w:styleId="1">
    <w:name w:val="heading 1"/>
    <w:basedOn w:val="a0"/>
    <w:next w:val="a0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link w:val="31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1"/>
    <w:qFormat/>
    <w:rsid w:val="00176EDF"/>
    <w:pPr>
      <w:ind w:left="720"/>
      <w:contextualSpacing/>
    </w:pPr>
  </w:style>
  <w:style w:type="table" w:styleId="a5">
    <w:name w:val="Table Grid"/>
    <w:basedOn w:val="a2"/>
    <w:uiPriority w:val="3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link w:val="23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semiHidden/>
    <w:unhideWhenUsed/>
    <w:rsid w:val="00A85AF3"/>
    <w:rPr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b">
    <w:name w:val="Основной текст_"/>
    <w:basedOn w:val="a1"/>
    <w:link w:val="32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0"/>
    <w:link w:val="ab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b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c">
    <w:name w:val="footnote text"/>
    <w:basedOn w:val="a0"/>
    <w:link w:val="ad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e">
    <w:name w:val="footnote reference"/>
    <w:basedOn w:val="a1"/>
    <w:uiPriority w:val="99"/>
    <w:semiHidden/>
    <w:rsid w:val="00B13B06"/>
    <w:rPr>
      <w:vertAlign w:val="superscript"/>
    </w:rPr>
  </w:style>
  <w:style w:type="character" w:customStyle="1" w:styleId="31">
    <w:name w:val="Заголовок 3 Знак"/>
    <w:basedOn w:val="a1"/>
    <w:link w:val="30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f">
    <w:name w:val="header"/>
    <w:basedOn w:val="a0"/>
    <w:link w:val="af0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2879B5"/>
  </w:style>
  <w:style w:type="paragraph" w:styleId="af1">
    <w:name w:val="footer"/>
    <w:basedOn w:val="a0"/>
    <w:link w:val="af2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3">
    <w:name w:val="Strong"/>
    <w:basedOn w:val="a1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1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1">
    <w:name w:val="Заголовок 2 Знак"/>
    <w:basedOn w:val="a1"/>
    <w:link w:val="20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1"/>
    <w:rsid w:val="00C5744E"/>
  </w:style>
  <w:style w:type="character" w:customStyle="1" w:styleId="custom-visual-cart-data-sum-46185">
    <w:name w:val="custom-visual-cart-data-sum-46185"/>
    <w:basedOn w:val="a1"/>
    <w:rsid w:val="00C5744E"/>
  </w:style>
  <w:style w:type="table" w:customStyle="1" w:styleId="11">
    <w:name w:val="Сетка таблицы1"/>
    <w:basedOn w:val="a2"/>
    <w:next w:val="a5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0"/>
    <w:link w:val="af6"/>
    <w:uiPriority w:val="1"/>
    <w:qFormat/>
    <w:rsid w:val="009224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6">
    <w:name w:val="Основной текст Знак"/>
    <w:basedOn w:val="a1"/>
    <w:link w:val="af5"/>
    <w:uiPriority w:val="1"/>
    <w:rsid w:val="00922499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TableParagraph">
    <w:name w:val="Table Paragraph"/>
    <w:basedOn w:val="a0"/>
    <w:uiPriority w:val="1"/>
    <w:qFormat/>
    <w:rsid w:val="00053E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numbering" w:customStyle="1" w:styleId="ListBullets">
    <w:name w:val="ListBullets"/>
    <w:uiPriority w:val="99"/>
    <w:rsid w:val="00053E84"/>
    <w:pPr>
      <w:numPr>
        <w:numId w:val="13"/>
      </w:numPr>
    </w:pPr>
  </w:style>
  <w:style w:type="paragraph" w:styleId="a">
    <w:name w:val="List Bullet"/>
    <w:basedOn w:val="a0"/>
    <w:uiPriority w:val="99"/>
    <w:unhideWhenUsed/>
    <w:qFormat/>
    <w:rsid w:val="00053E84"/>
    <w:pPr>
      <w:numPr>
        <w:numId w:val="13"/>
      </w:numPr>
      <w:spacing w:after="120" w:line="259" w:lineRule="auto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2">
    <w:name w:val="List Bullet 2"/>
    <w:basedOn w:val="a0"/>
    <w:uiPriority w:val="99"/>
    <w:unhideWhenUsed/>
    <w:rsid w:val="00053E84"/>
    <w:pPr>
      <w:numPr>
        <w:ilvl w:val="1"/>
        <w:numId w:val="13"/>
      </w:numPr>
      <w:spacing w:after="120" w:line="259" w:lineRule="auto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3">
    <w:name w:val="List Bullet 3"/>
    <w:basedOn w:val="a0"/>
    <w:uiPriority w:val="99"/>
    <w:unhideWhenUsed/>
    <w:rsid w:val="00053E84"/>
    <w:pPr>
      <w:numPr>
        <w:ilvl w:val="2"/>
        <w:numId w:val="13"/>
      </w:numPr>
      <w:spacing w:after="120" w:line="259" w:lineRule="auto"/>
      <w:ind w:left="851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4">
    <w:name w:val="List Bullet 4"/>
    <w:basedOn w:val="a0"/>
    <w:uiPriority w:val="99"/>
    <w:unhideWhenUsed/>
    <w:rsid w:val="00053E84"/>
    <w:pPr>
      <w:numPr>
        <w:ilvl w:val="3"/>
        <w:numId w:val="13"/>
      </w:numPr>
      <w:spacing w:after="120" w:line="259" w:lineRule="auto"/>
      <w:ind w:left="1135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5">
    <w:name w:val="List Bullet 5"/>
    <w:basedOn w:val="a0"/>
    <w:uiPriority w:val="99"/>
    <w:unhideWhenUsed/>
    <w:rsid w:val="00053E84"/>
    <w:pPr>
      <w:numPr>
        <w:ilvl w:val="4"/>
        <w:numId w:val="13"/>
      </w:numPr>
      <w:spacing w:after="120" w:line="259" w:lineRule="auto"/>
      <w:ind w:left="1418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B092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D64F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markedcontent">
    <w:name w:val="markedcontent"/>
    <w:basedOn w:val="a1"/>
    <w:rsid w:val="00444CEF"/>
  </w:style>
  <w:style w:type="character" w:styleId="af7">
    <w:name w:val="annotation reference"/>
    <w:basedOn w:val="a1"/>
    <w:uiPriority w:val="99"/>
    <w:semiHidden/>
    <w:unhideWhenUsed/>
    <w:rsid w:val="00064565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064565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064565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6456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06456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65F5"/>
  </w:style>
  <w:style w:type="paragraph" w:styleId="1">
    <w:name w:val="heading 1"/>
    <w:basedOn w:val="a0"/>
    <w:next w:val="a0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link w:val="31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1"/>
    <w:qFormat/>
    <w:rsid w:val="00176EDF"/>
    <w:pPr>
      <w:ind w:left="720"/>
      <w:contextualSpacing/>
    </w:pPr>
  </w:style>
  <w:style w:type="table" w:styleId="a5">
    <w:name w:val="Table Grid"/>
    <w:basedOn w:val="a2"/>
    <w:uiPriority w:val="3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link w:val="23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0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semiHidden/>
    <w:unhideWhenUsed/>
    <w:rsid w:val="00A85AF3"/>
    <w:rPr>
      <w:color w:val="0000FF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b">
    <w:name w:val="Основной текст_"/>
    <w:basedOn w:val="a1"/>
    <w:link w:val="32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0"/>
    <w:link w:val="ab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b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c">
    <w:name w:val="footnote text"/>
    <w:basedOn w:val="a0"/>
    <w:link w:val="ad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e">
    <w:name w:val="footnote reference"/>
    <w:basedOn w:val="a1"/>
    <w:uiPriority w:val="99"/>
    <w:semiHidden/>
    <w:rsid w:val="00B13B06"/>
    <w:rPr>
      <w:vertAlign w:val="superscript"/>
    </w:rPr>
  </w:style>
  <w:style w:type="character" w:customStyle="1" w:styleId="31">
    <w:name w:val="Заголовок 3 Знак"/>
    <w:basedOn w:val="a1"/>
    <w:link w:val="30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f">
    <w:name w:val="header"/>
    <w:basedOn w:val="a0"/>
    <w:link w:val="af0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2879B5"/>
  </w:style>
  <w:style w:type="paragraph" w:styleId="af1">
    <w:name w:val="footer"/>
    <w:basedOn w:val="a0"/>
    <w:link w:val="af2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3">
    <w:name w:val="Strong"/>
    <w:basedOn w:val="a1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4">
    <w:name w:val="FollowedHyperlink"/>
    <w:basedOn w:val="a1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1">
    <w:name w:val="Заголовок 2 Знак"/>
    <w:basedOn w:val="a1"/>
    <w:link w:val="20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1"/>
    <w:rsid w:val="00C5744E"/>
  </w:style>
  <w:style w:type="character" w:customStyle="1" w:styleId="custom-visual-cart-data-sum-46185">
    <w:name w:val="custom-visual-cart-data-sum-46185"/>
    <w:basedOn w:val="a1"/>
    <w:rsid w:val="00C5744E"/>
  </w:style>
  <w:style w:type="table" w:customStyle="1" w:styleId="11">
    <w:name w:val="Сетка таблицы1"/>
    <w:basedOn w:val="a2"/>
    <w:next w:val="a5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0"/>
    <w:link w:val="af6"/>
    <w:uiPriority w:val="1"/>
    <w:qFormat/>
    <w:rsid w:val="009224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6">
    <w:name w:val="Основной текст Знак"/>
    <w:basedOn w:val="a1"/>
    <w:link w:val="af5"/>
    <w:uiPriority w:val="1"/>
    <w:rsid w:val="00922499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TableParagraph">
    <w:name w:val="Table Paragraph"/>
    <w:basedOn w:val="a0"/>
    <w:uiPriority w:val="1"/>
    <w:qFormat/>
    <w:rsid w:val="00053E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numbering" w:customStyle="1" w:styleId="ListBullets">
    <w:name w:val="ListBullets"/>
    <w:uiPriority w:val="99"/>
    <w:rsid w:val="00053E84"/>
    <w:pPr>
      <w:numPr>
        <w:numId w:val="13"/>
      </w:numPr>
    </w:pPr>
  </w:style>
  <w:style w:type="paragraph" w:styleId="a">
    <w:name w:val="List Bullet"/>
    <w:basedOn w:val="a0"/>
    <w:uiPriority w:val="99"/>
    <w:unhideWhenUsed/>
    <w:qFormat/>
    <w:rsid w:val="00053E84"/>
    <w:pPr>
      <w:numPr>
        <w:numId w:val="13"/>
      </w:numPr>
      <w:spacing w:after="120" w:line="259" w:lineRule="auto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2">
    <w:name w:val="List Bullet 2"/>
    <w:basedOn w:val="a0"/>
    <w:uiPriority w:val="99"/>
    <w:unhideWhenUsed/>
    <w:rsid w:val="00053E84"/>
    <w:pPr>
      <w:numPr>
        <w:ilvl w:val="1"/>
        <w:numId w:val="13"/>
      </w:numPr>
      <w:spacing w:after="120" w:line="259" w:lineRule="auto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3">
    <w:name w:val="List Bullet 3"/>
    <w:basedOn w:val="a0"/>
    <w:uiPriority w:val="99"/>
    <w:unhideWhenUsed/>
    <w:rsid w:val="00053E84"/>
    <w:pPr>
      <w:numPr>
        <w:ilvl w:val="2"/>
        <w:numId w:val="13"/>
      </w:numPr>
      <w:spacing w:after="120" w:line="259" w:lineRule="auto"/>
      <w:ind w:left="851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4">
    <w:name w:val="List Bullet 4"/>
    <w:basedOn w:val="a0"/>
    <w:uiPriority w:val="99"/>
    <w:unhideWhenUsed/>
    <w:rsid w:val="00053E84"/>
    <w:pPr>
      <w:numPr>
        <w:ilvl w:val="3"/>
        <w:numId w:val="13"/>
      </w:numPr>
      <w:spacing w:after="120" w:line="259" w:lineRule="auto"/>
      <w:ind w:left="1135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paragraph" w:styleId="5">
    <w:name w:val="List Bullet 5"/>
    <w:basedOn w:val="a0"/>
    <w:uiPriority w:val="99"/>
    <w:unhideWhenUsed/>
    <w:rsid w:val="00053E84"/>
    <w:pPr>
      <w:numPr>
        <w:ilvl w:val="4"/>
        <w:numId w:val="13"/>
      </w:numPr>
      <w:spacing w:after="120" w:line="259" w:lineRule="auto"/>
      <w:ind w:left="1418"/>
      <w:contextualSpacing/>
    </w:pPr>
    <w:rPr>
      <w:rFonts w:ascii="Frutiger LT Com 55 Roman" w:eastAsiaTheme="minorHAnsi" w:hAnsi="Frutiger LT Com 55 Roman"/>
      <w:sz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B092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DD64F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markedcontent">
    <w:name w:val="markedcontent"/>
    <w:basedOn w:val="a1"/>
    <w:rsid w:val="00444CEF"/>
  </w:style>
  <w:style w:type="character" w:styleId="af7">
    <w:name w:val="annotation reference"/>
    <w:basedOn w:val="a1"/>
    <w:uiPriority w:val="99"/>
    <w:semiHidden/>
    <w:unhideWhenUsed/>
    <w:rsid w:val="00064565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064565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064565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6456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0645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s://e-lupa.ru/catalog/product/bigger_B25-43TV/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4.jpeg"/><Relationship Id="rId16" Type="http://schemas.openxmlformats.org/officeDocument/2006/relationships/image" Target="media/image4.jpeg"/><Relationship Id="rId107" Type="http://schemas.openxmlformats.org/officeDocument/2006/relationships/image" Target="media/image89.jpeg"/><Relationship Id="rId11" Type="http://schemas.openxmlformats.org/officeDocument/2006/relationships/hyperlink" Target="https://academia-nsk.org/povar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hyperlink" Target="https://www.trial-market.ru/pakety/musornye/psd/" TargetMode="External"/><Relationship Id="rId102" Type="http://schemas.openxmlformats.org/officeDocument/2006/relationships/image" Target="media/image84.jpeg"/><Relationship Id="rId5" Type="http://schemas.openxmlformats.org/officeDocument/2006/relationships/settings" Target="settings.xml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7.jpe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yperlink" Target="https://www.trial-market.ru/pakety/musornye/pnd/" TargetMode="External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13" Type="http://schemas.openxmlformats.org/officeDocument/2006/relationships/image" Target="media/image95.png"/><Relationship Id="rId118" Type="http://schemas.openxmlformats.org/officeDocument/2006/relationships/hyperlink" Target="http://rosopeka.ru/good4031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academia-nsk.org/povar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hyperlink" Target="http://dostupsreda.ru/store/dlya_invalidov_po_zreniyu/videouvelichiteli/elektronnyy_ruchnoy_videouvelichitel-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rust-holod.ru/product/abat-pka-10-11vm2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8.jpeg"/><Relationship Id="rId114" Type="http://schemas.openxmlformats.org/officeDocument/2006/relationships/hyperlink" Target="http://rosopeka.ru/good4632.html" TargetMode="External"/><Relationship Id="rId119" Type="http://schemas.openxmlformats.org/officeDocument/2006/relationships/image" Target="media/image96.pn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academia-nsk.org/povar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109" Type="http://schemas.openxmlformats.org/officeDocument/2006/relationships/image" Target="media/image91.jpeg"/><Relationship Id="rId34" Type="http://schemas.openxmlformats.org/officeDocument/2006/relationships/image" Target="media/image2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hyperlink" Target="https://market.yandex.ru/offer/EwHIBKmS2R24xsk_ihovwg" TargetMode="External"/><Relationship Id="rId104" Type="http://schemas.openxmlformats.org/officeDocument/2006/relationships/image" Target="media/image86.jpeg"/><Relationship Id="rId120" Type="http://schemas.openxmlformats.org/officeDocument/2006/relationships/image" Target="media/image97.jpeg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2.jpeg"/><Relationship Id="rId115" Type="http://schemas.openxmlformats.org/officeDocument/2006/relationships/hyperlink" Target="https://www.dns-shop.ru/product/bfa3803f166e3330/diktofon-olympus-ws-852--microsd-4gb/?p=2&amp;i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D3E81-D57F-4EFE-835F-6B7AB08FC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</Pages>
  <Words>12379</Words>
  <Characters>70561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</cp:lastModifiedBy>
  <cp:revision>32</cp:revision>
  <cp:lastPrinted>2024-03-14T10:45:00Z</cp:lastPrinted>
  <dcterms:created xsi:type="dcterms:W3CDTF">2023-02-06T12:51:00Z</dcterms:created>
  <dcterms:modified xsi:type="dcterms:W3CDTF">2024-03-14T15:12:00Z</dcterms:modified>
</cp:coreProperties>
</file>